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tblLayout w:type="fixed"/>
        <w:tblCellMar>
          <w:left w:w="115" w:type="dxa"/>
          <w:right w:w="115" w:type="dxa"/>
        </w:tblCellMar>
        <w:tblLook w:val="0600" w:firstRow="0" w:lastRow="0" w:firstColumn="0" w:lastColumn="0" w:noHBand="1" w:noVBand="1"/>
      </w:tblPr>
      <w:tblGrid>
        <w:gridCol w:w="1552"/>
        <w:gridCol w:w="7374"/>
        <w:gridCol w:w="1154"/>
      </w:tblGrid>
      <w:tr w:rsidR="005854DB" w:rsidRPr="0092125E" w14:paraId="324146D4" w14:textId="77777777" w:rsidTr="005854DB">
        <w:trPr>
          <w:trHeight w:val="1152"/>
        </w:trPr>
        <w:tc>
          <w:tcPr>
            <w:tcW w:w="9350" w:type="dxa"/>
            <w:gridSpan w:val="3"/>
            <w:vAlign w:val="center"/>
          </w:tcPr>
          <w:p w14:paraId="4716016B" w14:textId="77777777" w:rsidR="005854DB" w:rsidRPr="005854DB" w:rsidRDefault="00895E12" w:rsidP="005854DB">
            <w:pPr>
              <w:pStyle w:val="Title"/>
            </w:pPr>
            <w:sdt>
              <w:sdtPr>
                <w:alias w:val="Title"/>
                <w:tag w:val=""/>
                <w:id w:val="2016188051"/>
                <w:placeholder>
                  <w:docPart w:val="E7E62905C6174F0490927E92E845F05D"/>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928F1">
                  <w:t>Agriculture E-commerce website</w:t>
                </w:r>
              </w:sdtContent>
            </w:sdt>
          </w:p>
        </w:tc>
      </w:tr>
      <w:tr w:rsidR="005854DB" w:rsidRPr="0092125E" w14:paraId="3FAB786A" w14:textId="77777777" w:rsidTr="005854DB">
        <w:trPr>
          <w:trHeight w:val="144"/>
        </w:trPr>
        <w:tc>
          <w:tcPr>
            <w:tcW w:w="1440" w:type="dxa"/>
            <w:shd w:val="clear" w:color="auto" w:fill="auto"/>
          </w:tcPr>
          <w:p w14:paraId="0D470E82" w14:textId="77777777" w:rsidR="005854DB" w:rsidRPr="0092125E" w:rsidRDefault="005854DB" w:rsidP="00794847">
            <w:pPr>
              <w:spacing w:before="0" w:after="0"/>
              <w:rPr>
                <w:sz w:val="10"/>
                <w:szCs w:val="10"/>
              </w:rPr>
            </w:pPr>
          </w:p>
        </w:tc>
        <w:tc>
          <w:tcPr>
            <w:tcW w:w="6840" w:type="dxa"/>
            <w:shd w:val="clear" w:color="auto" w:fill="F0CDA1" w:themeFill="accent1"/>
            <w:vAlign w:val="center"/>
          </w:tcPr>
          <w:p w14:paraId="7A043C62" w14:textId="77777777" w:rsidR="005854DB" w:rsidRPr="0092125E" w:rsidRDefault="005854DB" w:rsidP="00794847">
            <w:pPr>
              <w:spacing w:before="0" w:after="0"/>
              <w:rPr>
                <w:sz w:val="10"/>
                <w:szCs w:val="10"/>
              </w:rPr>
            </w:pPr>
          </w:p>
        </w:tc>
        <w:tc>
          <w:tcPr>
            <w:tcW w:w="1070" w:type="dxa"/>
            <w:shd w:val="clear" w:color="auto" w:fill="auto"/>
          </w:tcPr>
          <w:p w14:paraId="0F8D6D6C" w14:textId="77777777" w:rsidR="005854DB" w:rsidRPr="0092125E" w:rsidRDefault="005854DB" w:rsidP="00794847">
            <w:pPr>
              <w:spacing w:before="0" w:after="0"/>
              <w:rPr>
                <w:sz w:val="10"/>
                <w:szCs w:val="10"/>
              </w:rPr>
            </w:pPr>
          </w:p>
        </w:tc>
      </w:tr>
      <w:tr w:rsidR="005854DB" w14:paraId="547DD995" w14:textId="77777777" w:rsidTr="00A67285">
        <w:trPr>
          <w:trHeight w:val="1332"/>
        </w:trPr>
        <w:tc>
          <w:tcPr>
            <w:tcW w:w="9350" w:type="dxa"/>
            <w:gridSpan w:val="3"/>
            <w:shd w:val="clear" w:color="auto" w:fill="auto"/>
          </w:tcPr>
          <w:bookmarkStart w:id="0" w:name="_Toc800529" w:displacedByCustomXml="next"/>
          <w:sdt>
            <w:sdtPr>
              <w:rPr>
                <w:iCs/>
              </w:rPr>
              <w:alias w:val="Subtitle"/>
              <w:tag w:val=""/>
              <w:id w:val="1073854703"/>
              <w:placeholder>
                <w:docPart w:val="EC733F7E702C456592D47ACE3DB8ACD8"/>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p w14:paraId="30374C7B" w14:textId="7178CDB0" w:rsidR="005854DB" w:rsidRPr="005854DB" w:rsidRDefault="007928F1" w:rsidP="005854DB">
                <w:pPr>
                  <w:pStyle w:val="Subtitle"/>
                </w:pPr>
                <w:r>
                  <w:rPr>
                    <w:iCs/>
                  </w:rPr>
                  <w:t>F</w:t>
                </w:r>
                <w:r w:rsidRPr="007928F1">
                  <w:rPr>
                    <w:iCs/>
                  </w:rPr>
                  <w:t>arming is a profession of hope.</w:t>
                </w:r>
              </w:p>
            </w:sdtContent>
          </w:sdt>
        </w:tc>
      </w:tr>
    </w:tbl>
    <w:bookmarkEnd w:id="0"/>
    <w:p w14:paraId="7B110D3B" w14:textId="7B6FEFA5" w:rsidR="00BD0C60" w:rsidRDefault="007928F1" w:rsidP="005854DB">
      <w:pPr>
        <w:pStyle w:val="Heading1"/>
      </w:pPr>
      <w:r>
        <w:t xml:space="preserve">Abstract </w:t>
      </w:r>
    </w:p>
    <w:p w14:paraId="75218DBC" w14:textId="77777777" w:rsidR="00B56CB7" w:rsidRPr="00E22F67" w:rsidRDefault="007928F1" w:rsidP="007928F1">
      <w:pPr>
        <w:rPr>
          <w:rFonts w:ascii="Calibri" w:hAnsi="Calibri" w:cs="Calibri"/>
          <w:color w:val="000000"/>
          <w:sz w:val="32"/>
          <w:szCs w:val="32"/>
          <w:lang w:val="en-IN"/>
        </w:rPr>
      </w:pPr>
      <w:r w:rsidRPr="00E22F67">
        <w:rPr>
          <w:rFonts w:ascii="Calibri" w:hAnsi="Calibri" w:cs="Calibri"/>
          <w:color w:val="000000"/>
          <w:sz w:val="32"/>
          <w:szCs w:val="32"/>
          <w:lang w:val="en-IN"/>
        </w:rPr>
        <w:t xml:space="preserve">                                     E-commerce is clearly beginning to have a major impact in the agricultural sector. The way people go about purchasing agricultural products is of great concern. Most of the time customers have to travel far distances to get agricultural products and getting the right quality is not ensured. Our project aims to help farmers as well as customers for buying and selling agricultural products across the country using a computerized approach. The website will guide the farmers to access new farming techniques, compare current market rate of different products, the total sale and the earned profit for the sold products. </w:t>
      </w:r>
    </w:p>
    <w:p w14:paraId="37EBF08F" w14:textId="5F50BB03" w:rsidR="005854DB" w:rsidRPr="00E22F67" w:rsidRDefault="00B56CB7" w:rsidP="00B56CB7">
      <w:pPr>
        <w:rPr>
          <w:rFonts w:ascii="Calibri" w:hAnsi="Calibri" w:cs="Calibri"/>
          <w:color w:val="000000"/>
          <w:sz w:val="32"/>
          <w:szCs w:val="32"/>
          <w:lang w:val="en-IN"/>
        </w:rPr>
      </w:pPr>
      <w:r w:rsidRPr="00E22F67">
        <w:rPr>
          <w:rFonts w:ascii="Calibri" w:hAnsi="Calibri" w:cs="Calibri"/>
          <w:color w:val="000000"/>
          <w:sz w:val="32"/>
          <w:szCs w:val="32"/>
          <w:lang w:val="en-IN"/>
        </w:rPr>
        <w:t xml:space="preserve">                                      </w:t>
      </w:r>
      <w:r w:rsidR="007928F1" w:rsidRPr="00E22F67">
        <w:rPr>
          <w:rFonts w:ascii="Calibri" w:hAnsi="Calibri" w:cs="Calibri"/>
          <w:color w:val="000000"/>
          <w:sz w:val="32"/>
          <w:szCs w:val="32"/>
          <w:lang w:val="en-IN"/>
        </w:rPr>
        <w:t xml:space="preserve">The website builds a platform for farmers to ensure greater profitability through end user communication. The website will act as a unique and secure way to perform </w:t>
      </w:r>
      <w:proofErr w:type="spellStart"/>
      <w:r w:rsidR="007928F1" w:rsidRPr="00E22F67">
        <w:rPr>
          <w:rFonts w:ascii="Calibri" w:hAnsi="Calibri" w:cs="Calibri"/>
          <w:color w:val="000000"/>
          <w:sz w:val="32"/>
          <w:szCs w:val="32"/>
          <w:lang w:val="en-IN"/>
        </w:rPr>
        <w:t>agro</w:t>
      </w:r>
      <w:proofErr w:type="spellEnd"/>
      <w:r w:rsidR="007928F1" w:rsidRPr="00E22F67">
        <w:rPr>
          <w:rFonts w:ascii="Calibri" w:hAnsi="Calibri" w:cs="Calibri"/>
          <w:color w:val="000000"/>
          <w:sz w:val="32"/>
          <w:szCs w:val="32"/>
          <w:lang w:val="en-IN"/>
        </w:rPr>
        <w:t>-marketing. E-farming will serve as a way for the farmers to sell their products across the country just with some basic knowledge about how to use the website. This project allows viewing various products available enables users to purchase desire products instantly by online payment.</w:t>
      </w:r>
    </w:p>
    <w:p w14:paraId="6E5BFE95" w14:textId="68581C80" w:rsidR="002532DF" w:rsidRPr="00E22F67" w:rsidRDefault="00E22F67" w:rsidP="00B56CB7">
      <w:pPr>
        <w:rPr>
          <w:rFonts w:ascii="Calibri" w:hAnsi="Calibri" w:cs="Calibri"/>
          <w:color w:val="auto"/>
          <w:sz w:val="28"/>
          <w:szCs w:val="28"/>
        </w:rPr>
      </w:pPr>
      <w:r>
        <w:rPr>
          <w:rFonts w:ascii="Calibri" w:hAnsi="Calibri" w:cs="Calibri"/>
          <w:color w:val="auto"/>
          <w:sz w:val="32"/>
          <w:szCs w:val="32"/>
        </w:rPr>
        <w:t xml:space="preserve">                                    </w:t>
      </w:r>
      <w:r w:rsidR="001B39D5" w:rsidRPr="00E22F67">
        <w:rPr>
          <w:rFonts w:ascii="Calibri" w:hAnsi="Calibri" w:cs="Calibri"/>
          <w:color w:val="auto"/>
          <w:sz w:val="32"/>
          <w:szCs w:val="32"/>
        </w:rPr>
        <w:t>E-commerce can expand your portfolio of marketing outlets for your business. Different outlets typically have periods of high traffic and activity followed by periods of low or inactivity</w:t>
      </w:r>
      <w:r w:rsidRPr="00E22F67">
        <w:rPr>
          <w:rFonts w:ascii="Calibri" w:hAnsi="Calibri" w:cs="Calibri"/>
          <w:color w:val="auto"/>
          <w:sz w:val="32"/>
          <w:szCs w:val="32"/>
        </w:rPr>
        <w:t xml:space="preserve">. </w:t>
      </w:r>
      <w:r w:rsidR="002532DF" w:rsidRPr="00E22F67">
        <w:rPr>
          <w:rFonts w:ascii="Calibri" w:hAnsi="Calibri" w:cs="Calibri"/>
          <w:color w:val="auto"/>
          <w:sz w:val="32"/>
          <w:szCs w:val="32"/>
        </w:rPr>
        <w:t>E-commerce offers them the convenience to purchase when their ability allows.</w:t>
      </w:r>
    </w:p>
    <w:p w14:paraId="71787098" w14:textId="2E080A91" w:rsidR="00685B4E" w:rsidRPr="00685B4E" w:rsidRDefault="00185B38" w:rsidP="00685B4E">
      <w:pPr>
        <w:pStyle w:val="Heading1"/>
      </w:pPr>
      <w:r>
        <w:lastRenderedPageBreak/>
        <w:t>Functionalities</w:t>
      </w:r>
    </w:p>
    <w:p w14:paraId="43B93AC8" w14:textId="6DFFB169" w:rsidR="00685B4E" w:rsidRPr="0001592A" w:rsidRDefault="00B56CB7" w:rsidP="00CA28D2">
      <w:pPr>
        <w:pStyle w:val="ListParagraph"/>
        <w:numPr>
          <w:ilvl w:val="0"/>
          <w:numId w:val="48"/>
        </w:numPr>
        <w:rPr>
          <w:rFonts w:ascii="Calibri" w:hAnsi="Calibri" w:cs="Calibri"/>
          <w:color w:val="auto"/>
          <w:sz w:val="32"/>
          <w:szCs w:val="32"/>
        </w:rPr>
      </w:pPr>
      <w:r w:rsidRPr="0001592A">
        <w:rPr>
          <w:rFonts w:ascii="Calibri" w:hAnsi="Calibri" w:cs="Calibri"/>
          <w:color w:val="auto"/>
          <w:sz w:val="32"/>
          <w:szCs w:val="32"/>
        </w:rPr>
        <w:t>The website gives a wonderful interaction for the numerous sellers who sells numerous products and enormous customers who purchases the products all-round the world.</w:t>
      </w:r>
    </w:p>
    <w:p w14:paraId="2C8AE30F" w14:textId="6C4EDD45" w:rsidR="002532DF" w:rsidRPr="0001592A" w:rsidRDefault="00B56CB7" w:rsidP="00CA28D2">
      <w:pPr>
        <w:pStyle w:val="ListParagraph"/>
        <w:numPr>
          <w:ilvl w:val="0"/>
          <w:numId w:val="48"/>
        </w:numPr>
        <w:rPr>
          <w:rFonts w:ascii="Calibri" w:hAnsi="Calibri" w:cs="Calibri"/>
          <w:color w:val="auto"/>
          <w:sz w:val="32"/>
          <w:szCs w:val="32"/>
        </w:rPr>
      </w:pPr>
      <w:r w:rsidRPr="0001592A">
        <w:rPr>
          <w:rFonts w:ascii="Calibri" w:hAnsi="Calibri" w:cs="Calibri"/>
          <w:color w:val="auto"/>
          <w:sz w:val="32"/>
          <w:szCs w:val="32"/>
        </w:rPr>
        <w:t xml:space="preserve">There are numerous modules in the website like Home Page, About Us Page, Wish List Page, Account Login Page, Registration </w:t>
      </w:r>
      <w:proofErr w:type="gramStart"/>
      <w:r w:rsidRPr="0001592A">
        <w:rPr>
          <w:rFonts w:ascii="Calibri" w:hAnsi="Calibri" w:cs="Calibri"/>
          <w:color w:val="auto"/>
          <w:sz w:val="32"/>
          <w:szCs w:val="32"/>
        </w:rPr>
        <w:t>Page ,</w:t>
      </w:r>
      <w:proofErr w:type="gramEnd"/>
      <w:r w:rsidR="001B39D5" w:rsidRPr="0001592A">
        <w:rPr>
          <w:rFonts w:ascii="Calibri" w:hAnsi="Calibri" w:cs="Calibri"/>
          <w:color w:val="auto"/>
          <w:sz w:val="32"/>
          <w:szCs w:val="32"/>
        </w:rPr>
        <w:t xml:space="preserve"> </w:t>
      </w:r>
      <w:r w:rsidRPr="0001592A">
        <w:rPr>
          <w:rFonts w:ascii="Calibri" w:hAnsi="Calibri" w:cs="Calibri"/>
          <w:color w:val="auto"/>
          <w:sz w:val="32"/>
          <w:szCs w:val="32"/>
        </w:rPr>
        <w:t xml:space="preserve">Shipping Info Page, Shopping Cart Page, Payment Info Page, </w:t>
      </w:r>
      <w:r w:rsidR="00CA28D2" w:rsidRPr="0001592A">
        <w:rPr>
          <w:rFonts w:ascii="Calibri" w:hAnsi="Calibri" w:cs="Calibri"/>
          <w:color w:val="auto"/>
          <w:sz w:val="32"/>
          <w:szCs w:val="32"/>
        </w:rPr>
        <w:t xml:space="preserve"> </w:t>
      </w:r>
      <w:r w:rsidRPr="0001592A">
        <w:rPr>
          <w:rFonts w:ascii="Calibri" w:hAnsi="Calibri" w:cs="Calibri"/>
          <w:color w:val="auto"/>
          <w:sz w:val="32"/>
          <w:szCs w:val="32"/>
        </w:rPr>
        <w:t>Successful Order Mail Page, Manage Category Page, Category Page, Manage Manufacturer Page, Product Page, Manage Product Page, Manage Order</w:t>
      </w:r>
      <w:r w:rsidR="008A2107" w:rsidRPr="0001592A">
        <w:rPr>
          <w:rFonts w:ascii="Calibri" w:hAnsi="Calibri" w:cs="Calibri"/>
          <w:color w:val="auto"/>
          <w:sz w:val="32"/>
          <w:szCs w:val="32"/>
        </w:rPr>
        <w:t xml:space="preserve"> </w:t>
      </w:r>
      <w:r w:rsidRPr="0001592A">
        <w:rPr>
          <w:rFonts w:ascii="Calibri" w:hAnsi="Calibri" w:cs="Calibri"/>
          <w:color w:val="auto"/>
          <w:sz w:val="32"/>
          <w:szCs w:val="32"/>
        </w:rPr>
        <w:t>Page, Stripe Payment Page, Stripe Payment Successful Page</w:t>
      </w:r>
      <w:r w:rsidR="008A2107" w:rsidRPr="0001592A">
        <w:rPr>
          <w:rFonts w:ascii="Calibri" w:hAnsi="Calibri" w:cs="Calibri"/>
          <w:color w:val="auto"/>
          <w:sz w:val="32"/>
          <w:szCs w:val="32"/>
        </w:rPr>
        <w:t xml:space="preserve"> and </w:t>
      </w:r>
      <w:r w:rsidRPr="0001592A">
        <w:rPr>
          <w:rFonts w:ascii="Calibri" w:hAnsi="Calibri" w:cs="Calibri"/>
          <w:color w:val="auto"/>
          <w:sz w:val="32"/>
          <w:szCs w:val="32"/>
        </w:rPr>
        <w:t>Stripe Payment details Pag</w:t>
      </w:r>
      <w:r w:rsidR="002532DF" w:rsidRPr="0001592A">
        <w:rPr>
          <w:rFonts w:ascii="Calibri" w:hAnsi="Calibri" w:cs="Calibri"/>
          <w:color w:val="auto"/>
          <w:sz w:val="32"/>
          <w:szCs w:val="32"/>
        </w:rPr>
        <w:t>e.</w:t>
      </w:r>
    </w:p>
    <w:p w14:paraId="530142B6" w14:textId="46DFC6EE" w:rsidR="002532DF" w:rsidRPr="0001592A" w:rsidRDefault="002532DF" w:rsidP="00CA28D2">
      <w:pPr>
        <w:pStyle w:val="ListParagraph"/>
        <w:numPr>
          <w:ilvl w:val="0"/>
          <w:numId w:val="48"/>
        </w:numPr>
        <w:rPr>
          <w:rFonts w:ascii="Calibri" w:hAnsi="Calibri" w:cs="Calibri"/>
          <w:color w:val="auto"/>
          <w:sz w:val="32"/>
          <w:szCs w:val="32"/>
        </w:rPr>
      </w:pPr>
      <w:r w:rsidRPr="0001592A">
        <w:rPr>
          <w:rFonts w:ascii="Calibri" w:hAnsi="Calibri" w:cs="Calibri"/>
          <w:color w:val="auto"/>
          <w:sz w:val="32"/>
          <w:szCs w:val="32"/>
        </w:rPr>
        <w:t xml:space="preserve">The website includes even some minor recommendations systems for our beloved customers, since they might remember of buying the product but at the time of ordering they might forget. For this kind of minor </w:t>
      </w:r>
      <w:proofErr w:type="gramStart"/>
      <w:r w:rsidRPr="0001592A">
        <w:rPr>
          <w:rFonts w:ascii="Calibri" w:hAnsi="Calibri" w:cs="Calibri"/>
          <w:color w:val="auto"/>
          <w:sz w:val="32"/>
          <w:szCs w:val="32"/>
        </w:rPr>
        <w:t>purpose</w:t>
      </w:r>
      <w:proofErr w:type="gramEnd"/>
      <w:r w:rsidRPr="0001592A">
        <w:rPr>
          <w:rFonts w:ascii="Calibri" w:hAnsi="Calibri" w:cs="Calibri"/>
          <w:color w:val="auto"/>
          <w:sz w:val="32"/>
          <w:szCs w:val="32"/>
        </w:rPr>
        <w:t xml:space="preserve"> the recommendation system can be used.</w:t>
      </w:r>
    </w:p>
    <w:p w14:paraId="7EB1719E" w14:textId="7070C377" w:rsidR="002532DF" w:rsidRPr="0001592A" w:rsidRDefault="00092F73" w:rsidP="00CA28D2">
      <w:pPr>
        <w:pStyle w:val="ListParagraph"/>
        <w:numPr>
          <w:ilvl w:val="0"/>
          <w:numId w:val="48"/>
        </w:numPr>
        <w:rPr>
          <w:rFonts w:ascii="Calibri" w:hAnsi="Calibri" w:cs="Calibri"/>
          <w:color w:val="auto"/>
          <w:sz w:val="32"/>
          <w:szCs w:val="32"/>
        </w:rPr>
      </w:pPr>
      <w:r w:rsidRPr="0001592A">
        <w:rPr>
          <w:rFonts w:ascii="Calibri" w:hAnsi="Calibri" w:cs="Calibri"/>
          <w:color w:val="auto"/>
          <w:sz w:val="32"/>
          <w:szCs w:val="32"/>
        </w:rPr>
        <w:t>Suggestions for additional or complimentary products can also be facilitated through product descriptions, photos and videos, or platform intelligence features.</w:t>
      </w:r>
    </w:p>
    <w:p w14:paraId="6DF08942" w14:textId="408EF412" w:rsidR="00092F73" w:rsidRPr="0001592A" w:rsidRDefault="00092F73" w:rsidP="00CA28D2">
      <w:pPr>
        <w:pStyle w:val="ListParagraph"/>
        <w:numPr>
          <w:ilvl w:val="0"/>
          <w:numId w:val="48"/>
        </w:numPr>
        <w:rPr>
          <w:rFonts w:ascii="Calibri" w:hAnsi="Calibri" w:cs="Calibri"/>
          <w:color w:val="auto"/>
          <w:sz w:val="32"/>
          <w:szCs w:val="32"/>
        </w:rPr>
      </w:pPr>
      <w:r w:rsidRPr="0001592A">
        <w:rPr>
          <w:rFonts w:ascii="Calibri" w:hAnsi="Calibri" w:cs="Calibri"/>
          <w:color w:val="auto"/>
          <w:sz w:val="32"/>
          <w:szCs w:val="32"/>
        </w:rPr>
        <w:t xml:space="preserve">This website will mostly resemble the 2 outstanding e-commerce </w:t>
      </w:r>
      <w:proofErr w:type="gramStart"/>
      <w:r w:rsidRPr="0001592A">
        <w:rPr>
          <w:rFonts w:ascii="Calibri" w:hAnsi="Calibri" w:cs="Calibri"/>
          <w:color w:val="auto"/>
          <w:sz w:val="32"/>
          <w:szCs w:val="32"/>
        </w:rPr>
        <w:t>giants  (</w:t>
      </w:r>
      <w:proofErr w:type="spellStart"/>
      <w:proofErr w:type="gramEnd"/>
      <w:r w:rsidRPr="0001592A">
        <w:rPr>
          <w:rFonts w:ascii="Calibri" w:hAnsi="Calibri" w:cs="Calibri"/>
          <w:color w:val="auto"/>
          <w:sz w:val="32"/>
          <w:szCs w:val="32"/>
        </w:rPr>
        <w:t>i.e</w:t>
      </w:r>
      <w:proofErr w:type="spellEnd"/>
      <w:r w:rsidRPr="0001592A">
        <w:rPr>
          <w:rFonts w:ascii="Calibri" w:hAnsi="Calibri" w:cs="Calibri"/>
          <w:color w:val="auto"/>
          <w:sz w:val="32"/>
          <w:szCs w:val="32"/>
        </w:rPr>
        <w:t xml:space="preserve"> Amazon and Flipkart) but limited in the product availability and variety. </w:t>
      </w:r>
    </w:p>
    <w:p w14:paraId="601B8657" w14:textId="14F7D200" w:rsidR="00092F73" w:rsidRPr="0001592A" w:rsidRDefault="00092F73" w:rsidP="00CA28D2">
      <w:pPr>
        <w:pStyle w:val="ListParagraph"/>
        <w:numPr>
          <w:ilvl w:val="0"/>
          <w:numId w:val="48"/>
        </w:numPr>
        <w:rPr>
          <w:rFonts w:ascii="Calibri" w:hAnsi="Calibri" w:cs="Calibri"/>
          <w:color w:val="auto"/>
          <w:sz w:val="32"/>
          <w:szCs w:val="32"/>
        </w:rPr>
      </w:pPr>
      <w:r w:rsidRPr="0001592A">
        <w:rPr>
          <w:rFonts w:ascii="Calibri" w:hAnsi="Calibri" w:cs="Calibri"/>
          <w:color w:val="auto"/>
          <w:sz w:val="32"/>
          <w:szCs w:val="32"/>
        </w:rPr>
        <w:t>This website is designed for our beloved customers. The advantages that accompany e-commerce can be compelling but can be achieved.</w:t>
      </w:r>
    </w:p>
    <w:p w14:paraId="7D4A5798" w14:textId="280F54A3" w:rsidR="00092F73" w:rsidRDefault="00092F73" w:rsidP="00B56CB7">
      <w:pPr>
        <w:rPr>
          <w:rFonts w:ascii="Calibri" w:hAnsi="Calibri" w:cs="Calibri"/>
          <w:color w:val="auto"/>
          <w:sz w:val="28"/>
          <w:szCs w:val="28"/>
        </w:rPr>
      </w:pPr>
    </w:p>
    <w:p w14:paraId="6F2EB2C6" w14:textId="6D8D53A8" w:rsidR="00092F73" w:rsidRDefault="00092F73" w:rsidP="00B56CB7">
      <w:pPr>
        <w:rPr>
          <w:rFonts w:ascii="Calibri" w:hAnsi="Calibri" w:cs="Calibri"/>
          <w:color w:val="auto"/>
          <w:sz w:val="28"/>
          <w:szCs w:val="28"/>
        </w:rPr>
      </w:pPr>
    </w:p>
    <w:p w14:paraId="61CF4C70" w14:textId="68B460FE" w:rsidR="00092F73" w:rsidRDefault="00092F73" w:rsidP="00B56CB7">
      <w:pPr>
        <w:rPr>
          <w:rFonts w:ascii="Calibri" w:hAnsi="Calibri" w:cs="Calibri"/>
          <w:color w:val="auto"/>
          <w:sz w:val="28"/>
          <w:szCs w:val="28"/>
        </w:rPr>
      </w:pPr>
    </w:p>
    <w:p w14:paraId="6AF9D739" w14:textId="77777777" w:rsidR="00092F73" w:rsidRPr="00092F73" w:rsidRDefault="00092F73" w:rsidP="00B56CB7">
      <w:pPr>
        <w:rPr>
          <w:rFonts w:ascii="Calibri" w:hAnsi="Calibri" w:cs="Calibri"/>
          <w:color w:val="auto"/>
          <w:sz w:val="28"/>
          <w:szCs w:val="28"/>
        </w:rPr>
      </w:pPr>
    </w:p>
    <w:p w14:paraId="3410F415" w14:textId="43065367" w:rsidR="00685B4E" w:rsidRDefault="00092F73" w:rsidP="009355C2">
      <w:pPr>
        <w:pStyle w:val="Heading1"/>
      </w:pPr>
      <w:r>
        <w:lastRenderedPageBreak/>
        <w:t xml:space="preserve"> Modelling diagrams</w:t>
      </w:r>
    </w:p>
    <w:p w14:paraId="4A4C42B3" w14:textId="06B864E6" w:rsidR="00723FAD" w:rsidRPr="00E521C4" w:rsidRDefault="00723FAD" w:rsidP="00CA28D2">
      <w:pPr>
        <w:pStyle w:val="ListParagraph"/>
        <w:numPr>
          <w:ilvl w:val="0"/>
          <w:numId w:val="47"/>
        </w:numPr>
        <w:autoSpaceDE w:val="0"/>
        <w:autoSpaceDN w:val="0"/>
        <w:adjustRightInd w:val="0"/>
        <w:spacing w:before="0" w:after="0" w:line="240" w:lineRule="auto"/>
        <w:rPr>
          <w:rFonts w:ascii="Calibri" w:hAnsi="Calibri" w:cs="Calibri"/>
          <w:color w:val="auto"/>
          <w:sz w:val="36"/>
          <w:szCs w:val="36"/>
          <w:lang w:val="en-IN"/>
        </w:rPr>
      </w:pPr>
      <w:r w:rsidRPr="00E521C4">
        <w:rPr>
          <w:rFonts w:ascii="Calibri" w:hAnsi="Calibri" w:cs="Calibri"/>
          <w:color w:val="auto"/>
          <w:sz w:val="36"/>
          <w:szCs w:val="36"/>
          <w:lang w:val="en-IN"/>
        </w:rPr>
        <w:t>Use case diagrams</w:t>
      </w:r>
    </w:p>
    <w:p w14:paraId="6AA7B88C" w14:textId="3FC3D8B2" w:rsidR="00723FAD" w:rsidRPr="00E521C4" w:rsidRDefault="00723FAD" w:rsidP="00CA28D2">
      <w:pPr>
        <w:pStyle w:val="ListParagraph"/>
        <w:numPr>
          <w:ilvl w:val="0"/>
          <w:numId w:val="47"/>
        </w:numPr>
        <w:autoSpaceDE w:val="0"/>
        <w:autoSpaceDN w:val="0"/>
        <w:adjustRightInd w:val="0"/>
        <w:spacing w:before="0" w:after="0" w:line="240" w:lineRule="auto"/>
        <w:rPr>
          <w:rFonts w:ascii="Calibri" w:hAnsi="Calibri" w:cs="Calibri"/>
          <w:color w:val="auto"/>
          <w:sz w:val="36"/>
          <w:szCs w:val="36"/>
          <w:lang w:val="en-IN"/>
        </w:rPr>
      </w:pPr>
      <w:r w:rsidRPr="00E521C4">
        <w:rPr>
          <w:rFonts w:ascii="Calibri" w:hAnsi="Calibri" w:cs="Calibri"/>
          <w:color w:val="auto"/>
          <w:sz w:val="36"/>
          <w:szCs w:val="36"/>
          <w:lang w:val="en-IN"/>
        </w:rPr>
        <w:t>Class diagrams</w:t>
      </w:r>
    </w:p>
    <w:p w14:paraId="3F5FC5CD" w14:textId="0C580879" w:rsidR="00723FAD" w:rsidRPr="00E521C4" w:rsidRDefault="00723FAD" w:rsidP="00CA28D2">
      <w:pPr>
        <w:pStyle w:val="ListParagraph"/>
        <w:numPr>
          <w:ilvl w:val="0"/>
          <w:numId w:val="47"/>
        </w:numPr>
        <w:autoSpaceDE w:val="0"/>
        <w:autoSpaceDN w:val="0"/>
        <w:adjustRightInd w:val="0"/>
        <w:spacing w:before="0" w:after="0" w:line="240" w:lineRule="auto"/>
        <w:rPr>
          <w:rFonts w:ascii="Calibri" w:hAnsi="Calibri" w:cs="Calibri"/>
          <w:color w:val="auto"/>
          <w:sz w:val="36"/>
          <w:szCs w:val="36"/>
          <w:lang w:val="en-IN"/>
        </w:rPr>
      </w:pPr>
      <w:r w:rsidRPr="00E521C4">
        <w:rPr>
          <w:rFonts w:ascii="Calibri" w:hAnsi="Calibri" w:cs="Calibri"/>
          <w:color w:val="auto"/>
          <w:sz w:val="36"/>
          <w:szCs w:val="36"/>
          <w:lang w:val="en-IN"/>
        </w:rPr>
        <w:t>Object diagrams</w:t>
      </w:r>
    </w:p>
    <w:p w14:paraId="58341560" w14:textId="257F5884" w:rsidR="00723FAD" w:rsidRPr="00E521C4" w:rsidRDefault="00723FAD" w:rsidP="00CA28D2">
      <w:pPr>
        <w:pStyle w:val="ListParagraph"/>
        <w:numPr>
          <w:ilvl w:val="0"/>
          <w:numId w:val="47"/>
        </w:numPr>
        <w:autoSpaceDE w:val="0"/>
        <w:autoSpaceDN w:val="0"/>
        <w:adjustRightInd w:val="0"/>
        <w:spacing w:before="0" w:after="0" w:line="240" w:lineRule="auto"/>
        <w:rPr>
          <w:rFonts w:ascii="Calibri" w:hAnsi="Calibri" w:cs="Calibri"/>
          <w:color w:val="auto"/>
          <w:sz w:val="36"/>
          <w:szCs w:val="36"/>
          <w:lang w:val="en-IN"/>
        </w:rPr>
      </w:pPr>
      <w:r w:rsidRPr="00E521C4">
        <w:rPr>
          <w:rFonts w:ascii="Calibri" w:hAnsi="Calibri" w:cs="Calibri"/>
          <w:color w:val="auto"/>
          <w:sz w:val="36"/>
          <w:szCs w:val="36"/>
          <w:lang w:val="en-IN"/>
        </w:rPr>
        <w:t>Sequence diagrams</w:t>
      </w:r>
    </w:p>
    <w:p w14:paraId="6124DDCA" w14:textId="77AA8635" w:rsidR="00723FAD" w:rsidRPr="00E521C4" w:rsidRDefault="00723FAD" w:rsidP="00CA28D2">
      <w:pPr>
        <w:pStyle w:val="ListParagraph"/>
        <w:numPr>
          <w:ilvl w:val="0"/>
          <w:numId w:val="47"/>
        </w:numPr>
        <w:autoSpaceDE w:val="0"/>
        <w:autoSpaceDN w:val="0"/>
        <w:adjustRightInd w:val="0"/>
        <w:spacing w:before="0" w:after="0" w:line="240" w:lineRule="auto"/>
        <w:rPr>
          <w:rFonts w:ascii="Calibri" w:hAnsi="Calibri" w:cs="Calibri"/>
          <w:color w:val="auto"/>
          <w:sz w:val="36"/>
          <w:szCs w:val="36"/>
          <w:lang w:val="en-IN"/>
        </w:rPr>
      </w:pPr>
      <w:r w:rsidRPr="00E521C4">
        <w:rPr>
          <w:rFonts w:ascii="Calibri" w:hAnsi="Calibri" w:cs="Calibri"/>
          <w:color w:val="auto"/>
          <w:sz w:val="36"/>
          <w:szCs w:val="36"/>
          <w:lang w:val="en-IN"/>
        </w:rPr>
        <w:t>Collaboration diagrams</w:t>
      </w:r>
    </w:p>
    <w:p w14:paraId="5E5D6705" w14:textId="1F0C260E" w:rsidR="00723FAD" w:rsidRPr="00E521C4" w:rsidRDefault="00723FAD" w:rsidP="00CA28D2">
      <w:pPr>
        <w:pStyle w:val="ListParagraph"/>
        <w:numPr>
          <w:ilvl w:val="0"/>
          <w:numId w:val="47"/>
        </w:numPr>
        <w:autoSpaceDE w:val="0"/>
        <w:autoSpaceDN w:val="0"/>
        <w:adjustRightInd w:val="0"/>
        <w:spacing w:before="0" w:after="0" w:line="240" w:lineRule="auto"/>
        <w:rPr>
          <w:rFonts w:ascii="Calibri" w:hAnsi="Calibri" w:cs="Calibri"/>
          <w:color w:val="auto"/>
          <w:sz w:val="36"/>
          <w:szCs w:val="36"/>
          <w:lang w:val="en-IN"/>
        </w:rPr>
      </w:pPr>
      <w:r w:rsidRPr="00E521C4">
        <w:rPr>
          <w:rFonts w:ascii="Calibri" w:hAnsi="Calibri" w:cs="Calibri"/>
          <w:color w:val="auto"/>
          <w:sz w:val="36"/>
          <w:szCs w:val="36"/>
          <w:lang w:val="en-IN"/>
        </w:rPr>
        <w:t>State chart diagrams</w:t>
      </w:r>
    </w:p>
    <w:p w14:paraId="40462673" w14:textId="202FE826" w:rsidR="00723FAD" w:rsidRPr="00E521C4" w:rsidRDefault="00723FAD" w:rsidP="00CA28D2">
      <w:pPr>
        <w:pStyle w:val="ListParagraph"/>
        <w:numPr>
          <w:ilvl w:val="0"/>
          <w:numId w:val="47"/>
        </w:numPr>
        <w:autoSpaceDE w:val="0"/>
        <w:autoSpaceDN w:val="0"/>
        <w:adjustRightInd w:val="0"/>
        <w:spacing w:before="0" w:after="0" w:line="240" w:lineRule="auto"/>
        <w:rPr>
          <w:rFonts w:ascii="Calibri" w:hAnsi="Calibri" w:cs="Calibri"/>
          <w:color w:val="auto"/>
          <w:sz w:val="36"/>
          <w:szCs w:val="36"/>
          <w:lang w:val="en-IN"/>
        </w:rPr>
      </w:pPr>
      <w:r w:rsidRPr="00E521C4">
        <w:rPr>
          <w:rFonts w:ascii="Calibri" w:hAnsi="Calibri" w:cs="Calibri"/>
          <w:color w:val="auto"/>
          <w:sz w:val="36"/>
          <w:szCs w:val="36"/>
          <w:lang w:val="en-IN"/>
        </w:rPr>
        <w:t>Activity diagrams</w:t>
      </w:r>
    </w:p>
    <w:p w14:paraId="292A8523" w14:textId="77777777" w:rsidR="00CA28D2" w:rsidRPr="00E521C4" w:rsidRDefault="00723FAD" w:rsidP="00CA28D2">
      <w:pPr>
        <w:pStyle w:val="ListParagraph"/>
        <w:numPr>
          <w:ilvl w:val="0"/>
          <w:numId w:val="47"/>
        </w:numPr>
        <w:autoSpaceDE w:val="0"/>
        <w:autoSpaceDN w:val="0"/>
        <w:adjustRightInd w:val="0"/>
        <w:spacing w:before="0" w:after="0" w:line="240" w:lineRule="auto"/>
        <w:rPr>
          <w:rFonts w:ascii="Calibri" w:hAnsi="Calibri" w:cs="Calibri"/>
          <w:color w:val="auto"/>
          <w:sz w:val="36"/>
          <w:szCs w:val="36"/>
          <w:lang w:val="en-IN"/>
        </w:rPr>
      </w:pPr>
      <w:r w:rsidRPr="00E521C4">
        <w:rPr>
          <w:rFonts w:ascii="Calibri" w:hAnsi="Calibri" w:cs="Calibri"/>
          <w:color w:val="auto"/>
          <w:sz w:val="36"/>
          <w:szCs w:val="36"/>
          <w:lang w:val="en-IN"/>
        </w:rPr>
        <w:t>Component diagram</w:t>
      </w:r>
    </w:p>
    <w:p w14:paraId="19944C27" w14:textId="1CE8C717" w:rsidR="00723FAD" w:rsidRPr="00E521C4" w:rsidRDefault="00723FAD" w:rsidP="00CA28D2">
      <w:pPr>
        <w:pStyle w:val="ListParagraph"/>
        <w:numPr>
          <w:ilvl w:val="0"/>
          <w:numId w:val="47"/>
        </w:numPr>
        <w:autoSpaceDE w:val="0"/>
        <w:autoSpaceDN w:val="0"/>
        <w:adjustRightInd w:val="0"/>
        <w:spacing w:before="0" w:after="0" w:line="240" w:lineRule="auto"/>
        <w:rPr>
          <w:rFonts w:ascii="Calibri" w:hAnsi="Calibri" w:cs="Calibri"/>
          <w:color w:val="auto"/>
          <w:sz w:val="36"/>
          <w:szCs w:val="36"/>
          <w:lang w:val="en-IN"/>
        </w:rPr>
      </w:pPr>
      <w:r w:rsidRPr="00E521C4">
        <w:rPr>
          <w:rFonts w:ascii="Calibri" w:hAnsi="Calibri" w:cs="Calibri"/>
          <w:color w:val="auto"/>
          <w:sz w:val="36"/>
          <w:szCs w:val="36"/>
          <w:lang w:val="en-IN"/>
        </w:rPr>
        <w:t>Deployment diagrams</w:t>
      </w:r>
    </w:p>
    <w:tbl>
      <w:tblPr>
        <w:tblW w:w="0" w:type="auto"/>
        <w:tblLayout w:type="fixed"/>
        <w:tblCellMar>
          <w:left w:w="115" w:type="dxa"/>
          <w:right w:w="115" w:type="dxa"/>
        </w:tblCellMar>
        <w:tblLook w:val="0600" w:firstRow="0" w:lastRow="0" w:firstColumn="0" w:lastColumn="0" w:noHBand="1" w:noVBand="1"/>
      </w:tblPr>
      <w:tblGrid>
        <w:gridCol w:w="450"/>
        <w:gridCol w:w="9620"/>
      </w:tblGrid>
      <w:tr w:rsidR="00A67285" w14:paraId="6F084733" w14:textId="77777777" w:rsidTr="00794847">
        <w:tc>
          <w:tcPr>
            <w:tcW w:w="450" w:type="dxa"/>
          </w:tcPr>
          <w:p w14:paraId="4CB1E535" w14:textId="4AFD2032" w:rsidR="00A67285" w:rsidRDefault="00A67285" w:rsidP="00784AB5">
            <w:pPr>
              <w:pStyle w:val="Checkbox"/>
            </w:pPr>
            <w:bookmarkStart w:id="1" w:name="_Hlk812648"/>
          </w:p>
        </w:tc>
        <w:tc>
          <w:tcPr>
            <w:tcW w:w="9620" w:type="dxa"/>
          </w:tcPr>
          <w:p w14:paraId="5FB2F25A" w14:textId="0F4BABBD" w:rsidR="00A67285" w:rsidRPr="009355C2" w:rsidRDefault="00A67285" w:rsidP="00092F73">
            <w:pPr>
              <w:pStyle w:val="ListNumber"/>
              <w:numPr>
                <w:ilvl w:val="0"/>
                <w:numId w:val="0"/>
              </w:numPr>
            </w:pPr>
          </w:p>
        </w:tc>
      </w:tr>
      <w:tr w:rsidR="00A67285" w14:paraId="36374832" w14:textId="77777777" w:rsidTr="00794847">
        <w:tc>
          <w:tcPr>
            <w:tcW w:w="450" w:type="dxa"/>
          </w:tcPr>
          <w:p w14:paraId="2BA06DEF" w14:textId="18520ADD" w:rsidR="00A67285" w:rsidRDefault="00A67285" w:rsidP="00784AB5">
            <w:pPr>
              <w:pStyle w:val="Checkbox"/>
            </w:pPr>
          </w:p>
        </w:tc>
        <w:tc>
          <w:tcPr>
            <w:tcW w:w="9620" w:type="dxa"/>
          </w:tcPr>
          <w:p w14:paraId="44A62DC9" w14:textId="6BC8FAFF" w:rsidR="00A67285" w:rsidRPr="009355C2" w:rsidRDefault="00A67285" w:rsidP="00092F73">
            <w:pPr>
              <w:pStyle w:val="ListNumber"/>
              <w:numPr>
                <w:ilvl w:val="0"/>
                <w:numId w:val="0"/>
              </w:numPr>
            </w:pPr>
          </w:p>
        </w:tc>
      </w:tr>
      <w:bookmarkEnd w:id="1"/>
    </w:tbl>
    <w:p w14:paraId="0BB6F456" w14:textId="77777777" w:rsidR="00685B4E" w:rsidRPr="005854DB" w:rsidRDefault="00685B4E" w:rsidP="002955AB"/>
    <w:sectPr w:rsidR="00685B4E" w:rsidRPr="005854DB" w:rsidSect="00A67285">
      <w:headerReference w:type="default" r:id="rId11"/>
      <w:footerReference w:type="default" r:id="rId12"/>
      <w:headerReference w:type="first" r:id="rId13"/>
      <w:footerReference w:type="first" r:id="rId14"/>
      <w:pgSz w:w="12240" w:h="15840" w:code="1"/>
      <w:pgMar w:top="720" w:right="1080" w:bottom="720" w:left="1080" w:header="648"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5BD839" w14:textId="77777777" w:rsidR="00895E12" w:rsidRDefault="00895E12" w:rsidP="005A20E2">
      <w:pPr>
        <w:spacing w:after="0"/>
      </w:pPr>
      <w:r>
        <w:separator/>
      </w:r>
    </w:p>
    <w:p w14:paraId="4B82E8C2" w14:textId="77777777" w:rsidR="00895E12" w:rsidRDefault="00895E12"/>
    <w:p w14:paraId="78284373" w14:textId="77777777" w:rsidR="00895E12" w:rsidRDefault="00895E12" w:rsidP="009B4773"/>
    <w:p w14:paraId="3BB07EF9" w14:textId="77777777" w:rsidR="00895E12" w:rsidRDefault="00895E12" w:rsidP="00513832"/>
  </w:endnote>
  <w:endnote w:type="continuationSeparator" w:id="0">
    <w:p w14:paraId="1CCFD225" w14:textId="77777777" w:rsidR="00895E12" w:rsidRDefault="00895E12" w:rsidP="005A20E2">
      <w:pPr>
        <w:spacing w:after="0"/>
      </w:pPr>
      <w:r>
        <w:continuationSeparator/>
      </w:r>
    </w:p>
    <w:p w14:paraId="6BBD8C83" w14:textId="77777777" w:rsidR="00895E12" w:rsidRDefault="00895E12"/>
    <w:p w14:paraId="61C46AD5" w14:textId="77777777" w:rsidR="00895E12" w:rsidRDefault="00895E12" w:rsidP="009B4773"/>
    <w:p w14:paraId="4743674A" w14:textId="77777777" w:rsidR="00895E12" w:rsidRDefault="00895E12"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Gill Sans MT">
    <w:altName w:val="Gill Sans MT"/>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60495" w14:textId="77777777" w:rsidR="00B57756" w:rsidRPr="003639D2" w:rsidRDefault="00B57756" w:rsidP="003639D2">
    <w:pPr>
      <w:pStyle w:val="Footer"/>
    </w:pPr>
    <w:r w:rsidRPr="003639D2">
      <w:tab/>
    </w:r>
    <w:r w:rsidRPr="003639D2">
      <w:fldChar w:fldCharType="begin"/>
    </w:r>
    <w:r w:rsidRPr="003639D2">
      <w:instrText xml:space="preserve"> PAGE   \* MERGEFORMAT </w:instrText>
    </w:r>
    <w:r w:rsidRPr="003639D2">
      <w:fldChar w:fldCharType="separate"/>
    </w:r>
    <w:r w:rsidRPr="003639D2">
      <w:t>1</w:t>
    </w:r>
    <w:r w:rsidRPr="003639D2">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9AF24" w14:textId="77777777" w:rsidR="005854DB" w:rsidRPr="00F8411A" w:rsidRDefault="005854DB" w:rsidP="005854DB">
    <w:pPr>
      <w:pStyle w:val="Footer"/>
    </w:pPr>
    <w:r w:rsidRPr="00F8411A">
      <w:tab/>
    </w:r>
    <w:r w:rsidRPr="00F8411A">
      <w:fldChar w:fldCharType="begin"/>
    </w:r>
    <w:r w:rsidRPr="00F8411A">
      <w:instrText xml:space="preserve"> PAGE   \* MERGEFORMAT </w:instrText>
    </w:r>
    <w:r w:rsidRPr="00F8411A">
      <w:fldChar w:fldCharType="separate"/>
    </w:r>
    <w:r>
      <w:t>2</w:t>
    </w:r>
    <w:r w:rsidRPr="00F8411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1F9053" w14:textId="77777777" w:rsidR="00895E12" w:rsidRDefault="00895E12" w:rsidP="005A20E2">
      <w:pPr>
        <w:spacing w:after="0"/>
      </w:pPr>
      <w:r>
        <w:separator/>
      </w:r>
    </w:p>
    <w:p w14:paraId="3BF080BE" w14:textId="77777777" w:rsidR="00895E12" w:rsidRDefault="00895E12"/>
    <w:p w14:paraId="1487C288" w14:textId="77777777" w:rsidR="00895E12" w:rsidRDefault="00895E12" w:rsidP="009B4773"/>
    <w:p w14:paraId="373E9627" w14:textId="77777777" w:rsidR="00895E12" w:rsidRDefault="00895E12" w:rsidP="00513832"/>
  </w:footnote>
  <w:footnote w:type="continuationSeparator" w:id="0">
    <w:p w14:paraId="32BBB5B7" w14:textId="77777777" w:rsidR="00895E12" w:rsidRDefault="00895E12" w:rsidP="005A20E2">
      <w:pPr>
        <w:spacing w:after="0"/>
      </w:pPr>
      <w:r>
        <w:continuationSeparator/>
      </w:r>
    </w:p>
    <w:p w14:paraId="6636F9D5" w14:textId="77777777" w:rsidR="00895E12" w:rsidRDefault="00895E12"/>
    <w:p w14:paraId="661B3DBD" w14:textId="77777777" w:rsidR="00895E12" w:rsidRDefault="00895E12" w:rsidP="009B4773"/>
    <w:p w14:paraId="3E1C61F0" w14:textId="77777777" w:rsidR="00895E12" w:rsidRDefault="00895E12"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221FA" w14:textId="4DF2B721" w:rsidR="003639D2" w:rsidRPr="003639D2" w:rsidRDefault="00895E12" w:rsidP="003639D2">
    <w:pPr>
      <w:pStyle w:val="Header1"/>
    </w:pPr>
    <w:sdt>
      <w:sdtPr>
        <w:alias w:val="Title"/>
        <w:tag w:val=""/>
        <w:id w:val="-611985797"/>
        <w:placeholder>
          <w:docPart w:val="6544C54229574FBEB2A9A527029C0940"/>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928F1">
          <w:t>Agriculture E-commerce website</w:t>
        </w:r>
      </w:sdtContent>
    </w:sdt>
  </w:p>
  <w:p w14:paraId="4D9E4E55" w14:textId="0A67B0B0" w:rsidR="005854DB" w:rsidRPr="005854DB" w:rsidRDefault="00895E12" w:rsidP="003D6AFD">
    <w:pPr>
      <w:pStyle w:val="Header"/>
    </w:pPr>
    <w:sdt>
      <w:sdtPr>
        <w:alias w:val="Subtitle"/>
        <w:tag w:val=""/>
        <w:id w:val="-2023313307"/>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7928F1">
          <w:t>Farming is a profession of hope.</w:t>
        </w:r>
      </w:sdtContent>
    </w:sdt>
    <w:r w:rsidR="003D6AFD" w:rsidRPr="003D6AFD">
      <w:t xml:space="preserve"> </w:t>
    </w:r>
    <w:r w:rsidR="005854DB">
      <w:rPr>
        <w:noProof/>
      </w:rPr>
      <mc:AlternateContent>
        <mc:Choice Requires="wps">
          <w:drawing>
            <wp:anchor distT="45720" distB="45720" distL="114300" distR="114300" simplePos="0" relativeHeight="251696128" behindDoc="1" locked="0" layoutInCell="1" allowOverlap="1" wp14:anchorId="0B43C87A" wp14:editId="426EB135">
              <wp:simplePos x="0" y="0"/>
              <wp:positionH relativeFrom="page">
                <wp:align>center</wp:align>
              </wp:positionH>
              <wp:positionV relativeFrom="page">
                <wp:align>top</wp:align>
              </wp:positionV>
              <wp:extent cx="10058400" cy="1143000"/>
              <wp:effectExtent l="0" t="0" r="0" b="0"/>
              <wp:wrapNone/>
              <wp:docPr id="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107082">
                          <a:alpha val="14902"/>
                        </a:srgbClr>
                      </a:solidFill>
                      <a:ln w="9525">
                        <a:noFill/>
                        <a:miter lim="800000"/>
                        <a:headEnd/>
                        <a:tailEnd/>
                      </a:ln>
                    </wps:spPr>
                    <wps:txbx>
                      <w:txbxContent>
                        <w:p w14:paraId="71CDE2E1" w14:textId="77777777" w:rsidR="005854DB" w:rsidRDefault="005854DB"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B43C87A" id="_x0000_t202" coordsize="21600,21600" o:spt="202" path="m,l,21600r21600,l21600,xe">
              <v:stroke joinstyle="miter"/>
              <v:path gradientshapeok="t" o:connecttype="rect"/>
            </v:shapetype>
            <v:shape id="Text Box 2" o:spid="_x0000_s1026" type="#_x0000_t202" alt="&quot;&quot;" style="position:absolute;margin-left:0;margin-top:0;width:11in;height:90pt;z-index:-251620352;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" fillcolor="#107082" stroked="f">
              <v:fill opacity="9766f"/>
              <v:textbox inset="20mm,8mm">
                <w:txbxContent>
                  <w:p w14:paraId="71CDE2E1" w14:textId="77777777" w:rsidR="005854DB" w:rsidRDefault="005854DB" w:rsidP="0003123C"/>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846FE" w14:textId="77777777" w:rsidR="005854DB" w:rsidRDefault="005C7E0C" w:rsidP="00A67285">
    <w:pPr>
      <w:pStyle w:val="Header"/>
      <w:spacing w:after="0"/>
    </w:pPr>
    <w:r>
      <w:rPr>
        <w:noProof/>
      </w:rPr>
      <w:drawing>
        <wp:anchor distT="0" distB="0" distL="114300" distR="114300" simplePos="0" relativeHeight="251698176" behindDoc="1" locked="0" layoutInCell="1" allowOverlap="1" wp14:anchorId="2B9123A2" wp14:editId="7A10CE79">
          <wp:simplePos x="0" y="0"/>
          <wp:positionH relativeFrom="page">
            <wp:align>center</wp:align>
          </wp:positionH>
          <wp:positionV relativeFrom="page">
            <wp:align>top</wp:align>
          </wp:positionV>
          <wp:extent cx="7836408" cy="2286000"/>
          <wp:effectExtent l="0" t="0" r="0" b="0"/>
          <wp:wrapNone/>
          <wp:docPr id="2" name="Picture 2" descr="Group of people discuss some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tyImages-696273168_super.jpg"/>
                  <pic:cNvPicPr/>
                </pic:nvPicPr>
                <pic:blipFill rotWithShape="1">
                  <a:blip r:embed="rId1">
                    <a:extLst>
                      <a:ext uri="{28A0092B-C50C-407E-A947-70E740481C1C}">
                        <a14:useLocalDpi xmlns:a14="http://schemas.microsoft.com/office/drawing/2010/main" val="0"/>
                      </a:ext>
                    </a:extLst>
                  </a:blip>
                  <a:srcRect l="18192" t="47708" r="26358" b="28055"/>
                  <a:stretch/>
                </pic:blipFill>
                <pic:spPr bwMode="auto">
                  <a:xfrm>
                    <a:off x="0" y="0"/>
                    <a:ext cx="7836408"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3C2855E8"/>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EE34F564"/>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54566BB"/>
    <w:multiLevelType w:val="hybridMultilevel"/>
    <w:tmpl w:val="410A78A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706394"/>
    <w:multiLevelType w:val="hybridMultilevel"/>
    <w:tmpl w:val="006A234E"/>
    <w:lvl w:ilvl="0" w:tplc="C54C9BB8">
      <w:start w:val="2"/>
      <w:numFmt w:val="bullet"/>
      <w:lvlText w:val=""/>
      <w:lvlJc w:val="left"/>
      <w:pPr>
        <w:ind w:left="360" w:hanging="360"/>
      </w:pPr>
      <w:rPr>
        <w:rFonts w:ascii="Symbol" w:eastAsiaTheme="minorHAnsi" w:hAnsi="Symbol"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D64D5A"/>
    <w:multiLevelType w:val="hybridMultilevel"/>
    <w:tmpl w:val="7A00DE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28C1828"/>
    <w:multiLevelType w:val="multilevel"/>
    <w:tmpl w:val="00E80A22"/>
    <w:lvl w:ilvl="0">
      <w:start w:val="1"/>
      <w:numFmt w:val="decimal"/>
      <w:pStyle w:val="ListNumber"/>
      <w:lvlText w:val="%1."/>
      <w:lvlJc w:val="left"/>
      <w:pPr>
        <w:ind w:left="360" w:hanging="360"/>
      </w:pPr>
      <w:rPr>
        <w:rFonts w:hint="default"/>
        <w:b/>
        <w:color w:val="107082" w:themeColor="accent2"/>
        <w:u w:color="F0CDA1" w:themeColor="accent1"/>
      </w:rPr>
    </w:lvl>
    <w:lvl w:ilvl="1">
      <w:start w:val="1"/>
      <w:numFmt w:val="lowerLetter"/>
      <w:pStyle w:val="ListNumber2"/>
      <w:lvlText w:val="%2."/>
      <w:lvlJc w:val="left"/>
      <w:pPr>
        <w:ind w:left="360" w:hanging="360"/>
      </w:pPr>
      <w:rPr>
        <w:rFonts w:hint="default"/>
        <w:color w:val="107082"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027ECD"/>
    <w:multiLevelType w:val="hybridMultilevel"/>
    <w:tmpl w:val="61E28528"/>
    <w:lvl w:ilvl="0" w:tplc="C54C9BB8">
      <w:start w:val="2"/>
      <w:numFmt w:val="bullet"/>
      <w:lvlText w:val=""/>
      <w:lvlJc w:val="left"/>
      <w:pPr>
        <w:ind w:left="502" w:hanging="360"/>
      </w:pPr>
      <w:rPr>
        <w:rFonts w:ascii="Symbol" w:eastAsiaTheme="minorHAnsi" w:hAnsi="Symbol" w:cs="Calibri"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39"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39"/>
  </w:num>
  <w:num w:numId="3">
    <w:abstractNumId w:val="19"/>
  </w:num>
  <w:num w:numId="4">
    <w:abstractNumId w:val="27"/>
  </w:num>
  <w:num w:numId="5">
    <w:abstractNumId w:val="15"/>
  </w:num>
  <w:num w:numId="6">
    <w:abstractNumId w:val="8"/>
  </w:num>
  <w:num w:numId="7">
    <w:abstractNumId w:val="37"/>
  </w:num>
  <w:num w:numId="8">
    <w:abstractNumId w:val="14"/>
  </w:num>
  <w:num w:numId="9">
    <w:abstractNumId w:val="40"/>
  </w:num>
  <w:num w:numId="10">
    <w:abstractNumId w:val="34"/>
  </w:num>
  <w:num w:numId="11">
    <w:abstractNumId w:val="4"/>
  </w:num>
  <w:num w:numId="12">
    <w:abstractNumId w:val="12"/>
  </w:num>
  <w:num w:numId="13">
    <w:abstractNumId w:val="18"/>
  </w:num>
  <w:num w:numId="14">
    <w:abstractNumId w:val="26"/>
  </w:num>
  <w:num w:numId="15">
    <w:abstractNumId w:val="22"/>
  </w:num>
  <w:num w:numId="16">
    <w:abstractNumId w:val="7"/>
  </w:num>
  <w:num w:numId="17">
    <w:abstractNumId w:val="28"/>
  </w:num>
  <w:num w:numId="18">
    <w:abstractNumId w:val="41"/>
  </w:num>
  <w:num w:numId="19">
    <w:abstractNumId w:val="11"/>
  </w:num>
  <w:num w:numId="20">
    <w:abstractNumId w:val="32"/>
  </w:num>
  <w:num w:numId="21">
    <w:abstractNumId w:val="13"/>
  </w:num>
  <w:num w:numId="22">
    <w:abstractNumId w:val="23"/>
  </w:num>
  <w:num w:numId="23">
    <w:abstractNumId w:val="25"/>
  </w:num>
  <w:num w:numId="24">
    <w:abstractNumId w:val="21"/>
  </w:num>
  <w:num w:numId="25">
    <w:abstractNumId w:val="24"/>
  </w:num>
  <w:num w:numId="26">
    <w:abstractNumId w:val="10"/>
  </w:num>
  <w:num w:numId="27">
    <w:abstractNumId w:val="35"/>
  </w:num>
  <w:num w:numId="28">
    <w:abstractNumId w:val="16"/>
  </w:num>
  <w:num w:numId="29">
    <w:abstractNumId w:val="6"/>
  </w:num>
  <w:num w:numId="30">
    <w:abstractNumId w:val="20"/>
  </w:num>
  <w:num w:numId="31">
    <w:abstractNumId w:val="5"/>
  </w:num>
  <w:num w:numId="32">
    <w:abstractNumId w:val="31"/>
  </w:num>
  <w:num w:numId="33">
    <w:abstractNumId w:val="33"/>
  </w:num>
  <w:num w:numId="34">
    <w:abstractNumId w:val="3"/>
  </w:num>
  <w:num w:numId="35">
    <w:abstractNumId w:val="1"/>
  </w:num>
  <w:num w:numId="36">
    <w:abstractNumId w:val="2"/>
  </w:num>
  <w:num w:numId="37">
    <w:abstractNumId w:val="0"/>
  </w:num>
  <w:num w:numId="38">
    <w:abstractNumId w:val="36"/>
  </w:num>
  <w:num w:numId="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0"/>
  </w:num>
  <w:num w:numId="47">
    <w:abstractNumId w:val="38"/>
  </w:num>
  <w:num w:numId="48">
    <w:abstractNumId w:val="17"/>
  </w:num>
  <w:num w:numId="49">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8F1"/>
    <w:rsid w:val="0000092E"/>
    <w:rsid w:val="00012A83"/>
    <w:rsid w:val="0001592A"/>
    <w:rsid w:val="00017C3C"/>
    <w:rsid w:val="00021F2E"/>
    <w:rsid w:val="00026EAE"/>
    <w:rsid w:val="0003123C"/>
    <w:rsid w:val="00032A10"/>
    <w:rsid w:val="00043FFE"/>
    <w:rsid w:val="00044074"/>
    <w:rsid w:val="0004430C"/>
    <w:rsid w:val="00066DE2"/>
    <w:rsid w:val="00077931"/>
    <w:rsid w:val="00084E91"/>
    <w:rsid w:val="000900B6"/>
    <w:rsid w:val="00092F73"/>
    <w:rsid w:val="000A649E"/>
    <w:rsid w:val="000A7626"/>
    <w:rsid w:val="000B2D28"/>
    <w:rsid w:val="000B5DA2"/>
    <w:rsid w:val="000C1C28"/>
    <w:rsid w:val="000C5872"/>
    <w:rsid w:val="000E0979"/>
    <w:rsid w:val="000E1544"/>
    <w:rsid w:val="000F47C0"/>
    <w:rsid w:val="001155CE"/>
    <w:rsid w:val="001225D9"/>
    <w:rsid w:val="0012403E"/>
    <w:rsid w:val="00124370"/>
    <w:rsid w:val="00160392"/>
    <w:rsid w:val="00164319"/>
    <w:rsid w:val="00185B38"/>
    <w:rsid w:val="001A5429"/>
    <w:rsid w:val="001B39D5"/>
    <w:rsid w:val="001D1C22"/>
    <w:rsid w:val="001E11F1"/>
    <w:rsid w:val="001E1E58"/>
    <w:rsid w:val="00206719"/>
    <w:rsid w:val="00207A17"/>
    <w:rsid w:val="00240312"/>
    <w:rsid w:val="00247B17"/>
    <w:rsid w:val="00252E4A"/>
    <w:rsid w:val="002532DF"/>
    <w:rsid w:val="002642A8"/>
    <w:rsid w:val="002955AB"/>
    <w:rsid w:val="002A137B"/>
    <w:rsid w:val="0031130D"/>
    <w:rsid w:val="00314A6F"/>
    <w:rsid w:val="00334394"/>
    <w:rsid w:val="00347AF5"/>
    <w:rsid w:val="00360F98"/>
    <w:rsid w:val="00362478"/>
    <w:rsid w:val="003639D2"/>
    <w:rsid w:val="00374421"/>
    <w:rsid w:val="00396BA9"/>
    <w:rsid w:val="003A1203"/>
    <w:rsid w:val="003B5758"/>
    <w:rsid w:val="003C01B2"/>
    <w:rsid w:val="003D3C5A"/>
    <w:rsid w:val="003D59A7"/>
    <w:rsid w:val="003D6AFD"/>
    <w:rsid w:val="003E78A7"/>
    <w:rsid w:val="003F0714"/>
    <w:rsid w:val="003F13B0"/>
    <w:rsid w:val="003F5F4A"/>
    <w:rsid w:val="00403423"/>
    <w:rsid w:val="004262DD"/>
    <w:rsid w:val="0042646F"/>
    <w:rsid w:val="00435096"/>
    <w:rsid w:val="004411FB"/>
    <w:rsid w:val="00443212"/>
    <w:rsid w:val="00493EC0"/>
    <w:rsid w:val="00495909"/>
    <w:rsid w:val="004B5251"/>
    <w:rsid w:val="004C0453"/>
    <w:rsid w:val="004C432D"/>
    <w:rsid w:val="004C7B3E"/>
    <w:rsid w:val="00513832"/>
    <w:rsid w:val="00526C37"/>
    <w:rsid w:val="00533047"/>
    <w:rsid w:val="00567626"/>
    <w:rsid w:val="00577B45"/>
    <w:rsid w:val="005854DB"/>
    <w:rsid w:val="005919AF"/>
    <w:rsid w:val="005A20E2"/>
    <w:rsid w:val="005B6A1A"/>
    <w:rsid w:val="005C7E0C"/>
    <w:rsid w:val="005D2146"/>
    <w:rsid w:val="005F6388"/>
    <w:rsid w:val="006329E1"/>
    <w:rsid w:val="00633E73"/>
    <w:rsid w:val="00655308"/>
    <w:rsid w:val="00664450"/>
    <w:rsid w:val="00685B4E"/>
    <w:rsid w:val="006936EB"/>
    <w:rsid w:val="006B048A"/>
    <w:rsid w:val="006B2383"/>
    <w:rsid w:val="006C4D5C"/>
    <w:rsid w:val="006D0144"/>
    <w:rsid w:val="006E3FC8"/>
    <w:rsid w:val="006F38DB"/>
    <w:rsid w:val="00707975"/>
    <w:rsid w:val="007157EF"/>
    <w:rsid w:val="00723FAD"/>
    <w:rsid w:val="0073670F"/>
    <w:rsid w:val="00740FCE"/>
    <w:rsid w:val="00753E67"/>
    <w:rsid w:val="0078010D"/>
    <w:rsid w:val="00784AB5"/>
    <w:rsid w:val="007928F1"/>
    <w:rsid w:val="007B17C4"/>
    <w:rsid w:val="007B1F5A"/>
    <w:rsid w:val="007B3AB6"/>
    <w:rsid w:val="007B5AFF"/>
    <w:rsid w:val="007C136F"/>
    <w:rsid w:val="007C5AF4"/>
    <w:rsid w:val="007D40E3"/>
    <w:rsid w:val="007D5767"/>
    <w:rsid w:val="007F793B"/>
    <w:rsid w:val="00813EC8"/>
    <w:rsid w:val="00817F8C"/>
    <w:rsid w:val="0082491D"/>
    <w:rsid w:val="0083428B"/>
    <w:rsid w:val="00876F99"/>
    <w:rsid w:val="008820B3"/>
    <w:rsid w:val="00886169"/>
    <w:rsid w:val="0089410F"/>
    <w:rsid w:val="00895E12"/>
    <w:rsid w:val="008965F6"/>
    <w:rsid w:val="008A2107"/>
    <w:rsid w:val="008A2B5E"/>
    <w:rsid w:val="008D3386"/>
    <w:rsid w:val="008F704C"/>
    <w:rsid w:val="0090206C"/>
    <w:rsid w:val="00902998"/>
    <w:rsid w:val="00912C1B"/>
    <w:rsid w:val="0092125E"/>
    <w:rsid w:val="00924319"/>
    <w:rsid w:val="009355C2"/>
    <w:rsid w:val="00952A7A"/>
    <w:rsid w:val="00974BF8"/>
    <w:rsid w:val="009A3B33"/>
    <w:rsid w:val="009A45A0"/>
    <w:rsid w:val="009B35B5"/>
    <w:rsid w:val="009B3A56"/>
    <w:rsid w:val="009B4773"/>
    <w:rsid w:val="009D2556"/>
    <w:rsid w:val="00A371D8"/>
    <w:rsid w:val="00A630FD"/>
    <w:rsid w:val="00A67285"/>
    <w:rsid w:val="00A73CFE"/>
    <w:rsid w:val="00A74908"/>
    <w:rsid w:val="00A91213"/>
    <w:rsid w:val="00A960DC"/>
    <w:rsid w:val="00AA29B1"/>
    <w:rsid w:val="00AA387F"/>
    <w:rsid w:val="00AA66D7"/>
    <w:rsid w:val="00AC3653"/>
    <w:rsid w:val="00AE0241"/>
    <w:rsid w:val="00AE5008"/>
    <w:rsid w:val="00B12D81"/>
    <w:rsid w:val="00B26302"/>
    <w:rsid w:val="00B37B3B"/>
    <w:rsid w:val="00B44C47"/>
    <w:rsid w:val="00B56CB7"/>
    <w:rsid w:val="00B57756"/>
    <w:rsid w:val="00B57F4F"/>
    <w:rsid w:val="00B7636D"/>
    <w:rsid w:val="00B80CF1"/>
    <w:rsid w:val="00BA2A38"/>
    <w:rsid w:val="00BA31C4"/>
    <w:rsid w:val="00BB02E6"/>
    <w:rsid w:val="00BB4245"/>
    <w:rsid w:val="00BD0C60"/>
    <w:rsid w:val="00BE6203"/>
    <w:rsid w:val="00C17BCF"/>
    <w:rsid w:val="00C3246A"/>
    <w:rsid w:val="00C65564"/>
    <w:rsid w:val="00CA28D2"/>
    <w:rsid w:val="00CA61D8"/>
    <w:rsid w:val="00CD1D98"/>
    <w:rsid w:val="00CF1267"/>
    <w:rsid w:val="00CF6C37"/>
    <w:rsid w:val="00D13200"/>
    <w:rsid w:val="00D26769"/>
    <w:rsid w:val="00D27AF8"/>
    <w:rsid w:val="00D6543F"/>
    <w:rsid w:val="00D74E0C"/>
    <w:rsid w:val="00D8068C"/>
    <w:rsid w:val="00D94688"/>
    <w:rsid w:val="00DA2D18"/>
    <w:rsid w:val="00DB5A2E"/>
    <w:rsid w:val="00DC0528"/>
    <w:rsid w:val="00DC1104"/>
    <w:rsid w:val="00DC7466"/>
    <w:rsid w:val="00DC7E1C"/>
    <w:rsid w:val="00DE65A2"/>
    <w:rsid w:val="00DF2DCC"/>
    <w:rsid w:val="00E01D0E"/>
    <w:rsid w:val="00E03231"/>
    <w:rsid w:val="00E16215"/>
    <w:rsid w:val="00E22F67"/>
    <w:rsid w:val="00E31650"/>
    <w:rsid w:val="00E35169"/>
    <w:rsid w:val="00E521C4"/>
    <w:rsid w:val="00E53724"/>
    <w:rsid w:val="00E552C8"/>
    <w:rsid w:val="00E75006"/>
    <w:rsid w:val="00E84350"/>
    <w:rsid w:val="00E85863"/>
    <w:rsid w:val="00E91AE4"/>
    <w:rsid w:val="00EA431D"/>
    <w:rsid w:val="00EC4BCD"/>
    <w:rsid w:val="00F217D3"/>
    <w:rsid w:val="00F33F5E"/>
    <w:rsid w:val="00F60840"/>
    <w:rsid w:val="00F75B86"/>
    <w:rsid w:val="00F77933"/>
    <w:rsid w:val="00F8411A"/>
    <w:rsid w:val="00FB1673"/>
    <w:rsid w:val="00FB315C"/>
    <w:rsid w:val="00FC1405"/>
    <w:rsid w:val="00FE62F2"/>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84B7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A371D8"/>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5854DB"/>
    <w:pPr>
      <w:keepNext/>
      <w:keepLines/>
      <w:pBdr>
        <w:bottom w:val="single" w:sz="24" w:space="4" w:color="F0CDA1" w:themeColor="accent1"/>
      </w:pBdr>
      <w:spacing w:before="360"/>
      <w:outlineLvl w:val="0"/>
    </w:pPr>
    <w:rPr>
      <w:rFonts w:asciiTheme="majorHAnsi" w:eastAsiaTheme="majorEastAsia" w:hAnsiTheme="majorHAnsi" w:cstheme="majorBidi"/>
      <w:b/>
      <w:color w:val="107082" w:themeColor="accent2"/>
      <w:sz w:val="36"/>
      <w:szCs w:val="32"/>
    </w:rPr>
  </w:style>
  <w:style w:type="paragraph" w:styleId="Heading2">
    <w:name w:val="heading 2"/>
    <w:basedOn w:val="Normal"/>
    <w:next w:val="Normal"/>
    <w:link w:val="Heading2Char"/>
    <w:uiPriority w:val="9"/>
    <w:semiHidden/>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A67285"/>
    <w:pPr>
      <w:tabs>
        <w:tab w:val="center" w:pos="4844"/>
        <w:tab w:val="right" w:pos="9689"/>
      </w:tabs>
      <w:spacing w:before="0" w:after="600"/>
    </w:pPr>
    <w:rPr>
      <w:rFonts w:cstheme="minorHAnsi"/>
      <w:i/>
      <w:color w:val="331D01"/>
    </w:rPr>
  </w:style>
  <w:style w:type="character" w:customStyle="1" w:styleId="HeaderChar">
    <w:name w:val="Header Char"/>
    <w:basedOn w:val="DefaultParagraphFont"/>
    <w:link w:val="Header"/>
    <w:uiPriority w:val="99"/>
    <w:rsid w:val="00A67285"/>
    <w:rPr>
      <w:rFonts w:cstheme="minorHAnsi"/>
      <w:i/>
      <w:color w:val="331D01"/>
      <w:sz w:val="24"/>
    </w:rPr>
  </w:style>
  <w:style w:type="paragraph" w:styleId="Footer">
    <w:name w:val="footer"/>
    <w:basedOn w:val="Normal"/>
    <w:link w:val="FooterChar"/>
    <w:uiPriority w:val="99"/>
    <w:rsid w:val="005C7E0C"/>
    <w:pPr>
      <w:pBdr>
        <w:top w:val="single" w:sz="8" w:space="1" w:color="64B2C1" w:themeColor="background2"/>
      </w:pBdr>
      <w:tabs>
        <w:tab w:val="right" w:pos="10080"/>
      </w:tabs>
      <w:spacing w:after="0" w:line="240" w:lineRule="auto"/>
    </w:pPr>
    <w:rPr>
      <w:sz w:val="18"/>
    </w:rPr>
  </w:style>
  <w:style w:type="character" w:customStyle="1" w:styleId="FooterChar">
    <w:name w:val="Footer Char"/>
    <w:basedOn w:val="DefaultParagraphFont"/>
    <w:link w:val="Footer"/>
    <w:uiPriority w:val="99"/>
    <w:rsid w:val="005C7E0C"/>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5854DB"/>
    <w:pPr>
      <w:spacing w:after="0"/>
      <w:contextualSpacing/>
      <w:jc w:val="center"/>
    </w:pPr>
    <w:rPr>
      <w:rFonts w:asciiTheme="majorHAnsi" w:eastAsiaTheme="majorEastAsia" w:hAnsiTheme="majorHAnsi" w:cstheme="majorBidi"/>
      <w:b/>
      <w:color w:val="FFFFFF" w:themeColor="background1"/>
      <w:spacing w:val="-10"/>
      <w:kern w:val="28"/>
      <w:sz w:val="56"/>
      <w:szCs w:val="56"/>
    </w:rPr>
  </w:style>
  <w:style w:type="character" w:customStyle="1" w:styleId="TitleChar">
    <w:name w:val="Title Char"/>
    <w:basedOn w:val="DefaultParagraphFont"/>
    <w:link w:val="Title"/>
    <w:uiPriority w:val="10"/>
    <w:rsid w:val="005854DB"/>
    <w:rPr>
      <w:rFonts w:asciiTheme="majorHAnsi" w:eastAsiaTheme="majorEastAsia" w:hAnsiTheme="majorHAnsi" w:cstheme="majorBidi"/>
      <w:b/>
      <w:color w:val="FFFFFF" w:themeColor="background1"/>
      <w:spacing w:val="-10"/>
      <w:kern w:val="28"/>
      <w:sz w:val="56"/>
      <w:szCs w:val="56"/>
    </w:rPr>
  </w:style>
  <w:style w:type="paragraph" w:styleId="Subtitle">
    <w:name w:val="Subtitle"/>
    <w:basedOn w:val="Normal"/>
    <w:next w:val="Normal"/>
    <w:link w:val="SubtitleChar"/>
    <w:uiPriority w:val="11"/>
    <w:qFormat/>
    <w:rsid w:val="005854DB"/>
    <w:pPr>
      <w:spacing w:after="0" w:line="240" w:lineRule="auto"/>
      <w:jc w:val="center"/>
    </w:pPr>
    <w:rPr>
      <w:rFonts w:eastAsiaTheme="minorEastAsia"/>
      <w:i/>
      <w:color w:val="FFFFFF" w:themeColor="background1"/>
      <w:spacing w:val="15"/>
      <w:sz w:val="44"/>
    </w:rPr>
  </w:style>
  <w:style w:type="character" w:customStyle="1" w:styleId="SubtitleChar">
    <w:name w:val="Subtitle Char"/>
    <w:basedOn w:val="DefaultParagraphFont"/>
    <w:link w:val="Subtitle"/>
    <w:uiPriority w:val="11"/>
    <w:rsid w:val="00A67285"/>
    <w:rPr>
      <w:rFonts w:eastAsiaTheme="minorEastAsia"/>
      <w:i/>
      <w:color w:val="FFFFFF" w:themeColor="background1"/>
      <w:spacing w:val="15"/>
      <w:sz w:val="44"/>
    </w:rPr>
  </w:style>
  <w:style w:type="character" w:customStyle="1" w:styleId="Heading1Char">
    <w:name w:val="Heading 1 Char"/>
    <w:basedOn w:val="DefaultParagraphFont"/>
    <w:link w:val="Heading1"/>
    <w:uiPriority w:val="9"/>
    <w:rsid w:val="005854DB"/>
    <w:rPr>
      <w:rFonts w:asciiTheme="majorHAnsi" w:eastAsiaTheme="majorEastAsia" w:hAnsiTheme="majorHAnsi" w:cstheme="majorBidi"/>
      <w:b/>
      <w:color w:val="107082" w:themeColor="accent2"/>
      <w:sz w:val="36"/>
      <w:szCs w:val="32"/>
    </w:rPr>
  </w:style>
  <w:style w:type="paragraph" w:customStyle="1" w:styleId="Default">
    <w:name w:val="Default"/>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semiHidden/>
    <w:qFormat/>
    <w:rsid w:val="00A67285"/>
    <w:rPr>
      <w:rFonts w:asciiTheme="majorHAnsi" w:hAnsiTheme="majorHAnsi"/>
      <w:b/>
      <w:i/>
      <w:color w:val="107082" w:themeColor="accent2"/>
      <w:sz w:val="28"/>
    </w:rPr>
  </w:style>
  <w:style w:type="character" w:styleId="Emphasis">
    <w:name w:val="Emphasis"/>
    <w:uiPriority w:val="20"/>
    <w:semiHidden/>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semiHidden/>
    <w:rsid w:val="00A67285"/>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semiHidden/>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semiHidden/>
    <w:rsid w:val="001E1E58"/>
    <w:pPr>
      <w:spacing w:after="100"/>
    </w:pPr>
  </w:style>
  <w:style w:type="character" w:styleId="Hyperlink">
    <w:name w:val="Hyperlink"/>
    <w:basedOn w:val="DefaultParagraphFont"/>
    <w:uiPriority w:val="99"/>
    <w:semiHidden/>
    <w:rsid w:val="001E1E58"/>
    <w:rPr>
      <w:color w:val="000000" w:themeColor="hyperlink"/>
      <w:u w:val="single"/>
    </w:rPr>
  </w:style>
  <w:style w:type="paragraph" w:styleId="TOC2">
    <w:name w:val="toc 2"/>
    <w:basedOn w:val="Normal"/>
    <w:next w:val="Normal"/>
    <w:autoRedefine/>
    <w:uiPriority w:val="39"/>
    <w:semiHidden/>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link w:val="NoSpacingChar"/>
    <w:uiPriority w:val="1"/>
    <w:qFormat/>
    <w:rsid w:val="009B35B5"/>
    <w:pPr>
      <w:spacing w:after="0" w:line="240" w:lineRule="auto"/>
    </w:pPr>
    <w:rPr>
      <w:i/>
      <w:color w:val="595959" w:themeColor="text1" w:themeTint="A6"/>
      <w:sz w:val="24"/>
    </w:rPr>
  </w:style>
  <w:style w:type="paragraph" w:styleId="ListBullet">
    <w:name w:val="List Bullet"/>
    <w:basedOn w:val="Normal"/>
    <w:uiPriority w:val="99"/>
    <w:semiHidden/>
    <w:rsid w:val="0003123C"/>
    <w:pPr>
      <w:numPr>
        <w:numId w:val="16"/>
      </w:numPr>
      <w:spacing w:before="0" w:after="200" w:line="276" w:lineRule="auto"/>
      <w:ind w:left="340" w:hanging="340"/>
    </w:pPr>
  </w:style>
  <w:style w:type="paragraph" w:styleId="ListNumber">
    <w:name w:val="List Number"/>
    <w:basedOn w:val="Normal"/>
    <w:uiPriority w:val="99"/>
    <w:qFormat/>
    <w:rsid w:val="00685B4E"/>
    <w:pPr>
      <w:numPr>
        <w:numId w:val="32"/>
      </w:numPr>
      <w:spacing w:before="0" w:line="276" w:lineRule="auto"/>
    </w:pPr>
  </w:style>
  <w:style w:type="character" w:styleId="Strong">
    <w:name w:val="Strong"/>
    <w:basedOn w:val="DefaultParagraphFont"/>
    <w:uiPriority w:val="22"/>
    <w:semiHidden/>
    <w:qFormat/>
    <w:rsid w:val="00BA31C4"/>
    <w:rPr>
      <w:b/>
      <w:bCs/>
    </w:rPr>
  </w:style>
  <w:style w:type="character" w:customStyle="1" w:styleId="Bold">
    <w:name w:val="Bold"/>
    <w:uiPriority w:val="1"/>
    <w:semiHidden/>
    <w:qFormat/>
    <w:rsid w:val="00BA31C4"/>
    <w:rPr>
      <w:b/>
      <w:bCs/>
    </w:rPr>
  </w:style>
  <w:style w:type="paragraph" w:styleId="ListBullet2">
    <w:name w:val="List Bullet 2"/>
    <w:basedOn w:val="Normal"/>
    <w:uiPriority w:val="99"/>
    <w:semiHidden/>
    <w:rsid w:val="00D27AF8"/>
    <w:pPr>
      <w:numPr>
        <w:numId w:val="35"/>
      </w:numPr>
      <w:spacing w:before="0"/>
    </w:pPr>
  </w:style>
  <w:style w:type="paragraph" w:customStyle="1" w:styleId="Graphheading1">
    <w:name w:val="Graph heading 1"/>
    <w:basedOn w:val="Normal"/>
    <w:semiHidden/>
    <w:qFormat/>
    <w:rsid w:val="008965F6"/>
    <w:pPr>
      <w:spacing w:after="60" w:line="240" w:lineRule="auto"/>
    </w:pPr>
    <w:rPr>
      <w:b/>
      <w:color w:val="054854" w:themeColor="accent3"/>
    </w:rPr>
  </w:style>
  <w:style w:type="paragraph" w:customStyle="1" w:styleId="Graphheading2">
    <w:name w:val="Graph heading 2"/>
    <w:basedOn w:val="Normal"/>
    <w:semiHidden/>
    <w:qFormat/>
    <w:rsid w:val="00664450"/>
    <w:pPr>
      <w:spacing w:after="60" w:line="240" w:lineRule="auto"/>
    </w:pPr>
    <w:rPr>
      <w:b/>
      <w:color w:val="F99927" w:themeColor="accent5"/>
    </w:rPr>
  </w:style>
  <w:style w:type="paragraph" w:customStyle="1" w:styleId="Graphheading3">
    <w:name w:val="Graph heading 3"/>
    <w:basedOn w:val="Normal"/>
    <w:semiHidden/>
    <w:qFormat/>
    <w:rsid w:val="00664450"/>
    <w:pPr>
      <w:spacing w:after="60" w:line="240" w:lineRule="auto"/>
    </w:pPr>
    <w:rPr>
      <w:b/>
      <w:color w:val="EC7216" w:themeColor="accent6"/>
    </w:rPr>
  </w:style>
  <w:style w:type="paragraph" w:customStyle="1" w:styleId="Graphheading4">
    <w:name w:val="Graph heading 4"/>
    <w:basedOn w:val="Normal"/>
    <w:semiHidden/>
    <w:qFormat/>
    <w:rsid w:val="008965F6"/>
    <w:pPr>
      <w:spacing w:after="60" w:line="240" w:lineRule="auto"/>
    </w:pPr>
    <w:rPr>
      <w:b/>
      <w:color w:val="107082" w:themeColor="accent2"/>
    </w:rPr>
  </w:style>
  <w:style w:type="paragraph" w:customStyle="1" w:styleId="Graphbullet">
    <w:name w:val="Graph bullet"/>
    <w:basedOn w:val="Normal"/>
    <w:semiHidden/>
    <w:qFormat/>
    <w:rsid w:val="008965F6"/>
    <w:pPr>
      <w:numPr>
        <w:numId w:val="28"/>
      </w:numPr>
      <w:spacing w:before="0" w:after="0" w:line="216" w:lineRule="auto"/>
      <w:ind w:left="284" w:hanging="284"/>
    </w:pPr>
    <w:rPr>
      <w:sz w:val="20"/>
    </w:rPr>
  </w:style>
  <w:style w:type="paragraph" w:customStyle="1" w:styleId="Graphbullet2">
    <w:name w:val="Graph bullet 2"/>
    <w:basedOn w:val="Normal"/>
    <w:semiHidden/>
    <w:qFormat/>
    <w:rsid w:val="008965F6"/>
    <w:pPr>
      <w:numPr>
        <w:numId w:val="30"/>
      </w:numPr>
      <w:spacing w:before="0" w:after="0" w:line="216" w:lineRule="auto"/>
      <w:ind w:left="284" w:hanging="284"/>
    </w:pPr>
    <w:rPr>
      <w:sz w:val="20"/>
    </w:rPr>
  </w:style>
  <w:style w:type="paragraph" w:customStyle="1" w:styleId="Graphbullet3">
    <w:name w:val="Graph bullet 3"/>
    <w:basedOn w:val="Normal"/>
    <w:semiHidden/>
    <w:qFormat/>
    <w:rsid w:val="008965F6"/>
    <w:pPr>
      <w:numPr>
        <w:numId w:val="29"/>
      </w:numPr>
      <w:spacing w:before="0" w:after="0" w:line="216" w:lineRule="auto"/>
      <w:ind w:left="284" w:hanging="284"/>
    </w:pPr>
    <w:rPr>
      <w:sz w:val="20"/>
    </w:rPr>
  </w:style>
  <w:style w:type="paragraph" w:customStyle="1" w:styleId="Graphbullet4">
    <w:name w:val="Graph bullet 4"/>
    <w:basedOn w:val="Normal"/>
    <w:semiHidden/>
    <w:qFormat/>
    <w:rsid w:val="008965F6"/>
    <w:pPr>
      <w:numPr>
        <w:numId w:val="31"/>
      </w:numPr>
      <w:spacing w:before="0" w:after="0" w:line="240" w:lineRule="auto"/>
      <w:ind w:left="284" w:hanging="284"/>
    </w:pPr>
    <w:rPr>
      <w:sz w:val="20"/>
    </w:rPr>
  </w:style>
  <w:style w:type="paragraph" w:customStyle="1" w:styleId="TableTextLarge">
    <w:name w:val="Table Text Large"/>
    <w:basedOn w:val="Normal"/>
    <w:semiHidden/>
    <w:qFormat/>
    <w:rsid w:val="00F77933"/>
    <w:pPr>
      <w:spacing w:before="0" w:after="0" w:line="240" w:lineRule="auto"/>
    </w:pPr>
    <w:rPr>
      <w:color w:val="2F2F2F"/>
      <w:sz w:val="18"/>
    </w:rPr>
  </w:style>
  <w:style w:type="paragraph" w:styleId="ListNumber2">
    <w:name w:val="List Number 2"/>
    <w:basedOn w:val="Normal"/>
    <w:uiPriority w:val="99"/>
    <w:qFormat/>
    <w:rsid w:val="00685B4E"/>
    <w:pPr>
      <w:numPr>
        <w:ilvl w:val="1"/>
        <w:numId w:val="32"/>
      </w:numPr>
      <w:spacing w:before="0" w:line="271" w:lineRule="auto"/>
    </w:pPr>
  </w:style>
  <w:style w:type="paragraph" w:customStyle="1" w:styleId="Checkbox">
    <w:name w:val="Checkbox"/>
    <w:basedOn w:val="Normal"/>
    <w:qFormat/>
    <w:rsid w:val="00A67285"/>
    <w:pPr>
      <w:spacing w:before="0" w:after="0"/>
    </w:pPr>
  </w:style>
  <w:style w:type="paragraph" w:customStyle="1" w:styleId="Header1">
    <w:name w:val="Header 1"/>
    <w:basedOn w:val="Normal"/>
    <w:next w:val="Normal"/>
    <w:link w:val="Header1Char"/>
    <w:uiPriority w:val="99"/>
    <w:qFormat/>
    <w:rsid w:val="003639D2"/>
    <w:pPr>
      <w:spacing w:before="0" w:after="0" w:line="240" w:lineRule="auto"/>
    </w:pPr>
    <w:rPr>
      <w:rFonts w:asciiTheme="majorHAnsi" w:hAnsiTheme="majorHAnsi"/>
      <w:b/>
      <w:caps/>
      <w:color w:val="107082" w:themeColor="accent2"/>
      <w:sz w:val="28"/>
    </w:rPr>
  </w:style>
  <w:style w:type="character" w:customStyle="1" w:styleId="Header1Char">
    <w:name w:val="Header 1 Char"/>
    <w:basedOn w:val="DefaultParagraphFont"/>
    <w:link w:val="Header1"/>
    <w:uiPriority w:val="99"/>
    <w:rsid w:val="00A371D8"/>
    <w:rPr>
      <w:rFonts w:asciiTheme="majorHAnsi" w:hAnsiTheme="majorHAnsi"/>
      <w:b/>
      <w:caps/>
      <w:color w:val="107082" w:themeColor="accent2"/>
      <w:sz w:val="28"/>
    </w:rPr>
  </w:style>
  <w:style w:type="character" w:customStyle="1" w:styleId="NoSpacingChar">
    <w:name w:val="No Spacing Char"/>
    <w:basedOn w:val="DefaultParagraphFont"/>
    <w:link w:val="NoSpacing"/>
    <w:uiPriority w:val="1"/>
    <w:rsid w:val="00FE62F2"/>
    <w:rPr>
      <w:i/>
      <w:color w:val="595959" w:themeColor="text1" w:themeTint="A6"/>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ashanth\AppData\Local\Packages\Microsoft.Office.Desktop_8wekyb3d8bbwe\LocalCache\Roaming\Microsoft\Templates\Small%20business%20startup%20checkli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7E62905C6174F0490927E92E845F05D"/>
        <w:category>
          <w:name w:val="General"/>
          <w:gallery w:val="placeholder"/>
        </w:category>
        <w:types>
          <w:type w:val="bbPlcHdr"/>
        </w:types>
        <w:behaviors>
          <w:behavior w:val="content"/>
        </w:behaviors>
        <w:guid w:val="{0ED1EFA9-BA47-4E3B-B9B1-ABDC95B65670}"/>
      </w:docPartPr>
      <w:docPartBody>
        <w:p w:rsidR="00CB0CD3" w:rsidRDefault="004C0BD3">
          <w:pPr>
            <w:pStyle w:val="E7E62905C6174F0490927E92E845F05D"/>
          </w:pPr>
          <w:r w:rsidRPr="003639D2">
            <w:t>OFFICE-BASED AGENCY</w:t>
          </w:r>
        </w:p>
      </w:docPartBody>
    </w:docPart>
    <w:docPart>
      <w:docPartPr>
        <w:name w:val="EC733F7E702C456592D47ACE3DB8ACD8"/>
        <w:category>
          <w:name w:val="General"/>
          <w:gallery w:val="placeholder"/>
        </w:category>
        <w:types>
          <w:type w:val="bbPlcHdr"/>
        </w:types>
        <w:behaviors>
          <w:behavior w:val="content"/>
        </w:behaviors>
        <w:guid w:val="{71FE3F91-EA73-4E1D-988D-0BF52D1C24A2}"/>
      </w:docPartPr>
      <w:docPartBody>
        <w:p w:rsidR="00CB0CD3" w:rsidRDefault="004C0BD3">
          <w:pPr>
            <w:pStyle w:val="EC733F7E702C456592D47ACE3DB8ACD8"/>
          </w:pPr>
          <w:r w:rsidRPr="003639D2">
            <w:t>Startup Checklist</w:t>
          </w:r>
        </w:p>
      </w:docPartBody>
    </w:docPart>
    <w:docPart>
      <w:docPartPr>
        <w:name w:val="6544C54229574FBEB2A9A527029C0940"/>
        <w:category>
          <w:name w:val="General"/>
          <w:gallery w:val="placeholder"/>
        </w:category>
        <w:types>
          <w:type w:val="bbPlcHdr"/>
        </w:types>
        <w:behaviors>
          <w:behavior w:val="content"/>
        </w:behaviors>
        <w:guid w:val="{D302F8EA-717E-49EA-838A-4E17B3CF71CB}"/>
      </w:docPartPr>
      <w:docPartBody>
        <w:p w:rsidR="00CB0CD3" w:rsidRDefault="004C0BD3">
          <w:pPr>
            <w:pStyle w:val="6544C54229574FBEB2A9A527029C0940"/>
          </w:pPr>
          <w:r w:rsidRPr="00207A17">
            <w:t>Let the local or regional press know you are opening and when.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Gill Sans MT">
    <w:altName w:val="Gill Sans MT"/>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BD3"/>
    <w:rsid w:val="004C0BD3"/>
    <w:rsid w:val="00BC20DF"/>
    <w:rsid w:val="00CB0C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E62905C6174F0490927E92E845F05D">
    <w:name w:val="E7E62905C6174F0490927E92E845F05D"/>
  </w:style>
  <w:style w:type="paragraph" w:customStyle="1" w:styleId="EC733F7E702C456592D47ACE3DB8ACD8">
    <w:name w:val="EC733F7E702C456592D47ACE3DB8ACD8"/>
  </w:style>
  <w:style w:type="paragraph" w:customStyle="1" w:styleId="6544C54229574FBEB2A9A527029C0940">
    <w:name w:val="6544C54229574FBEB2A9A527029C09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3B718-8B27-48AF-8E10-37ABDC429EC0}">
  <ds:schemaRefs>
    <ds:schemaRef ds:uri="http://schemas.microsoft.com/sharepoint/v3/contenttype/forms"/>
  </ds:schemaRefs>
</ds:datastoreItem>
</file>

<file path=customXml/itemProps2.xml><?xml version="1.0" encoding="utf-8"?>
<ds:datastoreItem xmlns:ds="http://schemas.openxmlformats.org/officeDocument/2006/customXml" ds:itemID="{F2AE156F-FAD6-48D0-AB60-1722333C8362}">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459B6AF4-E925-4A75-A45E-1B6610FC17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B0036D-8DA9-4D7D-BF06-842080EC8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Small business startup checklist</Template>
  <TotalTime>0</TotalTime>
  <Pages>3</Pages>
  <Words>453</Words>
  <Characters>2583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Agriculture E-commerce website</vt:lpstr>
    </vt:vector>
  </TitlesOfParts>
  <Company/>
  <LinksUpToDate>false</LinksUpToDate>
  <CharactersWithSpaces>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Agriculture E-commerce website</dc:title>
  <dc:subject/>
  <dc:creator/>
  <cp:keywords/>
  <dc:description/>
  <cp:lastModifiedBy/>
  <cp:revision>1</cp:revision>
  <dcterms:created xsi:type="dcterms:W3CDTF">2020-10-20T10:02:00Z</dcterms:created>
  <dcterms:modified xsi:type="dcterms:W3CDTF">2020-10-20T17:01:00Z</dcterms:modified>
  <cp:contentStatus>Farming is a profession of hope.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