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FC7C7" w14:textId="11A332BB" w:rsidR="003A1CDC" w:rsidRPr="003A1CDC" w:rsidRDefault="003A1CDC" w:rsidP="003A1CDC">
      <w:pPr>
        <w:jc w:val="center"/>
        <w:rPr>
          <w:b/>
          <w:bCs/>
          <w:sz w:val="36"/>
          <w:szCs w:val="36"/>
          <w:lang w:val="en-US"/>
        </w:rPr>
      </w:pPr>
      <w:r w:rsidRPr="003A1CDC">
        <w:rPr>
          <w:b/>
          <w:bCs/>
          <w:sz w:val="36"/>
          <w:szCs w:val="36"/>
          <w:lang w:val="en-US"/>
        </w:rPr>
        <w:t>COMPUTER ARCHITECTURE AND ORGANISATION</w:t>
      </w:r>
    </w:p>
    <w:p w14:paraId="28BD358F" w14:textId="427CDD0D" w:rsidR="003A1CDC" w:rsidRPr="00030FD4" w:rsidRDefault="003A1CDC" w:rsidP="003A1CDC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Pr="00030FD4">
        <w:rPr>
          <w:b/>
          <w:bCs/>
          <w:sz w:val="28"/>
          <w:szCs w:val="28"/>
          <w:lang w:val="en-US"/>
        </w:rPr>
        <w:t xml:space="preserve">Prashanth.S </w:t>
      </w:r>
    </w:p>
    <w:p w14:paraId="6944B83D" w14:textId="343B436B" w:rsidR="003A1CDC" w:rsidRPr="003E4C36" w:rsidRDefault="003A1CDC" w:rsidP="003A1CDC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E4C36">
        <w:rPr>
          <w:rFonts w:eastAsia="Times New Roman" w:cstheme="minorHAnsi"/>
          <w:b/>
          <w:bCs/>
          <w:sz w:val="28"/>
          <w:szCs w:val="28"/>
          <w:lang w:eastAsia="en-IN"/>
        </w:rPr>
        <w:t>My PC specification:</w:t>
      </w:r>
    </w:p>
    <w:p w14:paraId="5DE20285" w14:textId="74749E29" w:rsidR="003A1CDC" w:rsidRPr="003A1CDC" w:rsidRDefault="003A1CDC" w:rsidP="003A1C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A1CDC">
        <w:rPr>
          <w:rFonts w:eastAsia="Times New Roman" w:cstheme="minorHAnsi"/>
          <w:sz w:val="24"/>
          <w:szCs w:val="24"/>
          <w:lang w:eastAsia="en-IN"/>
        </w:rPr>
        <w:t xml:space="preserve">Model                    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F295F">
        <w:rPr>
          <w:rFonts w:eastAsia="Times New Roman" w:cstheme="minorHAnsi"/>
          <w:sz w:val="24"/>
          <w:szCs w:val="24"/>
          <w:lang w:eastAsia="en-IN"/>
        </w:rPr>
        <w:t>-</w:t>
      </w:r>
      <w:r>
        <w:rPr>
          <w:rFonts w:eastAsia="Times New Roman" w:cstheme="minorHAnsi"/>
          <w:sz w:val="24"/>
          <w:szCs w:val="24"/>
          <w:lang w:eastAsia="en-IN"/>
        </w:rPr>
        <w:t xml:space="preserve">  HP</w:t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 14ce1001tx</w:t>
      </w:r>
    </w:p>
    <w:p w14:paraId="428789F3" w14:textId="2FD09FA3" w:rsidR="003A1CDC" w:rsidRPr="003A1CDC" w:rsidRDefault="003A1CDC" w:rsidP="003A1C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</w:t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rocessor           </w:t>
      </w:r>
      <w:r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="00CF295F">
        <w:rPr>
          <w:rFonts w:eastAsia="Times New Roman" w:cstheme="minorHAnsi"/>
          <w:sz w:val="24"/>
          <w:szCs w:val="24"/>
          <w:lang w:eastAsia="en-IN"/>
        </w:rPr>
        <w:t>-</w:t>
      </w:r>
      <w:r>
        <w:rPr>
          <w:rFonts w:eastAsia="Times New Roman" w:cstheme="minorHAnsi"/>
          <w:sz w:val="24"/>
          <w:szCs w:val="24"/>
          <w:lang w:eastAsia="en-IN"/>
        </w:rPr>
        <w:t xml:space="preserve">  I</w:t>
      </w:r>
      <w:r w:rsidRPr="003A1CDC">
        <w:rPr>
          <w:rFonts w:eastAsia="Times New Roman" w:cstheme="minorHAnsi"/>
          <w:sz w:val="24"/>
          <w:szCs w:val="24"/>
          <w:lang w:eastAsia="en-IN"/>
        </w:rPr>
        <w:t>ntel® core(tm) i5-8265u cpu @ 2.30</w:t>
      </w:r>
      <w:r>
        <w:rPr>
          <w:rFonts w:eastAsia="Times New Roman" w:cstheme="minorHAnsi"/>
          <w:sz w:val="24"/>
          <w:szCs w:val="24"/>
          <w:lang w:eastAsia="en-IN"/>
        </w:rPr>
        <w:t>g</w:t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hz </w:t>
      </w:r>
      <w:r w:rsidR="00030FD4">
        <w:rPr>
          <w:rFonts w:eastAsia="Times New Roman" w:cstheme="minorHAnsi"/>
          <w:sz w:val="24"/>
          <w:szCs w:val="24"/>
          <w:lang w:eastAsia="en-IN"/>
        </w:rPr>
        <w:t xml:space="preserve"> (14 nm Processor)</w:t>
      </w:r>
    </w:p>
    <w:p w14:paraId="64C3FCC0" w14:textId="2F84C195" w:rsidR="003A1CDC" w:rsidRDefault="003A1CDC" w:rsidP="003A1C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R</w:t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am                         </w:t>
      </w:r>
      <w:r w:rsidR="00CF295F">
        <w:rPr>
          <w:rFonts w:eastAsia="Times New Roman" w:cstheme="minorHAnsi"/>
          <w:sz w:val="24"/>
          <w:szCs w:val="24"/>
          <w:lang w:eastAsia="en-IN"/>
        </w:rPr>
        <w:t>-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A1CDC">
        <w:rPr>
          <w:rFonts w:eastAsia="Times New Roman" w:cstheme="minorHAnsi"/>
          <w:sz w:val="24"/>
          <w:szCs w:val="24"/>
          <w:lang w:eastAsia="en-IN"/>
        </w:rPr>
        <w:t>16 gb (</w:t>
      </w:r>
      <w:r>
        <w:rPr>
          <w:rFonts w:eastAsia="Times New Roman" w:cstheme="minorHAnsi"/>
          <w:sz w:val="24"/>
          <w:szCs w:val="24"/>
          <w:lang w:eastAsia="en-IN"/>
        </w:rPr>
        <w:t>LPDDR</w:t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 4 2133)</w:t>
      </w:r>
    </w:p>
    <w:p w14:paraId="688B89C9" w14:textId="7C43CD18" w:rsidR="003A1CDC" w:rsidRPr="003A1CDC" w:rsidRDefault="003A1CDC" w:rsidP="003A1C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A1CDC">
        <w:rPr>
          <w:rFonts w:eastAsia="Times New Roman" w:cstheme="minorHAnsi"/>
          <w:sz w:val="24"/>
          <w:szCs w:val="24"/>
          <w:lang w:eastAsia="en-IN"/>
        </w:rPr>
        <w:t xml:space="preserve">internal              </w:t>
      </w:r>
      <w:r>
        <w:rPr>
          <w:rFonts w:eastAsia="Times New Roman" w:cstheme="minorHAnsi"/>
          <w:sz w:val="24"/>
          <w:szCs w:val="24"/>
          <w:lang w:eastAsia="en-IN"/>
        </w:rPr>
        <w:t xml:space="preserve">     </w:t>
      </w:r>
      <w:r w:rsidR="00CF295F">
        <w:rPr>
          <w:rFonts w:eastAsia="Times New Roman" w:cstheme="minorHAnsi"/>
          <w:sz w:val="24"/>
          <w:szCs w:val="24"/>
          <w:lang w:eastAsia="en-IN"/>
        </w:rPr>
        <w:t>-</w:t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 500 gb </w:t>
      </w:r>
      <w:r w:rsidRPr="003A1CDC">
        <w:rPr>
          <w:rFonts w:eastAsia="Times New Roman" w:cstheme="minorHAnsi"/>
          <w:sz w:val="24"/>
          <w:szCs w:val="24"/>
          <w:lang w:eastAsia="en-IN"/>
        </w:rPr>
        <w:sym w:font="Wingdings" w:char="F0E0"/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 ssd</w:t>
      </w:r>
    </w:p>
    <w:p w14:paraId="28B2A5B3" w14:textId="2BEB8B7B" w:rsidR="003A1CDC" w:rsidRPr="003A1CDC" w:rsidRDefault="003A1CDC" w:rsidP="003A1C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A1CDC">
        <w:rPr>
          <w:rFonts w:eastAsia="Times New Roman" w:cstheme="minorHAnsi"/>
          <w:sz w:val="24"/>
          <w:szCs w:val="24"/>
          <w:lang w:eastAsia="en-IN"/>
        </w:rPr>
        <w:t xml:space="preserve">                                    1 tb    </w:t>
      </w:r>
      <w:r w:rsidRPr="003A1CDC">
        <w:rPr>
          <w:rFonts w:eastAsia="Times New Roman" w:cstheme="minorHAnsi"/>
          <w:sz w:val="24"/>
          <w:szCs w:val="24"/>
          <w:lang w:eastAsia="en-IN"/>
        </w:rPr>
        <w:sym w:font="Wingdings" w:char="F0E0"/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 hdd</w:t>
      </w:r>
    </w:p>
    <w:p w14:paraId="4DC44AE9" w14:textId="528E31E0" w:rsidR="003A1CDC" w:rsidRPr="003A1CDC" w:rsidRDefault="003A1CDC" w:rsidP="003A1C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</w:t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ype:                       </w:t>
      </w:r>
      <w:r w:rsidR="00CF295F">
        <w:rPr>
          <w:rFonts w:eastAsia="Times New Roman" w:cstheme="minorHAnsi"/>
          <w:sz w:val="24"/>
          <w:szCs w:val="24"/>
          <w:lang w:eastAsia="en-IN"/>
        </w:rPr>
        <w:t xml:space="preserve"> -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64-bit processor </w:t>
      </w:r>
    </w:p>
    <w:p w14:paraId="7E7A9B77" w14:textId="2FAB8B1C" w:rsidR="003A1CDC" w:rsidRPr="003A1CDC" w:rsidRDefault="003A1CDC" w:rsidP="003A1C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OS</w:t>
      </w:r>
      <w:r w:rsidRPr="003A1CDC">
        <w:rPr>
          <w:rFonts w:eastAsia="Times New Roman" w:cstheme="minorHAnsi"/>
          <w:sz w:val="24"/>
          <w:szCs w:val="24"/>
          <w:lang w:eastAsia="en-IN"/>
        </w:rPr>
        <w:t xml:space="preserve">                            </w:t>
      </w:r>
      <w:r w:rsidR="00CF295F">
        <w:rPr>
          <w:rFonts w:eastAsia="Times New Roman" w:cstheme="minorHAnsi"/>
          <w:sz w:val="24"/>
          <w:szCs w:val="24"/>
          <w:lang w:eastAsia="en-IN"/>
        </w:rPr>
        <w:t xml:space="preserve"> - </w:t>
      </w:r>
      <w:r>
        <w:rPr>
          <w:rFonts w:eastAsia="Times New Roman" w:cstheme="minorHAnsi"/>
          <w:sz w:val="24"/>
          <w:szCs w:val="24"/>
          <w:lang w:eastAsia="en-IN"/>
        </w:rPr>
        <w:t>W</w:t>
      </w:r>
      <w:r w:rsidRPr="003A1CDC">
        <w:rPr>
          <w:rFonts w:eastAsia="Times New Roman" w:cstheme="minorHAnsi"/>
          <w:sz w:val="24"/>
          <w:szCs w:val="24"/>
          <w:lang w:eastAsia="en-IN"/>
        </w:rPr>
        <w:t>indows 10</w:t>
      </w:r>
      <w:r>
        <w:rPr>
          <w:rFonts w:eastAsia="Times New Roman" w:cstheme="minorHAnsi"/>
          <w:sz w:val="24"/>
          <w:szCs w:val="24"/>
          <w:lang w:eastAsia="en-IN"/>
        </w:rPr>
        <w:t xml:space="preserve"> Home Single Language</w:t>
      </w:r>
    </w:p>
    <w:p w14:paraId="01200263" w14:textId="77777777" w:rsidR="003A1CDC" w:rsidRPr="003A1CDC" w:rsidRDefault="003A1CDC" w:rsidP="003A1C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8DCDC96" w14:textId="7AB790D7" w:rsidR="003A1CDC" w:rsidRPr="003A1CDC" w:rsidRDefault="003A1CDC" w:rsidP="003A1CDC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A1CDC">
        <w:rPr>
          <w:rFonts w:eastAsia="Times New Roman" w:cstheme="minorHAnsi"/>
          <w:b/>
          <w:bCs/>
          <w:sz w:val="28"/>
          <w:szCs w:val="28"/>
          <w:lang w:eastAsia="en-IN"/>
        </w:rPr>
        <w:t xml:space="preserve">Performance of the </w:t>
      </w:r>
      <w:r w:rsidR="0091357F">
        <w:rPr>
          <w:rFonts w:eastAsia="Times New Roman" w:cstheme="minorHAnsi"/>
          <w:b/>
          <w:bCs/>
          <w:sz w:val="28"/>
          <w:szCs w:val="28"/>
          <w:lang w:eastAsia="en-IN"/>
        </w:rPr>
        <w:t>CPU</w:t>
      </w:r>
      <w:r w:rsidRPr="003A1CDC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1C071639" w14:textId="69CBF390" w:rsidR="003A1CDC" w:rsidRPr="003A1CDC" w:rsidRDefault="003E4C36" w:rsidP="003A1CDC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                                      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The performance of the model is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>far much be</w:t>
      </w:r>
      <w:r w:rsidR="003A1CDC">
        <w:rPr>
          <w:rFonts w:eastAsia="Times New Roman" w:cstheme="minorHAnsi"/>
          <w:sz w:val="28"/>
          <w:szCs w:val="28"/>
          <w:lang w:eastAsia="en-IN"/>
        </w:rPr>
        <w:t>t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>ter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 because of the processor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>i5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>8th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 gen. The system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will run in a super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 speed rather it becomes slow at many instants because of the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GPU(Graphical Processing Unit)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>.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 It has Bang and Olufsen(B&amp;O) .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>The speed of the processor is about 2304</w:t>
      </w:r>
      <w:r w:rsidR="00030FD4">
        <w:rPr>
          <w:rFonts w:eastAsia="Times New Roman" w:cstheme="minorHAnsi"/>
          <w:sz w:val="28"/>
          <w:szCs w:val="28"/>
          <w:lang w:eastAsia="en-IN"/>
        </w:rPr>
        <w:t xml:space="preserve"> g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hz.The graphic control physical memory is about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16GB 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>.The overall performance of the model is good</w:t>
      </w:r>
      <w:r w:rsidR="003A1CDC" w:rsidRPr="003A1CDC">
        <w:rPr>
          <w:rFonts w:eastAsia="Times New Roman" w:cstheme="minorHAnsi"/>
          <w:sz w:val="28"/>
          <w:szCs w:val="28"/>
          <w:lang w:eastAsia="en-IN"/>
        </w:rPr>
        <w:t xml:space="preserve"> and aggressive but not for gaming purpose.</w:t>
      </w:r>
    </w:p>
    <w:p w14:paraId="56EC573B" w14:textId="77777777" w:rsidR="003A1CDC" w:rsidRDefault="003A1CDC" w:rsidP="003A1CDC">
      <w:pPr>
        <w:spacing w:after="0" w:line="36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43DB5A0F" w14:textId="0AE75445" w:rsidR="003A1CDC" w:rsidRPr="003E4C36" w:rsidRDefault="003E4C36" w:rsidP="003A1CDC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E4C36">
        <w:rPr>
          <w:rFonts w:eastAsia="Times New Roman" w:cstheme="minorHAnsi"/>
          <w:b/>
          <w:bCs/>
          <w:sz w:val="28"/>
          <w:szCs w:val="28"/>
          <w:lang w:eastAsia="en-IN"/>
        </w:rPr>
        <w:t>Details of the processor:</w:t>
      </w:r>
    </w:p>
    <w:p w14:paraId="45980C9C" w14:textId="77777777" w:rsidR="00030FD4" w:rsidRDefault="00030FD4" w:rsidP="003A1CD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1C2689A" w14:textId="50DFEE0F" w:rsidR="00030FD4" w:rsidRDefault="00030FD4" w:rsidP="003A1CD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030FD4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 xml:space="preserve">Speed and Performance : </w:t>
      </w:r>
    </w:p>
    <w:p w14:paraId="39BC9249" w14:textId="77777777" w:rsidR="00030FD4" w:rsidRPr="00030FD4" w:rsidRDefault="00030FD4" w:rsidP="003A1CD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</w:p>
    <w:p w14:paraId="546319FE" w14:textId="5A75F8F5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Number of Cores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r w:rsidRPr="00030FD4">
        <w:rPr>
          <w:rFonts w:eastAsia="Times New Roman" w:cstheme="minorHAnsi"/>
          <w:sz w:val="24"/>
          <w:szCs w:val="24"/>
          <w:lang w:eastAsia="en-IN"/>
        </w:rPr>
        <w:t>- 4</w:t>
      </w:r>
    </w:p>
    <w:p w14:paraId="78E8FDE9" w14:textId="111682C4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Number of Threads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r w:rsidRPr="00030FD4">
        <w:rPr>
          <w:rFonts w:eastAsia="Times New Roman" w:cstheme="minorHAnsi"/>
          <w:sz w:val="24"/>
          <w:szCs w:val="24"/>
          <w:lang w:eastAsia="en-IN"/>
        </w:rPr>
        <w:t>- 8</w:t>
      </w:r>
      <w:r>
        <w:rPr>
          <w:rFonts w:eastAsia="Times New Roman" w:cstheme="minorHAnsi"/>
          <w:sz w:val="24"/>
          <w:szCs w:val="24"/>
          <w:lang w:eastAsia="en-IN"/>
        </w:rPr>
        <w:t xml:space="preserve">  (Logical Processor) </w:t>
      </w:r>
    </w:p>
    <w:p w14:paraId="1D61CF47" w14:textId="77777777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>Processor Base Frequency - 2.30 GHz</w:t>
      </w:r>
    </w:p>
    <w:p w14:paraId="4C59A58B" w14:textId="781A7900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Max Turbo Frequency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</w:t>
      </w:r>
      <w:r w:rsidRPr="00030FD4">
        <w:rPr>
          <w:rFonts w:eastAsia="Times New Roman" w:cstheme="minorHAnsi"/>
          <w:sz w:val="24"/>
          <w:szCs w:val="24"/>
          <w:lang w:eastAsia="en-IN"/>
        </w:rPr>
        <w:t>- 3.80 GHz</w:t>
      </w:r>
    </w:p>
    <w:p w14:paraId="26309BAA" w14:textId="737EA4FA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Cache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   </w:t>
      </w:r>
      <w:r w:rsidRPr="00030FD4">
        <w:rPr>
          <w:rFonts w:eastAsia="Times New Roman" w:cstheme="minorHAnsi"/>
          <w:sz w:val="24"/>
          <w:szCs w:val="24"/>
          <w:lang w:eastAsia="en-IN"/>
        </w:rPr>
        <w:t>- 6 MB Intel® Smart Cache</w:t>
      </w:r>
    </w:p>
    <w:p w14:paraId="31D09E41" w14:textId="5398FC34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Bus Speed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</w:t>
      </w:r>
      <w:r w:rsidRPr="00030FD4">
        <w:rPr>
          <w:rFonts w:eastAsia="Times New Roman" w:cstheme="minorHAnsi"/>
          <w:sz w:val="24"/>
          <w:szCs w:val="24"/>
          <w:lang w:eastAsia="en-IN"/>
        </w:rPr>
        <w:t>- 4 GT/s</w:t>
      </w:r>
    </w:p>
    <w:p w14:paraId="2B53E0C2" w14:textId="364CA452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TDP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</w:t>
      </w:r>
      <w:r w:rsidRPr="00030FD4">
        <w:rPr>
          <w:rFonts w:eastAsia="Times New Roman" w:cstheme="minorHAnsi"/>
          <w:sz w:val="24"/>
          <w:szCs w:val="24"/>
          <w:lang w:eastAsia="en-IN"/>
        </w:rPr>
        <w:t>- 28 W</w:t>
      </w:r>
    </w:p>
    <w:p w14:paraId="50731CE0" w14:textId="1DB0B0B5" w:rsidR="003A1CDC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Configurable TDP-down </w:t>
      </w:r>
      <w:r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030FD4">
        <w:rPr>
          <w:rFonts w:eastAsia="Times New Roman" w:cstheme="minorHAnsi"/>
          <w:sz w:val="24"/>
          <w:szCs w:val="24"/>
          <w:lang w:eastAsia="en-IN"/>
        </w:rPr>
        <w:t>-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30FD4">
        <w:rPr>
          <w:rFonts w:eastAsia="Times New Roman" w:cstheme="minorHAnsi"/>
          <w:sz w:val="24"/>
          <w:szCs w:val="24"/>
          <w:lang w:eastAsia="en-IN"/>
        </w:rPr>
        <w:t>20 W</w:t>
      </w:r>
    </w:p>
    <w:p w14:paraId="1E77DB5C" w14:textId="77271676" w:rsid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C6FCB5" w14:textId="0012C968" w:rsidR="00030FD4" w:rsidRDefault="00030FD4" w:rsidP="00030FD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030FD4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Memory Specifications</w:t>
      </w:r>
      <w:r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 xml:space="preserve"> :</w:t>
      </w:r>
    </w:p>
    <w:p w14:paraId="6BC539E0" w14:textId="77777777" w:rsidR="00030FD4" w:rsidRPr="00030FD4" w:rsidRDefault="00030FD4" w:rsidP="00030FD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</w:p>
    <w:p w14:paraId="1AD964DA" w14:textId="35F3C422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Max Memory Size (dependent on memory type) </w:t>
      </w:r>
      <w:r>
        <w:rPr>
          <w:rFonts w:eastAsia="Times New Roman" w:cstheme="minorHAnsi"/>
          <w:sz w:val="24"/>
          <w:szCs w:val="24"/>
          <w:lang w:eastAsia="en-IN"/>
        </w:rPr>
        <w:t xml:space="preserve"> -  </w:t>
      </w:r>
      <w:r w:rsidRPr="00030FD4">
        <w:rPr>
          <w:rFonts w:eastAsia="Times New Roman" w:cstheme="minorHAnsi"/>
          <w:sz w:val="24"/>
          <w:szCs w:val="24"/>
          <w:lang w:eastAsia="en-IN"/>
        </w:rPr>
        <w:t>32 GB</w:t>
      </w:r>
    </w:p>
    <w:p w14:paraId="20FEC269" w14:textId="5CE042FF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>Memory Types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</w:t>
      </w:r>
      <w:r w:rsidRPr="00030FD4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- </w:t>
      </w:r>
      <w:r w:rsidRPr="00030FD4">
        <w:rPr>
          <w:rFonts w:eastAsia="Times New Roman" w:cstheme="minorHAnsi"/>
          <w:sz w:val="24"/>
          <w:szCs w:val="24"/>
          <w:lang w:eastAsia="en-IN"/>
        </w:rPr>
        <w:t>DDR4-2400, LPDDR3-2133</w:t>
      </w:r>
    </w:p>
    <w:p w14:paraId="6874E6FF" w14:textId="79273259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Max </w:t>
      </w:r>
      <w:r>
        <w:rPr>
          <w:rFonts w:eastAsia="Times New Roman" w:cstheme="minorHAnsi"/>
          <w:sz w:val="24"/>
          <w:szCs w:val="24"/>
          <w:lang w:eastAsia="en-IN"/>
        </w:rPr>
        <w:t xml:space="preserve">number </w:t>
      </w:r>
      <w:r w:rsidRPr="00030FD4">
        <w:rPr>
          <w:rFonts w:eastAsia="Times New Roman" w:cstheme="minorHAnsi"/>
          <w:sz w:val="24"/>
          <w:szCs w:val="24"/>
          <w:lang w:eastAsia="en-IN"/>
        </w:rPr>
        <w:t>of Memory Channels</w:t>
      </w:r>
      <w:r>
        <w:rPr>
          <w:rFonts w:eastAsia="Times New Roman" w:cstheme="minorHAnsi"/>
          <w:sz w:val="24"/>
          <w:szCs w:val="24"/>
          <w:lang w:eastAsia="en-IN"/>
        </w:rPr>
        <w:t xml:space="preserve"> -</w:t>
      </w:r>
      <w:r w:rsidRPr="00030FD4">
        <w:rPr>
          <w:rFonts w:eastAsia="Times New Roman" w:cstheme="minorHAnsi"/>
          <w:sz w:val="24"/>
          <w:szCs w:val="24"/>
          <w:lang w:eastAsia="en-IN"/>
        </w:rPr>
        <w:t xml:space="preserve"> 2</w:t>
      </w:r>
    </w:p>
    <w:p w14:paraId="319595FE" w14:textId="6FC38481" w:rsidR="00030FD4" w:rsidRPr="00030FD4" w:rsidRDefault="00030FD4" w:rsidP="00030FD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0FD4">
        <w:rPr>
          <w:rFonts w:eastAsia="Times New Roman" w:cstheme="minorHAnsi"/>
          <w:sz w:val="24"/>
          <w:szCs w:val="24"/>
          <w:lang w:eastAsia="en-IN"/>
        </w:rPr>
        <w:t xml:space="preserve">Max Memory Bandwidth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-  </w:t>
      </w:r>
      <w:r w:rsidRPr="00030FD4">
        <w:rPr>
          <w:rFonts w:eastAsia="Times New Roman" w:cstheme="minorHAnsi"/>
          <w:sz w:val="24"/>
          <w:szCs w:val="24"/>
          <w:lang w:eastAsia="en-IN"/>
        </w:rPr>
        <w:t>37.5 GB/s</w:t>
      </w:r>
    </w:p>
    <w:p w14:paraId="511AD34E" w14:textId="77777777" w:rsidR="003A1CDC" w:rsidRDefault="003A1CDC" w:rsidP="003A1C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</w:p>
    <w:sectPr w:rsidR="003A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DC"/>
    <w:rsid w:val="00030FD4"/>
    <w:rsid w:val="00223B63"/>
    <w:rsid w:val="003A1CDC"/>
    <w:rsid w:val="003E4C36"/>
    <w:rsid w:val="0091357F"/>
    <w:rsid w:val="00C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08DC"/>
  <w15:chartTrackingRefBased/>
  <w15:docId w15:val="{085DB407-F376-46BD-A631-CC2AC1F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A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1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8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1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760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2020-07-18T16:48:00Z</dcterms:created>
  <dcterms:modified xsi:type="dcterms:W3CDTF">2020-07-18T16:50:00Z</dcterms:modified>
</cp:coreProperties>
</file>