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EA57" w14:textId="77777777" w:rsidR="00376C15" w:rsidRDefault="00376C15" w:rsidP="00376C15">
      <w:pPr>
        <w:jc w:val="center"/>
      </w:pPr>
      <w:r>
        <w:rPr>
          <w:rFonts w:ascii="Garamond" w:hAnsi="Garamond" w:cs="Garamond"/>
          <w:b/>
          <w:sz w:val="36"/>
        </w:rPr>
        <w:t xml:space="preserve">K. Load Regulation using Zener diode </w:t>
      </w:r>
      <w:r>
        <w:rPr>
          <w:rFonts w:ascii="Garamond" w:hAnsi="Garamond" w:cs="Garamond"/>
          <w:b/>
          <w:sz w:val="40"/>
        </w:rPr>
        <w:t xml:space="preserve"> </w:t>
      </w:r>
    </w:p>
    <w:p w14:paraId="540605BD" w14:textId="13761AF3" w:rsidR="00376C15" w:rsidRDefault="00376C15" w:rsidP="00376C15">
      <w:pPr>
        <w:spacing w:line="360" w:lineRule="auto"/>
        <w:rPr>
          <w:rFonts w:ascii="Garamond" w:hAnsi="Garamond" w:cs="Garamond"/>
          <w:b/>
          <w:sz w:val="30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B1E5" wp14:editId="139342CB">
                <wp:simplePos x="0" y="0"/>
                <wp:positionH relativeFrom="column">
                  <wp:posOffset>-60960</wp:posOffset>
                </wp:positionH>
                <wp:positionV relativeFrom="paragraph">
                  <wp:posOffset>137160</wp:posOffset>
                </wp:positionV>
                <wp:extent cx="5696585" cy="10160"/>
                <wp:effectExtent l="9525" t="8890" r="27940" b="285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6585" cy="101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1565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D4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8pt;margin-top:10.8pt;width:448.55pt;height: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" strokeweight=".26mm">
                <v:stroke joinstyle="miter"/>
                <v:shadow on="t" offset=".62mm,.62mm"/>
              </v:shape>
            </w:pict>
          </mc:Fallback>
        </mc:AlternateContent>
      </w:r>
    </w:p>
    <w:p w14:paraId="06170080" w14:textId="77777777" w:rsidR="00376C15" w:rsidRPr="00204CBA" w:rsidRDefault="00376C15" w:rsidP="00376C15">
      <w:pPr>
        <w:rPr>
          <w:rFonts w:ascii="TimesNewRomanPSMT" w:hAnsi="TimesNewRomanPSMT" w:cs="TimesNewRomanPSMT"/>
          <w:b/>
          <w:szCs w:val="24"/>
        </w:rPr>
      </w:pPr>
      <w:r w:rsidRPr="00204CBA">
        <w:rPr>
          <w:rFonts w:ascii="TimesNewRomanPSMT" w:hAnsi="TimesNewRomanPSMT" w:cs="TimesNewRomanPSMT"/>
          <w:b/>
          <w:szCs w:val="24"/>
        </w:rPr>
        <w:t xml:space="preserve">Aim: </w:t>
      </w:r>
    </w:p>
    <w:p w14:paraId="3B7AE400" w14:textId="77777777" w:rsidR="00376C15" w:rsidRDefault="00376C15" w:rsidP="00376C15">
      <w:pPr>
        <w:rPr>
          <w:rFonts w:ascii="Garamond" w:hAnsi="Garamond" w:cs="Garamond"/>
          <w:b/>
          <w:bCs/>
          <w:sz w:val="26"/>
          <w:szCs w:val="24"/>
        </w:rPr>
      </w:pPr>
      <w:r>
        <w:rPr>
          <w:rFonts w:ascii="Garamond" w:hAnsi="Garamond" w:cs="Garamond"/>
          <w:b/>
          <w:bCs/>
          <w:sz w:val="26"/>
          <w:szCs w:val="24"/>
        </w:rPr>
        <w:t xml:space="preserve">Calculate load regulation, record values and calculate the percentage load regulation of the </w:t>
      </w:r>
      <w:proofErr w:type="spellStart"/>
      <w:r>
        <w:rPr>
          <w:rFonts w:ascii="Garamond" w:hAnsi="Garamond" w:cs="Garamond"/>
          <w:b/>
          <w:bCs/>
          <w:sz w:val="26"/>
          <w:szCs w:val="24"/>
        </w:rPr>
        <w:t>zener</w:t>
      </w:r>
      <w:proofErr w:type="spellEnd"/>
      <w:r>
        <w:rPr>
          <w:rFonts w:ascii="Garamond" w:hAnsi="Garamond" w:cs="Garamond"/>
          <w:b/>
          <w:bCs/>
          <w:sz w:val="26"/>
          <w:szCs w:val="24"/>
        </w:rPr>
        <w:t xml:space="preserve"> diode</w:t>
      </w:r>
    </w:p>
    <w:p w14:paraId="7489A1FF" w14:textId="77777777" w:rsidR="00376C15" w:rsidRDefault="00376C15" w:rsidP="00376C15">
      <w:pPr>
        <w:autoSpaceDE w:val="0"/>
      </w:pPr>
    </w:p>
    <w:p w14:paraId="5F18B736" w14:textId="77777777" w:rsidR="00376C15" w:rsidRDefault="00376C15" w:rsidP="00376C15">
      <w:pPr>
        <w:rPr>
          <w:rFonts w:ascii="Garamond" w:hAnsi="Garamond" w:cs="Garamond"/>
          <w:b/>
          <w:bCs/>
          <w:sz w:val="26"/>
          <w:szCs w:val="24"/>
        </w:rPr>
      </w:pPr>
    </w:p>
    <w:p w14:paraId="52396AF5" w14:textId="77777777" w:rsidR="00376C15" w:rsidRDefault="00376C15" w:rsidP="00376C15">
      <w:pPr>
        <w:rPr>
          <w:rFonts w:ascii="Garamond" w:hAnsi="Garamond" w:cs="Garamond"/>
          <w:b/>
          <w:bCs/>
          <w:sz w:val="26"/>
          <w:szCs w:val="24"/>
          <w:lang w:val="en-IN" w:eastAsia="en-IN"/>
        </w:rPr>
      </w:pPr>
    </w:p>
    <w:p w14:paraId="7FC918C2" w14:textId="77777777" w:rsidR="00376C15" w:rsidRDefault="00376C15" w:rsidP="00376C15">
      <w:pPr>
        <w:autoSpaceDE w:val="0"/>
      </w:pPr>
      <w:r w:rsidRPr="00204CBA">
        <w:rPr>
          <w:rFonts w:ascii="TimesNewRomanPSMT" w:hAnsi="TimesNewRomanPSMT" w:cs="TimesNewRomanPSMT"/>
          <w:b/>
          <w:szCs w:val="24"/>
        </w:rPr>
        <w:t>Apparatus Required:</w:t>
      </w:r>
      <w:r>
        <w:rPr>
          <w:rFonts w:ascii="Arial" w:hAnsi="Arial" w:cs="Arial"/>
          <w:b/>
          <w:bCs/>
          <w:sz w:val="20"/>
        </w:rPr>
        <w:t xml:space="preserve"> PSpice</w:t>
      </w:r>
    </w:p>
    <w:p w14:paraId="60C7CFEC" w14:textId="77777777" w:rsidR="00376C15" w:rsidRDefault="00376C15" w:rsidP="00376C15">
      <w:r>
        <w:rPr>
          <w:rFonts w:ascii="Garamond" w:eastAsia="Garamond" w:hAnsi="Garamond" w:cs="Garamond"/>
        </w:rPr>
        <w:t xml:space="preserve">ORCAD / Capture CIS </w:t>
      </w:r>
    </w:p>
    <w:p w14:paraId="6C807DE7" w14:textId="77777777" w:rsidR="00376C15" w:rsidRDefault="00376C15" w:rsidP="00376C15">
      <w:pPr>
        <w:autoSpaceDE w:val="0"/>
        <w:rPr>
          <w:rFonts w:ascii="Arial" w:hAnsi="Arial" w:cs="Arial"/>
          <w:b/>
          <w:bCs/>
          <w:sz w:val="20"/>
          <w:lang w:val="en-IN" w:eastAsia="en-IN"/>
        </w:rPr>
      </w:pPr>
    </w:p>
    <w:p w14:paraId="186AF9B6" w14:textId="77777777" w:rsidR="00376C15" w:rsidRDefault="00376C15" w:rsidP="00376C15">
      <w:pPr>
        <w:rPr>
          <w:rFonts w:ascii="Garamond" w:hAnsi="Garamond" w:cs="Garamond"/>
          <w:b/>
          <w:sz w:val="26"/>
          <w:szCs w:val="24"/>
        </w:rPr>
      </w:pPr>
    </w:p>
    <w:p w14:paraId="5AFA7915" w14:textId="77777777" w:rsidR="00376C15" w:rsidRDefault="00376C15" w:rsidP="00376C15">
      <w:pPr>
        <w:autoSpaceDE w:val="0"/>
        <w:jc w:val="both"/>
      </w:pPr>
      <w:r>
        <w:rPr>
          <w:rFonts w:ascii="TimesNewRomanPSMT" w:hAnsi="TimesNewRomanPSMT" w:cs="TimesNewRomanPSMT"/>
          <w:b/>
          <w:szCs w:val="24"/>
        </w:rPr>
        <w:t>Circuit Diagram</w:t>
      </w:r>
    </w:p>
    <w:p w14:paraId="5603FCC9" w14:textId="77777777" w:rsidR="00376C15" w:rsidRDefault="00376C15" w:rsidP="00376C15">
      <w:pPr>
        <w:autoSpaceDE w:val="0"/>
        <w:rPr>
          <w:rFonts w:ascii="Garamond" w:hAnsi="Garamond" w:cs="Garamond"/>
          <w:b/>
          <w:sz w:val="26"/>
          <w:szCs w:val="24"/>
          <w:lang w:val="en-IN" w:eastAsia="en-IN"/>
        </w:rPr>
      </w:pPr>
    </w:p>
    <w:p w14:paraId="720582E8" w14:textId="72CC6773" w:rsidR="00376C15" w:rsidRDefault="00376C15" w:rsidP="00376C15">
      <w:pPr>
        <w:autoSpaceDE w:val="0"/>
        <w:jc w:val="center"/>
        <w:rPr>
          <w:rFonts w:ascii="Garamond" w:hAnsi="Garamond" w:cs="Garamond"/>
          <w:b/>
          <w:sz w:val="26"/>
          <w:szCs w:val="24"/>
          <w:lang w:val="en-IN" w:eastAsia="en-IN"/>
        </w:rPr>
      </w:pPr>
      <w:r>
        <w:rPr>
          <w:rFonts w:ascii="Garamond" w:hAnsi="Garamond" w:cs="Garamond"/>
          <w:b/>
          <w:noProof/>
          <w:sz w:val="26"/>
          <w:szCs w:val="24"/>
        </w:rPr>
        <w:drawing>
          <wp:inline distT="0" distB="0" distL="0" distR="0" wp14:anchorId="354D8299" wp14:editId="20803DB7">
            <wp:extent cx="386715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47" r="-2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93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00F4" w14:textId="77777777" w:rsidR="00376C15" w:rsidRDefault="00376C15" w:rsidP="00376C15">
      <w:pPr>
        <w:autoSpaceDE w:val="0"/>
        <w:rPr>
          <w:rFonts w:ascii="Garamond" w:hAnsi="Garamond" w:cs="Garamond"/>
          <w:b/>
          <w:sz w:val="26"/>
          <w:szCs w:val="24"/>
          <w:lang w:val="en-IN" w:eastAsia="en-IN"/>
        </w:rPr>
      </w:pPr>
    </w:p>
    <w:p w14:paraId="283D8874" w14:textId="77777777" w:rsidR="00376C15" w:rsidRDefault="00376C15" w:rsidP="00376C15">
      <w:pPr>
        <w:autoSpaceDE w:val="0"/>
        <w:rPr>
          <w:rFonts w:ascii="TimesNewRomanPS-BoldMT" w:hAnsi="TimesNewRomanPS-BoldMT" w:cs="TimesNewRomanPS-BoldMT"/>
          <w:b/>
          <w:bCs/>
          <w:sz w:val="26"/>
          <w:szCs w:val="24"/>
          <w:lang w:val="en-IN" w:eastAsia="en-IN"/>
        </w:rPr>
      </w:pPr>
    </w:p>
    <w:p w14:paraId="6C552966" w14:textId="74544BAD" w:rsidR="00E5591B" w:rsidRDefault="00E5591B"/>
    <w:p w14:paraId="60E80F93" w14:textId="41AA719D" w:rsidR="00376C15" w:rsidRDefault="00376C15"/>
    <w:p w14:paraId="42D56D80" w14:textId="10D69CB2" w:rsidR="00376C15" w:rsidRDefault="00376C15"/>
    <w:p w14:paraId="1446204C" w14:textId="6151CFF6" w:rsidR="00376C15" w:rsidRDefault="00376C15"/>
    <w:p w14:paraId="1AA3EDBB" w14:textId="1DE3DEDA" w:rsidR="00376C15" w:rsidRDefault="00376C15"/>
    <w:p w14:paraId="49E90259" w14:textId="0B0BF02B" w:rsidR="00376C15" w:rsidRDefault="00376C15"/>
    <w:p w14:paraId="6409614F" w14:textId="56E6FCAC" w:rsidR="00376C15" w:rsidRDefault="00376C15"/>
    <w:p w14:paraId="76783EAE" w14:textId="7E097E23" w:rsidR="00376C15" w:rsidRDefault="00376C15"/>
    <w:p w14:paraId="4D38F854" w14:textId="1D9B92D9" w:rsidR="00376C15" w:rsidRDefault="00376C15"/>
    <w:p w14:paraId="745D4A9F" w14:textId="3A04B404" w:rsidR="00376C15" w:rsidRDefault="00376C15"/>
    <w:p w14:paraId="617AD9D7" w14:textId="4103E585" w:rsidR="00376C15" w:rsidRDefault="00376C15"/>
    <w:p w14:paraId="4D89060B" w14:textId="1CB9AEF6" w:rsidR="00376C15" w:rsidRDefault="00376C15"/>
    <w:p w14:paraId="1A79DA7A" w14:textId="4FBF3C42" w:rsidR="00376C15" w:rsidRDefault="00376C15"/>
    <w:p w14:paraId="767783D1" w14:textId="6208F2F1" w:rsidR="00376C15" w:rsidRDefault="00376C15"/>
    <w:p w14:paraId="0C5CF7DF" w14:textId="659DE433" w:rsidR="00376C15" w:rsidRDefault="00376C15"/>
    <w:p w14:paraId="75486F96" w14:textId="76EDBF61" w:rsidR="00376C15" w:rsidRDefault="00376C15"/>
    <w:p w14:paraId="19D3F00A" w14:textId="72AC7696" w:rsidR="00376C15" w:rsidRDefault="00376C15"/>
    <w:p w14:paraId="5D4E5938" w14:textId="21C19595" w:rsidR="00376C15" w:rsidRDefault="00376C15"/>
    <w:p w14:paraId="1A943F9C" w14:textId="44590C47" w:rsidR="00376C15" w:rsidRDefault="00376C15"/>
    <w:p w14:paraId="2738DA02" w14:textId="4B104CE0" w:rsidR="00376C15" w:rsidRDefault="00376C15"/>
    <w:p w14:paraId="4B621886" w14:textId="0D539CC8" w:rsidR="00376C15" w:rsidRDefault="00376C15"/>
    <w:p w14:paraId="5BB25ECD" w14:textId="64EBB683" w:rsidR="00376C15" w:rsidRDefault="00376C15"/>
    <w:p w14:paraId="41C5A9D7" w14:textId="5711664F" w:rsidR="00376C15" w:rsidRDefault="00376C15"/>
    <w:p w14:paraId="33BA1150" w14:textId="04564A9C" w:rsidR="00376C15" w:rsidRDefault="00376C15">
      <w:r w:rsidRPr="00C776B9">
        <w:rPr>
          <w:noProof/>
        </w:rPr>
        <w:lastRenderedPageBreak/>
        <w:drawing>
          <wp:inline distT="0" distB="0" distL="0" distR="0" wp14:anchorId="04370481" wp14:editId="6C976836">
            <wp:extent cx="6053284" cy="34036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87" cy="3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0342" w14:textId="19183130" w:rsidR="00376C15" w:rsidRDefault="00376C15"/>
    <w:p w14:paraId="5023CB03" w14:textId="77777777" w:rsidR="00376C15" w:rsidRDefault="00376C15"/>
    <w:p w14:paraId="349DBBD6" w14:textId="1176542E" w:rsidR="00376C15" w:rsidRDefault="00376C15"/>
    <w:p w14:paraId="038831FF" w14:textId="4BB8D253" w:rsidR="00376C15" w:rsidRDefault="00376C15">
      <w:r>
        <w:rPr>
          <w:noProof/>
        </w:rPr>
        <w:drawing>
          <wp:inline distT="0" distB="0" distL="0" distR="0" wp14:anchorId="1C2E919F" wp14:editId="676EDCE5">
            <wp:extent cx="5930900" cy="444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06" cy="44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9771" w14:textId="49E382FF" w:rsidR="002774D5" w:rsidRDefault="002774D5"/>
    <w:p w14:paraId="38254C46" w14:textId="09EBF8E4" w:rsidR="002774D5" w:rsidRDefault="002774D5"/>
    <w:p w14:paraId="35B98F76" w14:textId="77777777" w:rsidR="002774D5" w:rsidRDefault="002774D5" w:rsidP="002774D5">
      <w:pPr>
        <w:pageBreakBefore/>
        <w:autoSpaceDE w:val="0"/>
      </w:pPr>
      <w:r>
        <w:rPr>
          <w:rFonts w:ascii="TimesNewRomanPS-BoldMT" w:hAnsi="TimesNewRomanPS-BoldMT" w:cs="TimesNewRomanPS-BoldMT"/>
          <w:b/>
          <w:bCs/>
          <w:szCs w:val="24"/>
        </w:rPr>
        <w:lastRenderedPageBreak/>
        <w:t>Table (</w:t>
      </w:r>
      <w:proofErr w:type="spellStart"/>
      <w:r>
        <w:rPr>
          <w:rFonts w:ascii="TimesNewRomanPS-BoldMT" w:hAnsi="TimesNewRomanPS-BoldMT" w:cs="TimesNewRomanPS-BoldMT"/>
          <w:b/>
          <w:bCs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szCs w:val="24"/>
        </w:rPr>
        <w:t xml:space="preserve">) Load Regulation:  </w:t>
      </w:r>
    </w:p>
    <w:p w14:paraId="2AC16681" w14:textId="77777777" w:rsidR="002774D5" w:rsidRDefault="002774D5" w:rsidP="002774D5">
      <w:pPr>
        <w:autoSpaceDE w:val="0"/>
        <w:rPr>
          <w:rFonts w:ascii="TimesNewRomanPSMT" w:hAnsi="TimesNewRomanPSMT" w:cs="TimesNewRomanPSMT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60"/>
        <w:gridCol w:w="3030"/>
        <w:gridCol w:w="3902"/>
      </w:tblGrid>
      <w:tr w:rsidR="002774D5" w14:paraId="56620B0A" w14:textId="77777777" w:rsidTr="004B44B9">
        <w:trPr>
          <w:trHeight w:val="37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62506" w14:textId="77777777" w:rsidR="002774D5" w:rsidRDefault="002774D5" w:rsidP="008710FF">
            <w:pPr>
              <w:autoSpaceDE w:val="0"/>
              <w:jc w:val="center"/>
            </w:pPr>
            <w:proofErr w:type="spellStart"/>
            <w:r>
              <w:rPr>
                <w:rFonts w:ascii="Garamond" w:hAnsi="Garamond" w:cs="Garamond"/>
                <w:b/>
                <w:sz w:val="26"/>
                <w:szCs w:val="24"/>
              </w:rPr>
              <w:t>Sl.No</w:t>
            </w:r>
            <w:proofErr w:type="spell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3FEE" w14:textId="77777777" w:rsidR="002774D5" w:rsidRDefault="002774D5" w:rsidP="008710FF">
            <w:pPr>
              <w:autoSpaceDE w:val="0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 xml:space="preserve">Load Resistance in </w:t>
            </w:r>
            <w:r>
              <w:rPr>
                <w:rFonts w:ascii="TimesNewRomanPSMT" w:hAnsi="TimesNewRomanPSMT" w:cs="TimesNewRomanPSMT"/>
                <w:b/>
                <w:szCs w:val="24"/>
              </w:rPr>
              <w:t>ohms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C64C1" w14:textId="77777777" w:rsidR="002774D5" w:rsidRDefault="002774D5" w:rsidP="008710FF">
            <w:pPr>
              <w:autoSpaceDE w:val="0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Output DC Voltage (V</w:t>
            </w:r>
            <w:r>
              <w:rPr>
                <w:rFonts w:ascii="Garamond" w:hAnsi="Garamond" w:cs="Garamond"/>
                <w:b/>
                <w:sz w:val="26"/>
                <w:szCs w:val="24"/>
                <w:vertAlign w:val="subscript"/>
              </w:rPr>
              <w:t>L</w:t>
            </w:r>
            <w:r>
              <w:rPr>
                <w:rFonts w:ascii="Garamond" w:hAnsi="Garamond" w:cs="Garamond"/>
                <w:b/>
                <w:sz w:val="26"/>
                <w:szCs w:val="24"/>
              </w:rPr>
              <w:t>) in Volts</w:t>
            </w:r>
          </w:p>
        </w:tc>
      </w:tr>
      <w:tr w:rsidR="002774D5" w14:paraId="1055408D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E710D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3C135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0503" w14:textId="77777777" w:rsidR="002774D5" w:rsidRPr="00FC2708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  <w:highlight w:val="yellow"/>
              </w:rPr>
            </w:pPr>
            <w:r w:rsidRPr="00FC2708">
              <w:rPr>
                <w:rFonts w:ascii="Garamond" w:hAnsi="Garamond" w:cs="Garamond"/>
                <w:b/>
                <w:sz w:val="26"/>
                <w:szCs w:val="24"/>
              </w:rPr>
              <w:t>1.974</w:t>
            </w:r>
          </w:p>
        </w:tc>
      </w:tr>
      <w:tr w:rsidR="002774D5" w14:paraId="332D7CC2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A0976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9BC18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200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E8D1" w14:textId="77777777" w:rsidR="002774D5" w:rsidRPr="00F84E34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 w:rsidRPr="00F84E34">
              <w:rPr>
                <w:rFonts w:ascii="Garamond" w:hAnsi="Garamond" w:cs="Garamond"/>
                <w:b/>
                <w:sz w:val="26"/>
                <w:szCs w:val="24"/>
              </w:rPr>
              <w:t>3.482</w:t>
            </w:r>
          </w:p>
        </w:tc>
      </w:tr>
      <w:tr w:rsidR="002774D5" w14:paraId="07EB81F1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7E85A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9C8A4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300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36D5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4.523</w:t>
            </w:r>
          </w:p>
        </w:tc>
      </w:tr>
      <w:tr w:rsidR="002774D5" w14:paraId="305114E9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4B810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642E3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C8B9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4.651</w:t>
            </w:r>
          </w:p>
        </w:tc>
      </w:tr>
      <w:tr w:rsidR="002774D5" w14:paraId="3A539EEE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BEEDC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5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673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500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687C6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4.675</w:t>
            </w:r>
          </w:p>
        </w:tc>
      </w:tr>
      <w:tr w:rsidR="002774D5" w14:paraId="35ABC345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4EECC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6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9D5E3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600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2DC5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4.687</w:t>
            </w:r>
          </w:p>
        </w:tc>
      </w:tr>
      <w:tr w:rsidR="002774D5" w14:paraId="4AD1B01C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F0CB4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718AD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700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8308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4.694</w:t>
            </w:r>
          </w:p>
        </w:tc>
      </w:tr>
      <w:tr w:rsidR="002774D5" w14:paraId="1367A685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DF2B8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8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560CC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800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F57CA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4.699</w:t>
            </w:r>
          </w:p>
        </w:tc>
      </w:tr>
      <w:tr w:rsidR="002774D5" w14:paraId="20530430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BF065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9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20F62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900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50164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4.702</w:t>
            </w:r>
          </w:p>
        </w:tc>
      </w:tr>
      <w:tr w:rsidR="002774D5" w14:paraId="44C7E571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47B62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E1F31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644F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4.705</w:t>
            </w:r>
          </w:p>
        </w:tc>
      </w:tr>
      <w:tr w:rsidR="002774D5" w14:paraId="48F6673A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A097A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11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A5699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2000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1E26" w14:textId="77777777" w:rsidR="002774D5" w:rsidRDefault="002774D5" w:rsidP="001550AA">
            <w:pPr>
              <w:autoSpaceDE w:val="0"/>
              <w:snapToGrid w:val="0"/>
              <w:jc w:val="center"/>
            </w:pPr>
            <w:r>
              <w:t>4.705</w:t>
            </w:r>
          </w:p>
        </w:tc>
      </w:tr>
      <w:tr w:rsidR="002774D5" w14:paraId="3F0B891D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30A97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12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A19A0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3000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5CFA3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4.718</w:t>
            </w:r>
          </w:p>
        </w:tc>
      </w:tr>
      <w:tr w:rsidR="002774D5" w14:paraId="03D7AF4D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802C4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DBE4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686A1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4.720</w:t>
            </w:r>
          </w:p>
        </w:tc>
      </w:tr>
      <w:tr w:rsidR="002774D5" w14:paraId="050CC499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CC42A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14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E32A8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5000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4819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4.720</w:t>
            </w:r>
          </w:p>
        </w:tc>
      </w:tr>
      <w:tr w:rsidR="002774D5" w14:paraId="59A5FC73" w14:textId="77777777" w:rsidTr="004B44B9">
        <w:trPr>
          <w:trHeight w:val="397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EC911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15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86D0" w14:textId="77777777" w:rsidR="002774D5" w:rsidRDefault="002774D5" w:rsidP="008710FF">
            <w:pPr>
              <w:autoSpaceDE w:val="0"/>
              <w:jc w:val="center"/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6000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4BA26" w14:textId="77777777" w:rsidR="002774D5" w:rsidRDefault="002774D5" w:rsidP="001550AA">
            <w:pPr>
              <w:autoSpaceDE w:val="0"/>
              <w:snapToGrid w:val="0"/>
              <w:jc w:val="center"/>
              <w:rPr>
                <w:rFonts w:ascii="Garamond" w:hAnsi="Garamond" w:cs="Garamond"/>
                <w:b/>
                <w:sz w:val="26"/>
                <w:szCs w:val="24"/>
              </w:rPr>
            </w:pPr>
            <w:r>
              <w:rPr>
                <w:rFonts w:ascii="Garamond" w:hAnsi="Garamond" w:cs="Garamond"/>
                <w:b/>
                <w:sz w:val="26"/>
                <w:szCs w:val="24"/>
              </w:rPr>
              <w:t>4.71</w:t>
            </w:r>
          </w:p>
        </w:tc>
      </w:tr>
    </w:tbl>
    <w:p w14:paraId="4FD2ADE7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606666DC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5384EDFF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2DAB34F1" w14:textId="77777777" w:rsidR="002774D5" w:rsidRDefault="002774D5" w:rsidP="002774D5">
      <w:pPr>
        <w:autoSpaceDE w:val="0"/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Percentage Load Regulation </w:t>
      </w:r>
    </w:p>
    <w:p w14:paraId="1C1ACB35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4AF278EF" w14:textId="03C27E1F" w:rsidR="002774D5" w:rsidRDefault="00697E90" w:rsidP="00697E90">
      <w:pPr>
        <w:autoSpaceDE w:val="0"/>
        <w:jc w:val="center"/>
        <w:rPr>
          <w:rFonts w:ascii="Garamond" w:hAnsi="Garamond" w:cs="Garamond"/>
          <w:b/>
          <w:sz w:val="26"/>
          <w:szCs w:val="24"/>
        </w:rPr>
      </w:pPr>
      <w:r>
        <w:rPr>
          <w:noProof/>
        </w:rPr>
        <w:drawing>
          <wp:inline distT="0" distB="0" distL="0" distR="0" wp14:anchorId="5107E986" wp14:editId="4B6ADE23">
            <wp:extent cx="3289300" cy="28286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78" cy="28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4A01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1921F8C2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4750EFA3" w14:textId="77777777" w:rsidR="002774D5" w:rsidRDefault="002774D5" w:rsidP="002774D5">
      <w:pPr>
        <w:autoSpaceDE w:val="0"/>
        <w:rPr>
          <w:rFonts w:ascii="Garamond" w:hAnsi="Garamond" w:cs="Garamond"/>
          <w:b/>
          <w:sz w:val="26"/>
          <w:szCs w:val="24"/>
        </w:rPr>
      </w:pPr>
    </w:p>
    <w:p w14:paraId="07060CCC" w14:textId="6D4969A5" w:rsidR="002774D5" w:rsidRPr="0025465A" w:rsidRDefault="002774D5" w:rsidP="002774D5">
      <w:pPr>
        <w:autoSpaceDE w:val="0"/>
        <w:rPr>
          <w:rFonts w:asciiTheme="minorHAnsi" w:hAnsiTheme="minorHAnsi"/>
          <w:sz w:val="28"/>
          <w:szCs w:val="28"/>
        </w:rPr>
      </w:pPr>
      <w:r w:rsidRPr="0025465A">
        <w:rPr>
          <w:rFonts w:asciiTheme="minorHAnsi" w:hAnsiTheme="minorHAnsi" w:cs="Garamond"/>
          <w:b/>
          <w:sz w:val="28"/>
          <w:szCs w:val="28"/>
        </w:rPr>
        <w:lastRenderedPageBreak/>
        <w:t xml:space="preserve">Result: </w:t>
      </w:r>
      <w:r w:rsidR="00C1265F" w:rsidRPr="0025465A">
        <w:rPr>
          <w:rFonts w:asciiTheme="minorHAnsi" w:eastAsiaTheme="minorHAnsi" w:hAnsiTheme="minorHAnsi" w:cs="CIDFont+F2"/>
          <w:sz w:val="28"/>
          <w:szCs w:val="28"/>
          <w:lang w:val="en-IN" w:eastAsia="en-US"/>
        </w:rPr>
        <w:t xml:space="preserve">The Voltage regulation application of Zener diode is understood and proved using OrCAD </w:t>
      </w:r>
      <w:proofErr w:type="spellStart"/>
      <w:r w:rsidR="00C1265F" w:rsidRPr="0025465A">
        <w:rPr>
          <w:rFonts w:asciiTheme="minorHAnsi" w:eastAsiaTheme="minorHAnsi" w:hAnsiTheme="minorHAnsi" w:cs="CIDFont+F2"/>
          <w:sz w:val="28"/>
          <w:szCs w:val="28"/>
          <w:lang w:val="en-IN" w:eastAsia="en-US"/>
        </w:rPr>
        <w:t>Pspice</w:t>
      </w:r>
      <w:proofErr w:type="spellEnd"/>
      <w:r w:rsidR="00C1265F" w:rsidRPr="0025465A">
        <w:rPr>
          <w:rFonts w:asciiTheme="minorHAnsi" w:eastAsiaTheme="minorHAnsi" w:hAnsiTheme="minorHAnsi" w:cs="CIDFont+F2"/>
          <w:sz w:val="28"/>
          <w:szCs w:val="28"/>
          <w:lang w:val="en-IN" w:eastAsia="en-US"/>
        </w:rPr>
        <w:t xml:space="preserve"> Software.</w:t>
      </w:r>
    </w:p>
    <w:p w14:paraId="0E2593A7" w14:textId="77777777" w:rsidR="002774D5" w:rsidRPr="0025465A" w:rsidRDefault="002774D5" w:rsidP="002774D5">
      <w:pPr>
        <w:autoSpaceDE w:val="0"/>
        <w:rPr>
          <w:rFonts w:asciiTheme="minorHAnsi" w:hAnsiTheme="minorHAnsi" w:cs="Garamond"/>
          <w:b/>
          <w:sz w:val="28"/>
          <w:szCs w:val="28"/>
        </w:rPr>
      </w:pPr>
    </w:p>
    <w:p w14:paraId="2EA4132B" w14:textId="65AE8CAD" w:rsidR="002774D5" w:rsidRPr="0025465A" w:rsidRDefault="002774D5" w:rsidP="002774D5">
      <w:pPr>
        <w:autoSpaceDE w:val="0"/>
        <w:rPr>
          <w:rFonts w:asciiTheme="minorHAnsi" w:hAnsiTheme="minorHAnsi"/>
          <w:sz w:val="28"/>
          <w:szCs w:val="28"/>
        </w:rPr>
      </w:pPr>
    </w:p>
    <w:p w14:paraId="336A7320" w14:textId="77777777" w:rsidR="00430982" w:rsidRDefault="002774D5" w:rsidP="00430982">
      <w:pPr>
        <w:autoSpaceDE w:val="0"/>
        <w:rPr>
          <w:rFonts w:asciiTheme="minorHAnsi" w:hAnsiTheme="minorHAnsi" w:cs="Garamond"/>
          <w:b/>
          <w:sz w:val="28"/>
          <w:szCs w:val="28"/>
        </w:rPr>
      </w:pPr>
      <w:r w:rsidRPr="0025465A">
        <w:rPr>
          <w:rFonts w:asciiTheme="minorHAnsi" w:hAnsiTheme="minorHAnsi" w:cs="Garamond"/>
          <w:b/>
          <w:sz w:val="28"/>
          <w:szCs w:val="28"/>
        </w:rPr>
        <w:t>Inference:</w:t>
      </w:r>
      <w:r w:rsidR="0025465A">
        <w:rPr>
          <w:rFonts w:asciiTheme="minorHAnsi" w:hAnsiTheme="minorHAnsi" w:cs="Garamond"/>
          <w:b/>
          <w:sz w:val="28"/>
          <w:szCs w:val="28"/>
        </w:rPr>
        <w:t xml:space="preserve"> </w:t>
      </w:r>
      <w:r w:rsidR="00C1265F" w:rsidRPr="0025465A">
        <w:rPr>
          <w:rFonts w:asciiTheme="minorHAnsi" w:hAnsiTheme="minorHAnsi"/>
          <w:sz w:val="28"/>
          <w:szCs w:val="28"/>
        </w:rPr>
        <w:t xml:space="preserve">The </w:t>
      </w:r>
      <w:r w:rsidR="00C1265F" w:rsidRPr="0025465A">
        <w:rPr>
          <w:rFonts w:asciiTheme="minorHAnsi" w:hAnsiTheme="minorHAnsi"/>
          <w:b/>
          <w:bCs/>
          <w:sz w:val="28"/>
          <w:szCs w:val="28"/>
        </w:rPr>
        <w:t>Zener diode</w:t>
      </w:r>
      <w:r w:rsidR="00C1265F" w:rsidRPr="0025465A">
        <w:rPr>
          <w:rFonts w:asciiTheme="minorHAnsi" w:hAnsiTheme="minorHAnsi"/>
          <w:sz w:val="28"/>
          <w:szCs w:val="28"/>
        </w:rPr>
        <w:t xml:space="preserve">, with its accurate and specific reverse </w:t>
      </w:r>
      <w:r w:rsidR="00C1265F" w:rsidRPr="0025465A">
        <w:rPr>
          <w:rFonts w:asciiTheme="minorHAnsi" w:hAnsiTheme="minorHAnsi"/>
          <w:b/>
          <w:bCs/>
          <w:sz w:val="28"/>
          <w:szCs w:val="28"/>
        </w:rPr>
        <w:t>breakdown voltage</w:t>
      </w:r>
      <w:r w:rsidR="00C1265F" w:rsidRPr="0025465A">
        <w:rPr>
          <w:rFonts w:asciiTheme="minorHAnsi" w:hAnsiTheme="minorHAnsi"/>
          <w:sz w:val="28"/>
          <w:szCs w:val="28"/>
        </w:rPr>
        <w:t xml:space="preserve">, allows for a simple, inexpensive </w:t>
      </w:r>
      <w:r w:rsidR="00C1265F" w:rsidRPr="0025465A">
        <w:rPr>
          <w:rFonts w:asciiTheme="minorHAnsi" w:hAnsiTheme="minorHAnsi"/>
          <w:b/>
          <w:bCs/>
          <w:sz w:val="28"/>
          <w:szCs w:val="28"/>
        </w:rPr>
        <w:t xml:space="preserve">voltage </w:t>
      </w:r>
      <w:r w:rsidR="00C1265F" w:rsidRPr="0025465A">
        <w:rPr>
          <w:rFonts w:asciiTheme="minorHAnsi" w:hAnsiTheme="minorHAnsi"/>
          <w:sz w:val="28"/>
          <w:szCs w:val="28"/>
        </w:rPr>
        <w:t xml:space="preserve">regulator. Combined with the right resistor, fine control over both the </w:t>
      </w:r>
      <w:r w:rsidR="00C1265F" w:rsidRPr="0025465A">
        <w:rPr>
          <w:rFonts w:asciiTheme="minorHAnsi" w:hAnsiTheme="minorHAnsi"/>
          <w:b/>
          <w:bCs/>
          <w:sz w:val="28"/>
          <w:szCs w:val="28"/>
        </w:rPr>
        <w:t xml:space="preserve">voltage </w:t>
      </w:r>
      <w:r w:rsidR="00C1265F" w:rsidRPr="0025465A">
        <w:rPr>
          <w:rFonts w:asciiTheme="minorHAnsi" w:hAnsiTheme="minorHAnsi"/>
          <w:sz w:val="28"/>
          <w:szCs w:val="28"/>
        </w:rPr>
        <w:t xml:space="preserve">and the supply current can be attained. </w:t>
      </w:r>
    </w:p>
    <w:p w14:paraId="37B2FD5D" w14:textId="496499BB" w:rsidR="002774D5" w:rsidRPr="00430982" w:rsidRDefault="002774D5" w:rsidP="00430982">
      <w:pPr>
        <w:autoSpaceDE w:val="0"/>
        <w:rPr>
          <w:rFonts w:asciiTheme="minorHAnsi" w:hAnsiTheme="minorHAnsi" w:cs="Garamond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3116329" wp14:editId="1EA74A17">
                <wp:simplePos x="0" y="0"/>
                <wp:positionH relativeFrom="column">
                  <wp:posOffset>-44450</wp:posOffset>
                </wp:positionH>
                <wp:positionV relativeFrom="paragraph">
                  <wp:posOffset>820420</wp:posOffset>
                </wp:positionV>
                <wp:extent cx="5695315" cy="429260"/>
                <wp:effectExtent l="6985" t="13970" r="1270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315" cy="42926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C5C8" w14:textId="77777777" w:rsidR="002774D5" w:rsidRDefault="002774D5" w:rsidP="002774D5">
                            <w:r>
                              <w:rPr>
                                <w:b/>
                              </w:rPr>
                              <w:t>Reg. No: 19MID0020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Name:Prashanth.S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Date: 30.10.2020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1163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5pt;margin-top:64.6pt;width:448.45pt;height:33.8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" fillcolor="#daeef3">
                <v:textbox>
                  <w:txbxContent>
                    <w:p w14:paraId="1D15C5C8" w14:textId="77777777" w:rsidR="002774D5" w:rsidRDefault="002774D5" w:rsidP="002774D5">
                      <w:r>
                        <w:rPr>
                          <w:b/>
                        </w:rPr>
                        <w:t>Reg. No: 19MID0020</w:t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r>
                        <w:rPr>
                          <w:b/>
                        </w:rPr>
                        <w:t>Name:Prashanth.S</w:t>
                      </w:r>
                      <w:proofErr w:type="spellEnd"/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Date: 30.10.2020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8AEBA7D" w14:textId="77777777" w:rsidR="002774D5" w:rsidRDefault="002774D5" w:rsidP="002774D5">
      <w:r>
        <w:t xml:space="preserve"> </w:t>
      </w:r>
    </w:p>
    <w:p w14:paraId="12354839" w14:textId="77777777" w:rsidR="002774D5" w:rsidRDefault="002774D5" w:rsidP="002774D5"/>
    <w:p w14:paraId="3CB8060A" w14:textId="77777777" w:rsidR="002774D5" w:rsidRDefault="002774D5"/>
    <w:sectPr w:rsidR="002774D5" w:rsidSect="00B028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CE"/>
    <w:rsid w:val="001550AA"/>
    <w:rsid w:val="0025465A"/>
    <w:rsid w:val="002774D5"/>
    <w:rsid w:val="00376C15"/>
    <w:rsid w:val="00430982"/>
    <w:rsid w:val="004431D2"/>
    <w:rsid w:val="004B44B9"/>
    <w:rsid w:val="00697E90"/>
    <w:rsid w:val="00B0285D"/>
    <w:rsid w:val="00C1265F"/>
    <w:rsid w:val="00DB35CE"/>
    <w:rsid w:val="00E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2102"/>
  <w15:chartTrackingRefBased/>
  <w15:docId w15:val="{2DBC34D0-B829-4ECD-9576-23F53B9E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6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11</cp:revision>
  <dcterms:created xsi:type="dcterms:W3CDTF">2020-10-30T03:33:00Z</dcterms:created>
  <dcterms:modified xsi:type="dcterms:W3CDTF">2020-10-30T03:45:00Z</dcterms:modified>
</cp:coreProperties>
</file>