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31A3D" w14:textId="2E9EC2B0" w:rsidR="00B5333C" w:rsidRPr="00A05F51" w:rsidRDefault="00CD08B6">
      <w:pPr>
        <w:rPr>
          <w:sz w:val="28"/>
          <w:szCs w:val="28"/>
        </w:rPr>
      </w:pPr>
      <w:r w:rsidRPr="003022B1">
        <w:rPr>
          <w:sz w:val="28"/>
          <w:szCs w:val="28"/>
          <w:lang w:val="en-US"/>
        </w:rPr>
        <w:t>Sentence tokenizer</w:t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sz w:val="28"/>
          <w:szCs w:val="28"/>
          <w:lang w:val="en-US"/>
        </w:rPr>
        <w:sym w:font="Wingdings" w:char="F0E0"/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rStyle w:val="hgkelc"/>
          <w:sz w:val="28"/>
          <w:szCs w:val="28"/>
        </w:rPr>
        <w:t xml:space="preserve">Sentence tokenization is </w:t>
      </w:r>
      <w:r w:rsidR="009F43C6" w:rsidRPr="003022B1">
        <w:rPr>
          <w:rStyle w:val="hgkelc"/>
          <w:b/>
          <w:bCs/>
          <w:sz w:val="28"/>
          <w:szCs w:val="28"/>
        </w:rPr>
        <w:t>the process of splitting text into individual sentences</w:t>
      </w:r>
      <w:r w:rsidR="009F43C6" w:rsidRPr="003022B1">
        <w:rPr>
          <w:rStyle w:val="hgkelc"/>
          <w:sz w:val="28"/>
          <w:szCs w:val="28"/>
        </w:rPr>
        <w:t>.</w:t>
      </w:r>
      <w:r w:rsidR="00A05F51"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="00A05F51" w:rsidRPr="00A05F51">
        <w:rPr>
          <w:rStyle w:val="hgkelc"/>
          <w:sz w:val="28"/>
          <w:szCs w:val="28"/>
        </w:rPr>
        <w:t>nltk.</w:t>
      </w:r>
      <w:r w:rsidR="00A05F51">
        <w:rPr>
          <w:rStyle w:val="hgkelc"/>
          <w:sz w:val="28"/>
          <w:szCs w:val="28"/>
        </w:rPr>
        <w:t>sent</w:t>
      </w:r>
      <w:proofErr w:type="gramEnd"/>
      <w:r w:rsidR="00A05F51" w:rsidRPr="00A05F51">
        <w:rPr>
          <w:rStyle w:val="hgkelc"/>
          <w:sz w:val="28"/>
          <w:szCs w:val="28"/>
        </w:rPr>
        <w:t>_tokenize</w:t>
      </w:r>
      <w:proofErr w:type="spellEnd"/>
      <w:r w:rsidR="00A05F51" w:rsidRPr="00A05F51">
        <w:rPr>
          <w:rStyle w:val="hgkelc"/>
          <w:sz w:val="28"/>
          <w:szCs w:val="28"/>
        </w:rPr>
        <w:t>(data)</w:t>
      </w:r>
    </w:p>
    <w:p w14:paraId="19A87E8A" w14:textId="3946B537" w:rsidR="009F43C6" w:rsidRDefault="00CD08B6" w:rsidP="009F43C6">
      <w:pPr>
        <w:rPr>
          <w:rStyle w:val="hgkelc"/>
          <w:sz w:val="28"/>
          <w:szCs w:val="28"/>
        </w:rPr>
      </w:pPr>
      <w:r w:rsidRPr="003022B1">
        <w:rPr>
          <w:sz w:val="28"/>
          <w:szCs w:val="28"/>
          <w:lang w:val="en-US"/>
        </w:rPr>
        <w:t xml:space="preserve">Word tokenizer </w:t>
      </w:r>
      <w:r w:rsidR="009F43C6" w:rsidRPr="003022B1">
        <w:rPr>
          <w:sz w:val="28"/>
          <w:szCs w:val="28"/>
          <w:lang w:val="en-US"/>
        </w:rPr>
        <w:sym w:font="Wingdings" w:char="F0E0"/>
      </w:r>
      <w:r w:rsidR="009F43C6" w:rsidRPr="003022B1">
        <w:rPr>
          <w:sz w:val="28"/>
          <w:szCs w:val="28"/>
          <w:lang w:val="en-US"/>
        </w:rPr>
        <w:t xml:space="preserve"> </w:t>
      </w:r>
      <w:r w:rsidR="009F43C6" w:rsidRPr="003022B1">
        <w:rPr>
          <w:rStyle w:val="hgkelc"/>
          <w:sz w:val="28"/>
          <w:szCs w:val="28"/>
        </w:rPr>
        <w:t xml:space="preserve">Sentence tokenization is </w:t>
      </w:r>
      <w:r w:rsidR="009F43C6" w:rsidRPr="003022B1">
        <w:rPr>
          <w:rStyle w:val="hgkelc"/>
          <w:b/>
          <w:bCs/>
          <w:sz w:val="28"/>
          <w:szCs w:val="28"/>
        </w:rPr>
        <w:t>the process of splitting text into individual sentences</w:t>
      </w:r>
      <w:r w:rsidR="009F43C6" w:rsidRPr="003022B1">
        <w:rPr>
          <w:rStyle w:val="hgkelc"/>
          <w:sz w:val="28"/>
          <w:szCs w:val="28"/>
        </w:rPr>
        <w:t>.</w:t>
      </w:r>
      <w:r w:rsidR="00A05F51"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="00A05F51" w:rsidRPr="00A05F51">
        <w:rPr>
          <w:rStyle w:val="hgkelc"/>
          <w:sz w:val="28"/>
          <w:szCs w:val="28"/>
        </w:rPr>
        <w:t>nltk.word</w:t>
      </w:r>
      <w:proofErr w:type="gramEnd"/>
      <w:r w:rsidR="00A05F51" w:rsidRPr="00A05F51">
        <w:rPr>
          <w:rStyle w:val="hgkelc"/>
          <w:sz w:val="28"/>
          <w:szCs w:val="28"/>
        </w:rPr>
        <w:t>_tokenize</w:t>
      </w:r>
      <w:proofErr w:type="spellEnd"/>
      <w:r w:rsidR="00A05F51" w:rsidRPr="00A05F51">
        <w:rPr>
          <w:rStyle w:val="hgkelc"/>
          <w:sz w:val="28"/>
          <w:szCs w:val="28"/>
        </w:rPr>
        <w:t>(data)</w:t>
      </w:r>
    </w:p>
    <w:p w14:paraId="5E64AE50" w14:textId="56D5F43E" w:rsidR="00D2101C" w:rsidRDefault="00D2101C" w:rsidP="009F43C6">
      <w:pPr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t xml:space="preserve">Parts of Speech tags </w:t>
      </w:r>
      <w:r w:rsidRPr="00D2101C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r w:rsidRPr="00D2101C">
        <w:rPr>
          <w:rStyle w:val="hgkelc"/>
          <w:sz w:val="28"/>
          <w:szCs w:val="28"/>
        </w:rPr>
        <w:t>nltk.pos_</w:t>
      </w:r>
      <w:proofErr w:type="gramStart"/>
      <w:r w:rsidRPr="00D2101C">
        <w:rPr>
          <w:rStyle w:val="hgkelc"/>
          <w:sz w:val="28"/>
          <w:szCs w:val="28"/>
        </w:rPr>
        <w:t>tag</w:t>
      </w:r>
      <w:proofErr w:type="spellEnd"/>
      <w:r>
        <w:rPr>
          <w:rStyle w:val="hgkelc"/>
          <w:sz w:val="28"/>
          <w:szCs w:val="28"/>
        </w:rPr>
        <w:t>(</w:t>
      </w:r>
      <w:proofErr w:type="gramEnd"/>
      <w:r>
        <w:rPr>
          <w:rStyle w:val="hgkelc"/>
          <w:sz w:val="28"/>
          <w:szCs w:val="28"/>
        </w:rPr>
        <w:t>)</w:t>
      </w:r>
    </w:p>
    <w:p w14:paraId="05FC07D7" w14:textId="02C8C41A" w:rsidR="00D2101C" w:rsidRDefault="00D2101C" w:rsidP="009F43C6">
      <w:pPr>
        <w:rPr>
          <w:rStyle w:val="hgkelc"/>
          <w:sz w:val="28"/>
          <w:szCs w:val="28"/>
        </w:rPr>
      </w:pPr>
      <w:proofErr w:type="spellStart"/>
      <w:r>
        <w:rPr>
          <w:rStyle w:val="hgkelc"/>
          <w:sz w:val="28"/>
          <w:szCs w:val="28"/>
        </w:rPr>
        <w:t>Stopwords</w:t>
      </w:r>
      <w:proofErr w:type="spellEnd"/>
      <w:r>
        <w:rPr>
          <w:rStyle w:val="hgkelc"/>
          <w:sz w:val="28"/>
          <w:szCs w:val="28"/>
        </w:rPr>
        <w:t xml:space="preserve"> </w:t>
      </w:r>
      <w:r w:rsidRPr="00D2101C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proofErr w:type="gramStart"/>
      <w:r>
        <w:rPr>
          <w:rStyle w:val="hgkelc"/>
          <w:sz w:val="28"/>
          <w:szCs w:val="28"/>
        </w:rPr>
        <w:t>stopwords.words</w:t>
      </w:r>
      <w:proofErr w:type="spellEnd"/>
      <w:proofErr w:type="gramEnd"/>
      <w:r>
        <w:rPr>
          <w:rStyle w:val="hgkelc"/>
          <w:sz w:val="28"/>
          <w:szCs w:val="28"/>
        </w:rPr>
        <w:t>(‘language’)</w:t>
      </w:r>
    </w:p>
    <w:p w14:paraId="063DF936" w14:textId="77777777" w:rsidR="00CA10BA" w:rsidRDefault="00A05F51" w:rsidP="00CA10BA">
      <w:pPr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t xml:space="preserve">Punctuation </w:t>
      </w:r>
      <w:r w:rsidRPr="00A05F51">
        <w:rPr>
          <w:rStyle w:val="hgkelc"/>
          <w:sz w:val="28"/>
          <w:szCs w:val="28"/>
        </w:rPr>
        <w:sym w:font="Wingdings" w:char="F0E0"/>
      </w:r>
      <w:r>
        <w:rPr>
          <w:rStyle w:val="hgkelc"/>
          <w:sz w:val="28"/>
          <w:szCs w:val="28"/>
        </w:rPr>
        <w:t xml:space="preserve"> </w:t>
      </w:r>
      <w:proofErr w:type="spellStart"/>
      <w:proofErr w:type="gramStart"/>
      <w:r w:rsidRPr="00A05F51">
        <w:rPr>
          <w:rStyle w:val="hgkelc"/>
          <w:sz w:val="28"/>
          <w:szCs w:val="28"/>
        </w:rPr>
        <w:t>string.punctuation</w:t>
      </w:r>
      <w:proofErr w:type="spellEnd"/>
      <w:proofErr w:type="gramEnd"/>
    </w:p>
    <w:p w14:paraId="01F371FA" w14:textId="6271F28D" w:rsidR="00CA10BA" w:rsidRPr="00CA10BA" w:rsidRDefault="00CA10BA" w:rsidP="00CA10BA">
      <w:pPr>
        <w:rPr>
          <w:sz w:val="28"/>
          <w:szCs w:val="28"/>
        </w:rPr>
      </w:pPr>
      <w:r w:rsidRPr="00CA10BA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Stemming</w:t>
      </w:r>
      <w:r w:rsid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  <w:r w:rsidR="0065685D" w:rsidRP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sym w:font="Wingdings" w:char="F0E0"/>
      </w:r>
      <w:r w:rsidR="0065685D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will simply chop up the words</w:t>
      </w:r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(</w:t>
      </w:r>
      <w:proofErr w:type="spellStart"/>
      <w:proofErr w:type="gramStart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e,es</w:t>
      </w:r>
      <w:proofErr w:type="gramEnd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,ing</w:t>
      </w:r>
      <w:proofErr w:type="spellEnd"/>
      <w:r w:rsidR="006957F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etc)</w:t>
      </w:r>
    </w:p>
    <w:p w14:paraId="78071CFF" w14:textId="383E7C84" w:rsidR="00CA10BA" w:rsidRDefault="00DD5BB4" w:rsidP="009F43C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Porter Stemmer</w:t>
      </w:r>
      <w:r w:rsidR="00DD1B3E" w:rsidRPr="00CA10BA">
        <w:rPr>
          <w:sz w:val="28"/>
          <w:szCs w:val="28"/>
          <w:lang w:val="en-US"/>
        </w:rPr>
        <w:t xml:space="preserve"> </w:t>
      </w:r>
    </w:p>
    <w:p w14:paraId="71B5E839" w14:textId="7D5BDB93" w:rsidR="00CA10BA" w:rsidRDefault="00DD5BB4" w:rsidP="001C46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Lancaster Stemmer</w:t>
      </w:r>
    </w:p>
    <w:p w14:paraId="0FB68E2B" w14:textId="01ED6BBA" w:rsidR="00DD1B3E" w:rsidRDefault="00DD5BB4" w:rsidP="001C46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A10BA">
        <w:rPr>
          <w:sz w:val="28"/>
          <w:szCs w:val="28"/>
          <w:lang w:val="en-US"/>
        </w:rPr>
        <w:t>Snowball Stemm</w:t>
      </w:r>
      <w:r>
        <w:rPr>
          <w:sz w:val="28"/>
          <w:szCs w:val="28"/>
          <w:lang w:val="en-US"/>
        </w:rPr>
        <w:t>er</w:t>
      </w:r>
    </w:p>
    <w:p w14:paraId="0C4A65B0" w14:textId="4834DA95" w:rsidR="002C1F50" w:rsidRPr="002C1F50" w:rsidRDefault="007C2A84" w:rsidP="002C1F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263DE" wp14:editId="4DF9EEA7">
            <wp:extent cx="3796665" cy="20518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051" cy="20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EE55" w14:textId="06C02523" w:rsidR="00C02E14" w:rsidRDefault="006957F0" w:rsidP="00C02E14">
      <w:pPr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Lemmatization</w:t>
      </w:r>
      <w:r w:rsid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  <w:r w:rsidR="00C02E14" w:rsidRP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sym w:font="Wingdings" w:char="F0E0"/>
      </w:r>
      <w:r w:rsidR="00C02E14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 xml:space="preserve"> </w:t>
      </w:r>
    </w:p>
    <w:p w14:paraId="15A60561" w14:textId="77777777" w:rsidR="00713872" w:rsidRDefault="00E45B76" w:rsidP="00713872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5D96F3BF" wp14:editId="0311CE9E">
            <wp:extent cx="3796748" cy="2097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433" cy="21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0D0A" w14:textId="77777777" w:rsidR="00BA7DFC" w:rsidRDefault="0005774B" w:rsidP="00BA7DFC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Named Entity </w:t>
      </w:r>
      <w:proofErr w:type="gramStart"/>
      <w:r>
        <w:rPr>
          <w:rFonts w:ascii="Helvetica" w:hAnsi="Helvetica" w:cs="Helvetica"/>
          <w:color w:val="000000"/>
          <w:sz w:val="33"/>
          <w:szCs w:val="33"/>
        </w:rPr>
        <w:t>Recognition(</w:t>
      </w:r>
      <w:proofErr w:type="gramEnd"/>
      <w:r>
        <w:rPr>
          <w:rFonts w:ascii="Helvetica" w:hAnsi="Helvetica" w:cs="Helvetica"/>
          <w:color w:val="000000"/>
          <w:sz w:val="33"/>
          <w:szCs w:val="33"/>
        </w:rPr>
        <w:t>NER)</w:t>
      </w:r>
    </w:p>
    <w:p w14:paraId="1D9FD4A7" w14:textId="77777777" w:rsidR="00BA7DFC" w:rsidRDefault="00BA7DFC" w:rsidP="00BA7DFC">
      <w:pPr>
        <w:rPr>
          <w:rFonts w:ascii="Helvetica" w:hAnsi="Helvetica" w:cs="Helvetica"/>
          <w:color w:val="000000"/>
          <w:sz w:val="33"/>
          <w:szCs w:val="33"/>
        </w:rPr>
      </w:pPr>
    </w:p>
    <w:p w14:paraId="428069BB" w14:textId="2ABE3F7C" w:rsidR="00713872" w:rsidRPr="001D4FCA" w:rsidRDefault="00713872" w:rsidP="001D4FCA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proofErr w:type="spellStart"/>
      <w:r w:rsidRPr="001D4FCA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lastRenderedPageBreak/>
        <w:t>Tf-Idf</w:t>
      </w:r>
      <w:proofErr w:type="spellEnd"/>
      <w:r w:rsidRPr="001D4FCA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 xml:space="preserve"> (Term frequency–Inverse document frequency)</w:t>
      </w:r>
    </w:p>
    <w:p w14:paraId="5B709418" w14:textId="113542A8" w:rsidR="00A1364E" w:rsidRDefault="00A1364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1F2979A4" wp14:editId="7E2795E8">
            <wp:extent cx="4890052" cy="829549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04" cy="831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EA9E" w14:textId="75694E6C" w:rsidR="00143ACE" w:rsidRDefault="00143AC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6F84FB5" wp14:editId="36DD1806">
            <wp:extent cx="5731510" cy="874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BA9" w14:textId="4B01C3CA" w:rsidR="00D77A4C" w:rsidRDefault="00D77A4C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The above table is only correct</w:t>
      </w:r>
    </w:p>
    <w:p w14:paraId="6064ED85" w14:textId="203E00BD" w:rsidR="004D719E" w:rsidRDefault="004D719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22436653" wp14:editId="0923F9EB">
            <wp:extent cx="5731510" cy="2492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19D5" w14:textId="0EED7CC6" w:rsidR="00710BFD" w:rsidRDefault="00710BFD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TF-IDF simply focuses on a particular word.</w:t>
      </w:r>
      <w:r>
        <w:rPr>
          <w:rFonts w:ascii="Helvetica" w:hAnsi="Helvetica" w:cs="Helvetica"/>
          <w:color w:val="000000"/>
          <w:sz w:val="33"/>
          <w:szCs w:val="33"/>
        </w:rPr>
        <w:br/>
        <w:t>It never understands the contextual meaning like how one word is related to other.</w:t>
      </w:r>
    </w:p>
    <w:p w14:paraId="47D87A17" w14:textId="19FCA8B9" w:rsidR="004D719E" w:rsidRDefault="004D719E" w:rsidP="00A1364E">
      <w:pPr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To over-come </w:t>
      </w:r>
      <w:r w:rsidR="00EB4F81">
        <w:rPr>
          <w:rFonts w:ascii="Helvetica" w:hAnsi="Helvetica" w:cs="Helvetica"/>
          <w:color w:val="000000"/>
          <w:sz w:val="33"/>
          <w:szCs w:val="33"/>
        </w:rPr>
        <w:t xml:space="preserve">Count </w:t>
      </w:r>
      <w:r>
        <w:rPr>
          <w:rFonts w:ascii="Helvetica" w:hAnsi="Helvetica" w:cs="Helvetica"/>
          <w:color w:val="000000"/>
          <w:sz w:val="33"/>
          <w:szCs w:val="33"/>
        </w:rPr>
        <w:t>vectorization comes into picture</w:t>
      </w:r>
    </w:p>
    <w:p w14:paraId="585F5ABF" w14:textId="3EA23298" w:rsidR="00EB4F81" w:rsidRPr="00EB4F81" w:rsidRDefault="00EB4F81" w:rsidP="00EB4F81">
      <w:pPr>
        <w:pStyle w:val="Heading1"/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EB4F81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Count Vectorization</w:t>
      </w:r>
    </w:p>
    <w:p w14:paraId="50728877" w14:textId="4B369867" w:rsidR="00B00AD7" w:rsidRDefault="0056184B" w:rsidP="00034F77">
      <w:pPr>
        <w:pStyle w:val="Heading2"/>
        <w:rPr>
          <w:sz w:val="28"/>
          <w:szCs w:val="28"/>
          <w:lang w:val="en-US"/>
        </w:rPr>
      </w:pPr>
      <w:r w:rsidRPr="002B373B">
        <w:rPr>
          <w:rFonts w:asciiTheme="minorHAnsi" w:hAnsiTheme="minorHAnsi" w:cstheme="minorHAnsi"/>
          <w:color w:val="FF0000"/>
          <w:sz w:val="32"/>
          <w:szCs w:val="32"/>
          <w:highlight w:val="yellow"/>
          <w:lang w:val="en-US"/>
        </w:rPr>
        <w:t>Bag of Words</w:t>
      </w:r>
      <w:r>
        <w:rPr>
          <w:noProof/>
        </w:rPr>
        <w:drawing>
          <wp:inline distT="0" distB="0" distL="0" distR="0" wp14:anchorId="57F96188" wp14:editId="705034A6">
            <wp:extent cx="6606209" cy="2664148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5315" cy="26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DE43" w14:textId="469073B3" w:rsidR="0038303F" w:rsidRDefault="00B00AD7" w:rsidP="00534C6C">
      <w:pPr>
        <w:pStyle w:val="Heading2"/>
        <w:rPr>
          <w:rFonts w:asciiTheme="minorHAnsi" w:hAnsiTheme="minorHAnsi" w:cstheme="minorHAnsi"/>
          <w:color w:val="FF0000"/>
          <w:sz w:val="32"/>
          <w:szCs w:val="32"/>
          <w:lang w:val="en-US"/>
        </w:rPr>
      </w:pPr>
      <w:r w:rsidRPr="00B00AD7">
        <w:rPr>
          <w:rFonts w:asciiTheme="minorHAnsi" w:hAnsiTheme="minorHAnsi" w:cstheme="minorHAnsi"/>
          <w:color w:val="FF0000"/>
          <w:sz w:val="32"/>
          <w:szCs w:val="32"/>
          <w:highlight w:val="yellow"/>
          <w:lang w:val="en-US"/>
        </w:rPr>
        <w:lastRenderedPageBreak/>
        <w:t>N-gram Model</w:t>
      </w:r>
      <w:r w:rsidR="00681766">
        <w:rPr>
          <w:noProof/>
        </w:rPr>
        <w:drawing>
          <wp:inline distT="0" distB="0" distL="0" distR="0" wp14:anchorId="3ED257AC" wp14:editId="25802256">
            <wp:extent cx="6528816" cy="237036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7434" cy="23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766">
        <w:rPr>
          <w:noProof/>
        </w:rPr>
        <w:drawing>
          <wp:inline distT="0" distB="0" distL="0" distR="0" wp14:anchorId="1D97B96B" wp14:editId="0FB71AF0">
            <wp:extent cx="6565392" cy="293864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7338" cy="29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D377" w14:textId="20E72299" w:rsidR="004E71EB" w:rsidRDefault="0038303F" w:rsidP="001E61DC">
      <w:pPr>
        <w:rPr>
          <w:rFonts w:ascii="Helvetica" w:hAnsi="Helvetica" w:cs="Helvetica"/>
          <w:sz w:val="32"/>
          <w:szCs w:val="32"/>
          <w:lang w:val="en-US"/>
        </w:rPr>
      </w:pPr>
      <w:r w:rsidRPr="0038303F">
        <w:rPr>
          <w:rFonts w:ascii="Helvetica" w:hAnsi="Helvetica" w:cs="Helvetica"/>
          <w:sz w:val="32"/>
          <w:szCs w:val="32"/>
          <w:lang w:val="en-US"/>
        </w:rPr>
        <w:t>In bigram and multigram, there exists a relationship between previous text and the next text.</w:t>
      </w:r>
    </w:p>
    <w:p w14:paraId="5E26FB0E" w14:textId="38235E8A" w:rsidR="004E71EB" w:rsidRDefault="004E71EB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FEEA6EE" wp14:editId="2F377B2E">
            <wp:extent cx="6224016" cy="311407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057" cy="31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B9E" w14:textId="1F3329DD" w:rsidR="004E71EB" w:rsidRDefault="004E71EB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rFonts w:ascii="Helvetica" w:hAnsi="Helvetica" w:cs="Helvetica"/>
          <w:sz w:val="32"/>
          <w:szCs w:val="32"/>
          <w:lang w:val="en-US"/>
        </w:rPr>
        <w:t>Initial</w:t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AB75EF" w:rsidRPr="00AB75EF">
        <w:rPr>
          <w:rFonts w:ascii="Helvetica" w:hAnsi="Helvetica" w:cs="Helvetica"/>
          <w:sz w:val="32"/>
          <w:szCs w:val="32"/>
          <w:lang w:val="en-US"/>
        </w:rPr>
        <w:sym w:font="Wingdings" w:char="F0E0"/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Sudhanshu is repeated twice</w:t>
      </w:r>
      <w:r w:rsidR="00AB75EF">
        <w:rPr>
          <w:rFonts w:ascii="Helvetica" w:hAnsi="Helvetica" w:cs="Helvetica"/>
          <w:sz w:val="32"/>
          <w:szCs w:val="32"/>
          <w:lang w:val="en-US"/>
        </w:rPr>
        <w:br/>
        <w:t xml:space="preserve">Now </w:t>
      </w:r>
      <w:r w:rsidR="00AB75EF" w:rsidRPr="00AB75EF">
        <w:rPr>
          <w:rFonts w:ascii="Helvetica" w:hAnsi="Helvetica" w:cs="Helvetica"/>
          <w:sz w:val="32"/>
          <w:szCs w:val="32"/>
          <w:lang w:val="en-US"/>
        </w:rPr>
        <w:sym w:font="Wingdings" w:char="F0E0"/>
      </w:r>
      <w:r w:rsidR="00AB75EF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[is </w:t>
      </w:r>
      <w:r w:rsidR="00AB75EF">
        <w:rPr>
          <w:rFonts w:ascii="Helvetica" w:hAnsi="Helvetica" w:cs="Helvetica"/>
          <w:sz w:val="32"/>
          <w:szCs w:val="32"/>
          <w:lang w:val="en-US"/>
        </w:rPr>
        <w:t>Sudhanshu</w:t>
      </w:r>
      <w:r w:rsidR="0009332B">
        <w:rPr>
          <w:rFonts w:ascii="Helvetica" w:hAnsi="Helvetica" w:cs="Helvetica"/>
          <w:sz w:val="32"/>
          <w:szCs w:val="32"/>
          <w:lang w:val="en-US"/>
        </w:rPr>
        <w:t>] and [</w:t>
      </w:r>
      <w:r w:rsidR="0009332B">
        <w:rPr>
          <w:rFonts w:ascii="Helvetica" w:hAnsi="Helvetica" w:cs="Helvetica"/>
          <w:sz w:val="32"/>
          <w:szCs w:val="32"/>
          <w:lang w:val="en-US"/>
        </w:rPr>
        <w:t>Sudhanshu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 </w:t>
      </w:r>
      <w:r w:rsidR="00AB75EF">
        <w:rPr>
          <w:rFonts w:ascii="Helvetica" w:hAnsi="Helvetica" w:cs="Helvetica"/>
          <w:sz w:val="32"/>
          <w:szCs w:val="32"/>
          <w:lang w:val="en-US"/>
        </w:rPr>
        <w:t>is</w:t>
      </w:r>
      <w:r w:rsidR="0009332B">
        <w:rPr>
          <w:rFonts w:ascii="Helvetica" w:hAnsi="Helvetica" w:cs="Helvetica"/>
          <w:sz w:val="32"/>
          <w:szCs w:val="32"/>
          <w:lang w:val="en-US"/>
        </w:rPr>
        <w:t xml:space="preserve">] </w:t>
      </w:r>
      <w:r w:rsidR="00AB75EF">
        <w:rPr>
          <w:rFonts w:ascii="Helvetica" w:hAnsi="Helvetica" w:cs="Helvetica"/>
          <w:sz w:val="32"/>
          <w:szCs w:val="32"/>
          <w:lang w:val="en-US"/>
        </w:rPr>
        <w:t>repeated only once.</w:t>
      </w:r>
    </w:p>
    <w:p w14:paraId="210DEB89" w14:textId="1EC50A8F" w:rsidR="00D41DA8" w:rsidRPr="001E61DC" w:rsidRDefault="00940E6F" w:rsidP="001E61DC">
      <w:pPr>
        <w:rPr>
          <w:rFonts w:ascii="Helvetica" w:hAnsi="Helvetica" w:cs="Helvetica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3F81A7" wp14:editId="02DAB9C4">
            <wp:extent cx="6626352" cy="15629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9923" cy="15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2EB" w14:textId="700B30F9" w:rsidR="00CD08B6" w:rsidRPr="003022B1" w:rsidRDefault="00CD08B6">
      <w:pPr>
        <w:rPr>
          <w:sz w:val="28"/>
          <w:szCs w:val="28"/>
          <w:lang w:val="en-US"/>
        </w:rPr>
      </w:pPr>
    </w:p>
    <w:sectPr w:rsidR="00CD08B6" w:rsidRPr="003022B1" w:rsidSect="00DA7A8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E3C7F"/>
    <w:multiLevelType w:val="hybridMultilevel"/>
    <w:tmpl w:val="D48EE8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42"/>
    <w:rsid w:val="00034F77"/>
    <w:rsid w:val="0005774B"/>
    <w:rsid w:val="0009332B"/>
    <w:rsid w:val="00143ACE"/>
    <w:rsid w:val="001D4FCA"/>
    <w:rsid w:val="001E61DC"/>
    <w:rsid w:val="00200E90"/>
    <w:rsid w:val="002B373B"/>
    <w:rsid w:val="002C1F50"/>
    <w:rsid w:val="003022B1"/>
    <w:rsid w:val="003263AA"/>
    <w:rsid w:val="00356AD3"/>
    <w:rsid w:val="0038303F"/>
    <w:rsid w:val="004D719E"/>
    <w:rsid w:val="004E71EB"/>
    <w:rsid w:val="00534C6C"/>
    <w:rsid w:val="0056184B"/>
    <w:rsid w:val="0065685D"/>
    <w:rsid w:val="006741FC"/>
    <w:rsid w:val="00681766"/>
    <w:rsid w:val="006957F0"/>
    <w:rsid w:val="00710BFD"/>
    <w:rsid w:val="00713872"/>
    <w:rsid w:val="007C2A84"/>
    <w:rsid w:val="00821A42"/>
    <w:rsid w:val="00940E6F"/>
    <w:rsid w:val="009F43C6"/>
    <w:rsid w:val="00A05F51"/>
    <w:rsid w:val="00A1364E"/>
    <w:rsid w:val="00AB75EF"/>
    <w:rsid w:val="00B00AD7"/>
    <w:rsid w:val="00B5333C"/>
    <w:rsid w:val="00BA7DFC"/>
    <w:rsid w:val="00BC628C"/>
    <w:rsid w:val="00C02E14"/>
    <w:rsid w:val="00CA10BA"/>
    <w:rsid w:val="00CD08B6"/>
    <w:rsid w:val="00D2084A"/>
    <w:rsid w:val="00D2101C"/>
    <w:rsid w:val="00D41DA8"/>
    <w:rsid w:val="00D77A4C"/>
    <w:rsid w:val="00D82DCE"/>
    <w:rsid w:val="00DA7A82"/>
    <w:rsid w:val="00DD1B3E"/>
    <w:rsid w:val="00DD5BB4"/>
    <w:rsid w:val="00E45B76"/>
    <w:rsid w:val="00EB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0B202"/>
  <w15:chartTrackingRefBased/>
  <w15:docId w15:val="{834A1FD7-5419-4B20-BA31-E2FC29EA5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F51"/>
  </w:style>
  <w:style w:type="paragraph" w:styleId="Heading1">
    <w:name w:val="heading 1"/>
    <w:basedOn w:val="Normal"/>
    <w:next w:val="Normal"/>
    <w:link w:val="Heading1Char"/>
    <w:uiPriority w:val="9"/>
    <w:qFormat/>
    <w:rsid w:val="00EB4F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A10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F43C6"/>
  </w:style>
  <w:style w:type="character" w:customStyle="1" w:styleId="Heading2Char">
    <w:name w:val="Heading 2 Char"/>
    <w:basedOn w:val="DefaultParagraphFont"/>
    <w:link w:val="Heading2"/>
    <w:uiPriority w:val="9"/>
    <w:rsid w:val="00CA10B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CA10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5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48</cp:revision>
  <dcterms:created xsi:type="dcterms:W3CDTF">2021-07-25T07:19:00Z</dcterms:created>
  <dcterms:modified xsi:type="dcterms:W3CDTF">2021-07-25T15:09:00Z</dcterms:modified>
</cp:coreProperties>
</file>