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8BDF" w14:textId="50979F78" w:rsidR="00E80E5E" w:rsidRDefault="00E80E5E">
      <w:pPr>
        <w:rPr>
          <w:lang w:val="en-US"/>
        </w:rPr>
      </w:pPr>
      <w:r>
        <w:rPr>
          <w:lang w:val="en-US"/>
        </w:rPr>
        <w:t>Scatter plot</w:t>
      </w:r>
    </w:p>
    <w:p w14:paraId="63CD9F2D" w14:textId="1C94F78E" w:rsidR="00E80E5E" w:rsidRDefault="00E80E5E">
      <w:pPr>
        <w:rPr>
          <w:lang w:val="en-US"/>
        </w:rPr>
      </w:pPr>
      <w:r>
        <w:rPr>
          <w:lang w:val="en-US"/>
        </w:rPr>
        <w:t>histogram</w:t>
      </w:r>
    </w:p>
    <w:p w14:paraId="43067BB8" w14:textId="21E04923" w:rsidR="002F1929" w:rsidRDefault="00E80E5E">
      <w:pPr>
        <w:rPr>
          <w:lang w:val="en-US"/>
        </w:rPr>
      </w:pPr>
      <w:r>
        <w:rPr>
          <w:lang w:val="en-US"/>
        </w:rPr>
        <w:t>Box plot</w:t>
      </w:r>
    </w:p>
    <w:p w14:paraId="43E19042" w14:textId="35862AB4" w:rsidR="00E80E5E" w:rsidRPr="00E80E5E" w:rsidRDefault="006B5B0C">
      <w:pPr>
        <w:rPr>
          <w:lang w:val="en-US"/>
        </w:rPr>
      </w:pPr>
      <w:r w:rsidRPr="006B5B0C">
        <w:rPr>
          <w:lang w:val="en-US"/>
        </w:rPr>
        <w:drawing>
          <wp:inline distT="0" distB="0" distL="0" distR="0" wp14:anchorId="7720FB60" wp14:editId="7E458C73">
            <wp:extent cx="5731510" cy="1510665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E5E" w:rsidRPr="00E8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5E"/>
    <w:rsid w:val="002F1929"/>
    <w:rsid w:val="006B5B0C"/>
    <w:rsid w:val="00E80E5E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57AE5"/>
  <w15:chartTrackingRefBased/>
  <w15:docId w15:val="{315BEBB3-7908-2E48-B9DC-C42A1F2F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2022-01-24T12:23:00Z</dcterms:created>
  <dcterms:modified xsi:type="dcterms:W3CDTF">2022-01-24T12:36:00Z</dcterms:modified>
</cp:coreProperties>
</file>