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E2" w:rsidRPr="00077AE2" w:rsidRDefault="00077AE2" w:rsidP="00077AE2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077AE2">
        <w:rPr>
          <w:rFonts w:ascii="Roboto" w:eastAsia="Times New Roman" w:hAnsi="Roboto" w:cs="Times New Roman"/>
          <w:b/>
          <w:bCs/>
          <w:color w:val="444444"/>
          <w:sz w:val="24"/>
          <w:szCs w:val="24"/>
          <w:lang w:eastAsia="en-IN"/>
        </w:rPr>
        <w:t>Expression:</w:t>
      </w:r>
    </w:p>
    <w:p w:rsidR="00077AE2" w:rsidRPr="00077AE2" w:rsidRDefault="00077AE2" w:rsidP="00077AE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077AE2">
        <w:rPr>
          <w:rFonts w:ascii="Consolas" w:eastAsia="Times New Roman" w:hAnsi="Consolas" w:cs="Courier New"/>
          <w:color w:val="444444"/>
          <w:sz w:val="24"/>
          <w:szCs w:val="24"/>
          <w:shd w:val="clear" w:color="auto" w:fill="EFEFEF"/>
          <w:lang w:eastAsia="en-IN"/>
        </w:rPr>
        <w:t xml:space="preserve">a + b &amp;&amp; b / c % d * e || 5 &lt;= </w:t>
      </w:r>
      <w:proofErr w:type="gramStart"/>
      <w:r w:rsidRPr="00077AE2">
        <w:rPr>
          <w:rFonts w:ascii="Consolas" w:eastAsia="Times New Roman" w:hAnsi="Consolas" w:cs="Courier New"/>
          <w:color w:val="444444"/>
          <w:sz w:val="24"/>
          <w:szCs w:val="24"/>
          <w:shd w:val="clear" w:color="auto" w:fill="EFEFEF"/>
          <w:lang w:eastAsia="en-IN"/>
        </w:rPr>
        <w:t>0 !</w:t>
      </w:r>
      <w:proofErr w:type="gramEnd"/>
      <w:r w:rsidRPr="00077AE2">
        <w:rPr>
          <w:rFonts w:ascii="Consolas" w:eastAsia="Times New Roman" w:hAnsi="Consolas" w:cs="Courier New"/>
          <w:color w:val="444444"/>
          <w:sz w:val="24"/>
          <w:szCs w:val="24"/>
          <w:shd w:val="clear" w:color="auto" w:fill="EFEFEF"/>
          <w:lang w:eastAsia="en-IN"/>
        </w:rPr>
        <w:t>= a + b – d</w:t>
      </w:r>
    </w:p>
    <w:p w:rsidR="00077AE2" w:rsidRPr="00077AE2" w:rsidRDefault="00077AE2" w:rsidP="00077AE2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077AE2">
        <w:rPr>
          <w:rFonts w:ascii="Roboto" w:eastAsia="Times New Roman" w:hAnsi="Roboto" w:cs="Times New Roman"/>
          <w:b/>
          <w:bCs/>
          <w:color w:val="444444"/>
          <w:sz w:val="24"/>
          <w:szCs w:val="24"/>
          <w:lang w:eastAsia="en-IN"/>
        </w:rPr>
        <w:t>Solution:</w:t>
      </w:r>
    </w:p>
    <w:tbl>
      <w:tblPr>
        <w:tblW w:w="10050" w:type="dxa"/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4"/>
        <w:gridCol w:w="3436"/>
      </w:tblGrid>
      <w:tr w:rsidR="00077AE2" w:rsidRPr="00077AE2" w:rsidTr="00077AE2"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+ 6 &amp;&amp; 6 / 8 % 2 * 1 || 5 &lt;= 0 != 5 + 6 – 2</w:t>
            </w:r>
          </w:p>
        </w:tc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(substitute values)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+ 6 &amp;&amp; 0 % 2 * 1 || 5 &lt;=0 != 5 + 6 – 2</w:t>
            </w:r>
          </w:p>
        </w:tc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(6 / 8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+ 6 &amp;&amp; 0 * 1 || 5 &lt;= 0 != 5 + 6 – 2</w:t>
            </w:r>
          </w:p>
        </w:tc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(0 % 2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+ 6 &amp;&amp; 0 || 5 &lt;= 0 != 5 + 6 – 2</w:t>
            </w:r>
          </w:p>
        </w:tc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 * 1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&amp;&amp; 0 || 5 &lt;= 0 != 5 + 6 – 2</w:t>
            </w:r>
          </w:p>
        </w:tc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 + 6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&amp;&amp; 0 || 5 &lt;= 0 != 11 – 2</w:t>
            </w:r>
          </w:p>
        </w:tc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 + 6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&amp;&amp; 0 || 5 &lt;= 0 != 9</w:t>
            </w:r>
          </w:p>
        </w:tc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(11 – 2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&amp;&amp; 0 || 0 != 9</w:t>
            </w:r>
          </w:p>
        </w:tc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 &lt;= 0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&amp;&amp; 0 || 1</w:t>
            </w:r>
          </w:p>
        </w:tc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 != 9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|| 1 </w:t>
            </w:r>
          </w:p>
        </w:tc>
        <w:tc>
          <w:tcPr>
            <w:tcW w:w="0" w:type="auto"/>
            <w:shd w:val="clear" w:color="auto" w:fill="E9FBE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(11 &amp;&amp; 0 evaluated)</w:t>
            </w:r>
          </w:p>
        </w:tc>
      </w:tr>
      <w:tr w:rsidR="00077AE2" w:rsidRPr="00077AE2" w:rsidTr="00077AE2"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3F4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77AE2" w:rsidRPr="00077AE2" w:rsidRDefault="00077AE2" w:rsidP="00077AE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 || 1 evaluated)</w:t>
            </w:r>
          </w:p>
        </w:tc>
      </w:tr>
    </w:tbl>
    <w:p w:rsidR="00077AE2" w:rsidRPr="00077AE2" w:rsidRDefault="00077AE2" w:rsidP="00077AE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lastRenderedPageBreak/>
        <w:softHyphen/>
      </w:r>
      <w:r>
        <w:softHyphen/>
      </w:r>
      <w:r w:rsidRPr="00077AE2">
        <w:rPr>
          <w:rFonts w:ascii="Verdana" w:hAnsi="Verdana"/>
          <w:color w:val="000000"/>
          <w:sz w:val="21"/>
          <w:szCs w:val="21"/>
        </w:rPr>
        <w:t>Let's understand through an example.</w:t>
      </w:r>
    </w:p>
    <w:p w:rsidR="00077AE2" w:rsidRPr="00077AE2" w:rsidRDefault="00077AE2" w:rsidP="0007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AE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6*2/ (2+1 * 2/3 + 6) + 8 * (8/4)</w:t>
      </w:r>
    </w:p>
    <w:tbl>
      <w:tblPr>
        <w:tblW w:w="100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5266"/>
      </w:tblGrid>
      <w:tr w:rsidR="00077AE2" w:rsidRPr="00077AE2" w:rsidTr="00077AE2">
        <w:trPr>
          <w:trHeight w:val="30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7AE2" w:rsidRPr="00077AE2" w:rsidRDefault="00077AE2" w:rsidP="00077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of expression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7AE2" w:rsidRPr="00077AE2" w:rsidRDefault="00077AE2" w:rsidP="00077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 of each operation</w:t>
            </w:r>
          </w:p>
        </w:tc>
      </w:tr>
      <w:tr w:rsidR="00077AE2" w:rsidRPr="00077AE2" w:rsidTr="00077AE2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6*2/( 2+1 * 2/3 +6) +8 * (8/4)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 expression is given.</w:t>
            </w:r>
          </w:p>
        </w:tc>
      </w:tr>
      <w:tr w:rsidR="00077AE2" w:rsidRPr="00077AE2" w:rsidTr="00077AE2">
        <w:trPr>
          <w:trHeight w:val="3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6*2/(2+2/3 + 6) + 8 * (8/4)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 is multiplied by 1, giving value 2.</w:t>
            </w:r>
          </w:p>
        </w:tc>
      </w:tr>
      <w:tr w:rsidR="00077AE2" w:rsidRPr="00077AE2" w:rsidTr="00077AE2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6*2/(2+0+6) + 8 * (8/4)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 is divided by 3, giving value 0.</w:t>
            </w:r>
          </w:p>
        </w:tc>
      </w:tr>
      <w:tr w:rsidR="00077AE2" w:rsidRPr="00077AE2" w:rsidTr="00077AE2">
        <w:trPr>
          <w:trHeight w:val="3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6*2/ 8+ 8 * (8/4)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 is added to 6, giving value 8.</w:t>
            </w:r>
          </w:p>
        </w:tc>
      </w:tr>
      <w:tr w:rsidR="00077AE2" w:rsidRPr="00077AE2" w:rsidTr="00077AE2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6*2/8 + 8 *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 is divided by 4, giving value 2.</w:t>
            </w:r>
          </w:p>
        </w:tc>
      </w:tr>
      <w:tr w:rsidR="00077AE2" w:rsidRPr="00077AE2" w:rsidTr="00077AE2">
        <w:trPr>
          <w:trHeight w:val="3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12/8 +8 *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 is multiplied by 2, giving value 12.</w:t>
            </w:r>
          </w:p>
        </w:tc>
      </w:tr>
      <w:tr w:rsidR="00077AE2" w:rsidRPr="00077AE2" w:rsidTr="00077AE2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 + 8 * 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is divided by 8, giving value 1.</w:t>
            </w:r>
          </w:p>
        </w:tc>
      </w:tr>
      <w:tr w:rsidR="00077AE2" w:rsidRPr="00077AE2" w:rsidTr="00077AE2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 + 16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 is multiplied by 2, giving value 16.</w:t>
            </w:r>
          </w:p>
        </w:tc>
      </w:tr>
      <w:tr w:rsidR="00077AE2" w:rsidRPr="00077AE2" w:rsidTr="00077AE2">
        <w:trPr>
          <w:trHeight w:val="3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 is added to 16, giving value 17.</w:t>
            </w:r>
          </w:p>
        </w:tc>
      </w:tr>
    </w:tbl>
    <w:p w:rsidR="00550DFC" w:rsidRDefault="00550DFC"/>
    <w:p w:rsidR="00077AE2" w:rsidRDefault="00077AE2"/>
    <w:p w:rsidR="00077AE2" w:rsidRPr="00077AE2" w:rsidRDefault="00077AE2" w:rsidP="00077AE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77AE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Let's see some example of the logical expressions.</w:t>
      </w:r>
    </w:p>
    <w:tbl>
      <w:tblPr>
        <w:tblW w:w="1003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7731"/>
      </w:tblGrid>
      <w:tr w:rsidR="00077AE2" w:rsidRPr="00077AE2" w:rsidTr="00077AE2">
        <w:trPr>
          <w:trHeight w:val="30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7AE2" w:rsidRPr="00077AE2" w:rsidRDefault="00077AE2" w:rsidP="00077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bookmarkStart w:id="0" w:name="_GoBack"/>
            <w:bookmarkEnd w:id="0"/>
            <w:r w:rsidRPr="00077A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Logical Expressions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7AE2" w:rsidRPr="00077AE2" w:rsidRDefault="00077AE2" w:rsidP="00077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77A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077AE2" w:rsidRPr="00077AE2" w:rsidTr="00077AE2">
        <w:trPr>
          <w:trHeight w:val="7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 x &gt; 4 ) &amp;&amp; ( x &lt; 6 )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is a test condition to check whether the x is greater than 4 and x is less than 6. The result of the condition is true only when both the conditions are true.</w:t>
            </w:r>
          </w:p>
        </w:tc>
      </w:tr>
      <w:tr w:rsidR="00077AE2" w:rsidRPr="00077AE2" w:rsidTr="00077AE2">
        <w:trPr>
          <w:trHeight w:val="74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x &gt; 10 || y &lt;11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is a test condition used to check whether x is greater than 10 or y is less than 11. The result of the test condition is true if either of the conditions holds true value.</w:t>
            </w:r>
          </w:p>
        </w:tc>
      </w:tr>
      <w:tr w:rsidR="00077AE2" w:rsidRPr="00077AE2" w:rsidTr="00077AE2">
        <w:trPr>
          <w:trHeight w:val="7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! ( x &gt; 10 ) &amp;&amp; ( y = = 2 )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AE2" w:rsidRPr="00077AE2" w:rsidRDefault="00077AE2" w:rsidP="00077AE2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077AE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is a test condition used to check whether x is not greater than 10 and y is equal to 2. The result of the condition is true if both the conditions are true.</w:t>
            </w:r>
          </w:p>
        </w:tc>
      </w:tr>
    </w:tbl>
    <w:p w:rsidR="00077AE2" w:rsidRDefault="00077AE2"/>
    <w:sectPr w:rsidR="0007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E2"/>
    <w:rsid w:val="00077AE2"/>
    <w:rsid w:val="0055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223C9-6309-4A76-803D-80509B29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7A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7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1</cp:revision>
  <dcterms:created xsi:type="dcterms:W3CDTF">2021-02-07T16:17:00Z</dcterms:created>
  <dcterms:modified xsi:type="dcterms:W3CDTF">2021-02-07T16:22:00Z</dcterms:modified>
</cp:coreProperties>
</file>