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B02" w:rsidRDefault="00DB5D15" w:rsidP="00940110">
      <w:pPr>
        <w:jc w:val="center"/>
        <w:rPr>
          <w:rFonts w:ascii="Times New Roman" w:hAnsi="Times New Roman" w:cs="Times New Roman"/>
          <w:b/>
          <w:sz w:val="24"/>
          <w:szCs w:val="24"/>
        </w:rPr>
      </w:pPr>
      <w:r w:rsidRPr="00DB5D15">
        <w:rPr>
          <w:rFonts w:ascii="Times New Roman" w:hAnsi="Times New Roman" w:cs="Times New Roman"/>
          <w:b/>
          <w:sz w:val="24"/>
          <w:szCs w:val="24"/>
        </w:rPr>
        <w:t>Assignment 4: Heap Data Structures: Implementation, Analysis, and Applications</w:t>
      </w:r>
    </w:p>
    <w:p w:rsidR="00DB5D15" w:rsidRDefault="00DB5D15" w:rsidP="00940110">
      <w:pPr>
        <w:jc w:val="center"/>
        <w:rPr>
          <w:rFonts w:ascii="Times New Roman" w:hAnsi="Times New Roman" w:cs="Times New Roman"/>
          <w:b/>
          <w:sz w:val="24"/>
          <w:szCs w:val="24"/>
        </w:rPr>
      </w:pPr>
    </w:p>
    <w:p w:rsidR="00DB5D15" w:rsidRPr="00DB5D15" w:rsidRDefault="00DB5D15" w:rsidP="00940110">
      <w:pPr>
        <w:jc w:val="center"/>
        <w:rPr>
          <w:rFonts w:ascii="Times New Roman" w:hAnsi="Times New Roman" w:cs="Times New Roman"/>
          <w:sz w:val="24"/>
          <w:szCs w:val="24"/>
        </w:rPr>
      </w:pPr>
      <w:proofErr w:type="spellStart"/>
      <w:r w:rsidRPr="00DB5D15">
        <w:rPr>
          <w:rFonts w:ascii="Times New Roman" w:hAnsi="Times New Roman" w:cs="Times New Roman"/>
          <w:sz w:val="24"/>
          <w:szCs w:val="24"/>
        </w:rPr>
        <w:t>Prasanthi</w:t>
      </w:r>
      <w:proofErr w:type="spellEnd"/>
      <w:r w:rsidRPr="00DB5D15">
        <w:rPr>
          <w:rFonts w:ascii="Times New Roman" w:hAnsi="Times New Roman" w:cs="Times New Roman"/>
          <w:sz w:val="24"/>
          <w:szCs w:val="24"/>
        </w:rPr>
        <w:t xml:space="preserve"> </w:t>
      </w:r>
      <w:proofErr w:type="spellStart"/>
      <w:r w:rsidRPr="00DB5D15">
        <w:rPr>
          <w:rFonts w:ascii="Times New Roman" w:hAnsi="Times New Roman" w:cs="Times New Roman"/>
          <w:sz w:val="24"/>
          <w:szCs w:val="24"/>
        </w:rPr>
        <w:t>Pakalapati</w:t>
      </w:r>
      <w:proofErr w:type="spellEnd"/>
    </w:p>
    <w:p w:rsidR="00DB5D15" w:rsidRPr="00DB5D15" w:rsidRDefault="00DB5D15" w:rsidP="00940110">
      <w:pPr>
        <w:jc w:val="center"/>
        <w:rPr>
          <w:rFonts w:ascii="Times New Roman" w:hAnsi="Times New Roman" w:cs="Times New Roman"/>
          <w:sz w:val="24"/>
          <w:szCs w:val="24"/>
        </w:rPr>
      </w:pPr>
      <w:r w:rsidRPr="00DB5D15">
        <w:rPr>
          <w:rFonts w:ascii="Times New Roman" w:hAnsi="Times New Roman" w:cs="Times New Roman"/>
          <w:sz w:val="24"/>
          <w:szCs w:val="24"/>
        </w:rPr>
        <w:t>University</w:t>
      </w:r>
    </w:p>
    <w:p w:rsidR="00DB5D15" w:rsidRPr="00DB5D15" w:rsidRDefault="00DB5D15" w:rsidP="00940110">
      <w:pPr>
        <w:jc w:val="center"/>
        <w:rPr>
          <w:rFonts w:ascii="Times New Roman" w:hAnsi="Times New Roman" w:cs="Times New Roman"/>
          <w:sz w:val="24"/>
          <w:szCs w:val="24"/>
        </w:rPr>
      </w:pPr>
      <w:r w:rsidRPr="00DB5D15">
        <w:rPr>
          <w:rFonts w:ascii="Times New Roman" w:hAnsi="Times New Roman" w:cs="Times New Roman"/>
          <w:sz w:val="24"/>
          <w:szCs w:val="24"/>
        </w:rPr>
        <w:t>Algorithms and Data Structures - Bi-term2</w:t>
      </w:r>
    </w:p>
    <w:p w:rsidR="00DB5D15" w:rsidRPr="00DB5D15" w:rsidRDefault="00DB5D15" w:rsidP="00940110">
      <w:pPr>
        <w:jc w:val="center"/>
        <w:rPr>
          <w:rFonts w:ascii="Times New Roman" w:hAnsi="Times New Roman" w:cs="Times New Roman"/>
          <w:sz w:val="24"/>
          <w:szCs w:val="24"/>
        </w:rPr>
      </w:pPr>
      <w:r w:rsidRPr="00DB5D15">
        <w:rPr>
          <w:rFonts w:ascii="Times New Roman" w:hAnsi="Times New Roman" w:cs="Times New Roman"/>
          <w:sz w:val="24"/>
          <w:szCs w:val="24"/>
        </w:rPr>
        <w:t>Professor Name</w:t>
      </w:r>
    </w:p>
    <w:p w:rsidR="00DB5D15" w:rsidRDefault="00DB5D15" w:rsidP="00940110">
      <w:pPr>
        <w:jc w:val="center"/>
        <w:rPr>
          <w:rFonts w:ascii="Times New Roman" w:hAnsi="Times New Roman" w:cs="Times New Roman"/>
          <w:sz w:val="24"/>
          <w:szCs w:val="24"/>
        </w:rPr>
      </w:pPr>
      <w:r w:rsidRPr="00DB5D15">
        <w:rPr>
          <w:rFonts w:ascii="Times New Roman" w:hAnsi="Times New Roman" w:cs="Times New Roman"/>
          <w:sz w:val="24"/>
          <w:szCs w:val="24"/>
        </w:rPr>
        <w:t>July 16, 2025</w:t>
      </w:r>
    </w:p>
    <w:p w:rsidR="00DB5D15" w:rsidRDefault="00DB5D15" w:rsidP="00940110">
      <w:pPr>
        <w:rPr>
          <w:rFonts w:ascii="Times New Roman" w:hAnsi="Times New Roman" w:cs="Times New Roman"/>
          <w:sz w:val="24"/>
          <w:szCs w:val="24"/>
        </w:rPr>
      </w:pPr>
      <w:r>
        <w:rPr>
          <w:rFonts w:ascii="Times New Roman" w:hAnsi="Times New Roman" w:cs="Times New Roman"/>
          <w:sz w:val="24"/>
          <w:szCs w:val="24"/>
        </w:rPr>
        <w:br w:type="page"/>
      </w:r>
    </w:p>
    <w:p w:rsidR="00DB5D15" w:rsidRDefault="00EB28F7" w:rsidP="00940110">
      <w:pPr>
        <w:rPr>
          <w:rFonts w:ascii="Times New Roman" w:hAnsi="Times New Roman" w:cs="Times New Roman"/>
          <w:b/>
          <w:sz w:val="24"/>
          <w:szCs w:val="24"/>
        </w:rPr>
      </w:pPr>
      <w:r w:rsidRPr="00EB28F7">
        <w:rPr>
          <w:rFonts w:ascii="Times New Roman" w:hAnsi="Times New Roman" w:cs="Times New Roman"/>
          <w:b/>
          <w:sz w:val="24"/>
          <w:szCs w:val="24"/>
        </w:rPr>
        <w:lastRenderedPageBreak/>
        <w:t>Heapsort Algorithm Implementation</w:t>
      </w:r>
    </w:p>
    <w:p w:rsidR="00EB28F7" w:rsidRDefault="00162F08" w:rsidP="00940110">
      <w:pPr>
        <w:rPr>
          <w:rFonts w:ascii="Times New Roman" w:hAnsi="Times New Roman" w:cs="Times New Roman"/>
          <w:sz w:val="24"/>
          <w:szCs w:val="24"/>
        </w:rPr>
      </w:pPr>
      <w:r w:rsidRPr="00162F08">
        <w:rPr>
          <w:rFonts w:ascii="Times New Roman" w:hAnsi="Times New Roman" w:cs="Times New Roman"/>
          <w:sz w:val="24"/>
          <w:szCs w:val="24"/>
        </w:rPr>
        <w:t>Heapsort uses a binary max-heap data type where the root node is the largest node. The algorithm starts by transforming the initial array into a max-heap</w:t>
      </w:r>
      <w:r w:rsidR="00903275">
        <w:rPr>
          <w:rFonts w:ascii="Times New Roman" w:hAnsi="Times New Roman" w:cs="Times New Roman"/>
          <w:sz w:val="24"/>
          <w:szCs w:val="24"/>
        </w:rPr>
        <w:t>.</w:t>
      </w:r>
      <w:r w:rsidRPr="00162F08">
        <w:rPr>
          <w:rFonts w:ascii="Times New Roman" w:hAnsi="Times New Roman" w:cs="Times New Roman"/>
          <w:sz w:val="24"/>
          <w:szCs w:val="24"/>
        </w:rPr>
        <w:t xml:space="preserve"> </w:t>
      </w:r>
      <w:r w:rsidR="00903275">
        <w:rPr>
          <w:rFonts w:ascii="Times New Roman" w:hAnsi="Times New Roman" w:cs="Times New Roman"/>
          <w:sz w:val="24"/>
          <w:szCs w:val="24"/>
        </w:rPr>
        <w:t>This</w:t>
      </w:r>
      <w:r w:rsidRPr="00162F08">
        <w:rPr>
          <w:rFonts w:ascii="Times New Roman" w:hAnsi="Times New Roman" w:cs="Times New Roman"/>
          <w:sz w:val="24"/>
          <w:szCs w:val="24"/>
        </w:rPr>
        <w:t xml:space="preserve"> is done using </w:t>
      </w:r>
      <w:r w:rsidR="00903275">
        <w:rPr>
          <w:rFonts w:ascii="Times New Roman" w:hAnsi="Times New Roman" w:cs="Times New Roman"/>
          <w:sz w:val="24"/>
          <w:szCs w:val="24"/>
        </w:rPr>
        <w:t xml:space="preserve">the </w:t>
      </w:r>
      <w:proofErr w:type="spellStart"/>
      <w:r w:rsidRPr="00162F08">
        <w:rPr>
          <w:rFonts w:ascii="Times New Roman" w:hAnsi="Times New Roman" w:cs="Times New Roman"/>
          <w:sz w:val="24"/>
          <w:szCs w:val="24"/>
        </w:rPr>
        <w:t>heapify</w:t>
      </w:r>
      <w:proofErr w:type="spellEnd"/>
      <w:r w:rsidRPr="00162F08">
        <w:rPr>
          <w:rFonts w:ascii="Times New Roman" w:hAnsi="Times New Roman" w:cs="Times New Roman"/>
          <w:sz w:val="24"/>
          <w:szCs w:val="24"/>
        </w:rPr>
        <w:t xml:space="preserve"> operation, which is applied to each non-leaf node of the array starting at the </w:t>
      </w:r>
      <w:r w:rsidR="00903275">
        <w:rPr>
          <w:rFonts w:ascii="Times New Roman" w:hAnsi="Times New Roman" w:cs="Times New Roman"/>
          <w:sz w:val="24"/>
          <w:szCs w:val="24"/>
        </w:rPr>
        <w:t>halfway point</w:t>
      </w:r>
      <w:r w:rsidRPr="00162F08">
        <w:rPr>
          <w:rFonts w:ascii="Times New Roman" w:hAnsi="Times New Roman" w:cs="Times New Roman"/>
          <w:sz w:val="24"/>
          <w:szCs w:val="24"/>
        </w:rPr>
        <w:t xml:space="preserve"> of the array and continuing towards the initial point of the array. Once the max-heap is established, the root maximum element is swapped with the last element</w:t>
      </w:r>
      <w:r w:rsidR="00903275">
        <w:rPr>
          <w:rFonts w:ascii="Times New Roman" w:hAnsi="Times New Roman" w:cs="Times New Roman"/>
          <w:sz w:val="24"/>
          <w:szCs w:val="24"/>
        </w:rPr>
        <w:t>,</w:t>
      </w:r>
      <w:r w:rsidRPr="00162F08">
        <w:rPr>
          <w:rFonts w:ascii="Times New Roman" w:hAnsi="Times New Roman" w:cs="Times New Roman"/>
          <w:sz w:val="24"/>
          <w:szCs w:val="24"/>
        </w:rPr>
        <w:t xml:space="preserve"> and the heap size is decreased by one. Then </w:t>
      </w:r>
      <w:r w:rsidR="00903275">
        <w:rPr>
          <w:rFonts w:ascii="Times New Roman" w:hAnsi="Times New Roman" w:cs="Times New Roman"/>
          <w:sz w:val="24"/>
          <w:szCs w:val="24"/>
        </w:rPr>
        <w:t xml:space="preserve">the </w:t>
      </w:r>
      <w:r w:rsidRPr="00162F08">
        <w:rPr>
          <w:rFonts w:ascii="Times New Roman" w:hAnsi="Times New Roman" w:cs="Times New Roman"/>
          <w:sz w:val="24"/>
          <w:szCs w:val="24"/>
        </w:rPr>
        <w:t xml:space="preserve">heap property is </w:t>
      </w:r>
      <w:r w:rsidR="00903275">
        <w:rPr>
          <w:rFonts w:ascii="Times New Roman" w:hAnsi="Times New Roman" w:cs="Times New Roman"/>
          <w:sz w:val="24"/>
          <w:szCs w:val="24"/>
        </w:rPr>
        <w:t>reasserted</w:t>
      </w:r>
      <w:r w:rsidRPr="00162F08">
        <w:rPr>
          <w:rFonts w:ascii="Times New Roman" w:hAnsi="Times New Roman" w:cs="Times New Roman"/>
          <w:sz w:val="24"/>
          <w:szCs w:val="24"/>
        </w:rPr>
        <w:t xml:space="preserve"> by using </w:t>
      </w:r>
      <w:proofErr w:type="spellStart"/>
      <w:r w:rsidRPr="00162F08">
        <w:rPr>
          <w:rFonts w:ascii="Times New Roman" w:hAnsi="Times New Roman" w:cs="Times New Roman"/>
          <w:sz w:val="24"/>
          <w:szCs w:val="24"/>
        </w:rPr>
        <w:t>heapify</w:t>
      </w:r>
      <w:proofErr w:type="spellEnd"/>
      <w:r w:rsidRPr="00162F08">
        <w:rPr>
          <w:rFonts w:ascii="Times New Roman" w:hAnsi="Times New Roman" w:cs="Times New Roman"/>
          <w:sz w:val="24"/>
          <w:szCs w:val="24"/>
        </w:rPr>
        <w:t xml:space="preserve"> on the new root that is now open. This process will be repeated till the end of the array is sorted in ascending order. The sorting is in-place</w:t>
      </w:r>
      <w:r w:rsidR="00903275">
        <w:rPr>
          <w:rFonts w:ascii="Times New Roman" w:hAnsi="Times New Roman" w:cs="Times New Roman"/>
          <w:sz w:val="24"/>
          <w:szCs w:val="24"/>
        </w:rPr>
        <w:t>;</w:t>
      </w:r>
      <w:r w:rsidRPr="00162F08">
        <w:rPr>
          <w:rFonts w:ascii="Times New Roman" w:hAnsi="Times New Roman" w:cs="Times New Roman"/>
          <w:sz w:val="24"/>
          <w:szCs w:val="24"/>
        </w:rPr>
        <w:t xml:space="preserve"> thus</w:t>
      </w:r>
      <w:r w:rsidR="00903275">
        <w:rPr>
          <w:rFonts w:ascii="Times New Roman" w:hAnsi="Times New Roman" w:cs="Times New Roman"/>
          <w:sz w:val="24"/>
          <w:szCs w:val="24"/>
        </w:rPr>
        <w:t>,</w:t>
      </w:r>
      <w:r w:rsidRPr="00162F08">
        <w:rPr>
          <w:rFonts w:ascii="Times New Roman" w:hAnsi="Times New Roman" w:cs="Times New Roman"/>
          <w:sz w:val="24"/>
          <w:szCs w:val="24"/>
        </w:rPr>
        <w:t xml:space="preserve"> no extra memory is needed.</w:t>
      </w:r>
    </w:p>
    <w:p w:rsidR="00F91014" w:rsidRPr="00F91014" w:rsidRDefault="00F91014" w:rsidP="00940110">
      <w:pPr>
        <w:rPr>
          <w:rFonts w:ascii="Times New Roman" w:hAnsi="Times New Roman" w:cs="Times New Roman"/>
          <w:b/>
          <w:sz w:val="24"/>
          <w:szCs w:val="24"/>
        </w:rPr>
      </w:pPr>
      <w:r w:rsidRPr="00F91014">
        <w:rPr>
          <w:rFonts w:ascii="Times New Roman" w:hAnsi="Times New Roman" w:cs="Times New Roman"/>
          <w:b/>
          <w:sz w:val="24"/>
          <w:szCs w:val="24"/>
        </w:rPr>
        <w:t>Heapsort Using Max-Heap</w:t>
      </w:r>
    </w:p>
    <w:p w:rsidR="00460D9E" w:rsidRPr="00162F08" w:rsidRDefault="00DE6BC5" w:rsidP="00940110">
      <w:pPr>
        <w:rPr>
          <w:rFonts w:ascii="Times New Roman" w:hAnsi="Times New Roman" w:cs="Times New Roman"/>
          <w:sz w:val="24"/>
          <w:szCs w:val="24"/>
        </w:rPr>
      </w:pPr>
      <w:r w:rsidRPr="00DE6BC5">
        <w:rPr>
          <w:rFonts w:ascii="Times New Roman" w:hAnsi="Times New Roman" w:cs="Times New Roman"/>
          <w:sz w:val="24"/>
          <w:szCs w:val="24"/>
        </w:rPr>
        <w:t xml:space="preserve">The Heapsort algorithm resides traditionally through the transformation of the input array into a max-heap and repeatedly removing the maximum element, until the array is put into ascending order. The heap is constructed by </w:t>
      </w:r>
      <w:proofErr w:type="spellStart"/>
      <w:r w:rsidRPr="00DE6BC5">
        <w:rPr>
          <w:rFonts w:ascii="Times New Roman" w:hAnsi="Times New Roman" w:cs="Times New Roman"/>
          <w:sz w:val="24"/>
          <w:szCs w:val="24"/>
        </w:rPr>
        <w:t>heapifying</w:t>
      </w:r>
      <w:proofErr w:type="spellEnd"/>
      <w:r w:rsidRPr="00DE6BC5">
        <w:rPr>
          <w:rFonts w:ascii="Times New Roman" w:hAnsi="Times New Roman" w:cs="Times New Roman"/>
          <w:sz w:val="24"/>
          <w:szCs w:val="24"/>
        </w:rPr>
        <w:t xml:space="preserve"> the non-leaf nodes so a</w:t>
      </w:r>
      <w:r w:rsidR="006B6D65">
        <w:rPr>
          <w:rFonts w:ascii="Times New Roman" w:hAnsi="Times New Roman" w:cs="Times New Roman"/>
          <w:sz w:val="24"/>
          <w:szCs w:val="24"/>
        </w:rPr>
        <w:t>s to form the initial structure</w:t>
      </w:r>
      <w:r w:rsidR="00903275">
        <w:rPr>
          <w:rFonts w:ascii="Times New Roman" w:hAnsi="Times New Roman" w:cs="Times New Roman"/>
          <w:sz w:val="24"/>
          <w:szCs w:val="24"/>
        </w:rPr>
        <w:t>.</w:t>
      </w:r>
      <w:r w:rsidRPr="00DE6BC5">
        <w:rPr>
          <w:rFonts w:ascii="Times New Roman" w:hAnsi="Times New Roman" w:cs="Times New Roman"/>
          <w:sz w:val="24"/>
          <w:szCs w:val="24"/>
        </w:rPr>
        <w:t xml:space="preserve"> </w:t>
      </w:r>
      <w:r w:rsidR="00903275">
        <w:rPr>
          <w:rFonts w:ascii="Times New Roman" w:hAnsi="Times New Roman" w:cs="Times New Roman"/>
          <w:sz w:val="24"/>
          <w:szCs w:val="24"/>
        </w:rPr>
        <w:t>This</w:t>
      </w:r>
      <w:r w:rsidRPr="00DE6BC5">
        <w:rPr>
          <w:rFonts w:ascii="Times New Roman" w:hAnsi="Times New Roman" w:cs="Times New Roman"/>
          <w:sz w:val="24"/>
          <w:szCs w:val="24"/>
        </w:rPr>
        <w:t xml:space="preserve"> is done, and then, the root element and the last element are exchanged</w:t>
      </w:r>
      <w:r w:rsidR="00903275">
        <w:rPr>
          <w:rFonts w:ascii="Times New Roman" w:hAnsi="Times New Roman" w:cs="Times New Roman"/>
          <w:sz w:val="24"/>
          <w:szCs w:val="24"/>
        </w:rPr>
        <w:t>,</w:t>
      </w:r>
      <w:r w:rsidRPr="00DE6BC5">
        <w:rPr>
          <w:rFonts w:ascii="Times New Roman" w:hAnsi="Times New Roman" w:cs="Times New Roman"/>
          <w:sz w:val="24"/>
          <w:szCs w:val="24"/>
        </w:rPr>
        <w:t xml:space="preserve"> and the obtained sub-heap is again </w:t>
      </w:r>
      <w:proofErr w:type="spellStart"/>
      <w:r w:rsidRPr="00DE6BC5">
        <w:rPr>
          <w:rFonts w:ascii="Times New Roman" w:hAnsi="Times New Roman" w:cs="Times New Roman"/>
          <w:sz w:val="24"/>
          <w:szCs w:val="24"/>
        </w:rPr>
        <w:t>heapified</w:t>
      </w:r>
      <w:proofErr w:type="spellEnd"/>
      <w:r w:rsidRPr="00DE6BC5">
        <w:rPr>
          <w:rFonts w:ascii="Times New Roman" w:hAnsi="Times New Roman" w:cs="Times New Roman"/>
          <w:sz w:val="24"/>
          <w:szCs w:val="24"/>
        </w:rPr>
        <w:t xml:space="preserve">. The procedure is completed in-place, yielding space efficiency while maintaining a worst-case time complexity of </w:t>
      </w:r>
      <w:r w:rsidR="000D7604" w:rsidRPr="00DE6BC5">
        <w:rPr>
          <w:rFonts w:ascii="Times New Roman" w:hAnsi="Times New Roman" w:cs="Times New Roman"/>
          <w:sz w:val="24"/>
          <w:szCs w:val="24"/>
        </w:rPr>
        <w:t>O (</w:t>
      </w:r>
      <w:r w:rsidR="00EA01BE">
        <w:rPr>
          <w:rFonts w:ascii="Times New Roman" w:hAnsi="Times New Roman" w:cs="Times New Roman"/>
          <w:sz w:val="24"/>
          <w:szCs w:val="24"/>
        </w:rPr>
        <w:t>n log</w:t>
      </w:r>
      <w:r w:rsidRPr="00DE6BC5">
        <w:rPr>
          <w:rFonts w:ascii="Times New Roman" w:hAnsi="Times New Roman" w:cs="Times New Roman"/>
          <w:sz w:val="24"/>
          <w:szCs w:val="24"/>
        </w:rPr>
        <w:t>n) for every class of input.</w:t>
      </w:r>
      <w:r w:rsidR="00027B3F" w:rsidRPr="00027B3F">
        <w:rPr>
          <w:noProof/>
        </w:rPr>
        <w:t xml:space="preserve"> </w:t>
      </w:r>
      <w:r w:rsidR="00027B3F" w:rsidRPr="00027B3F">
        <w:rPr>
          <w:rFonts w:ascii="Times New Roman" w:hAnsi="Times New Roman" w:cs="Times New Roman"/>
          <w:noProof/>
          <w:sz w:val="24"/>
          <w:szCs w:val="24"/>
        </w:rPr>
        <w:lastRenderedPageBreak/>
        <w:drawing>
          <wp:inline distT="0" distB="0" distL="0" distR="0" wp14:anchorId="23D745D8" wp14:editId="11994F70">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2035"/>
                    </a:xfrm>
                    <a:prstGeom prst="rect">
                      <a:avLst/>
                    </a:prstGeom>
                  </pic:spPr>
                </pic:pic>
              </a:graphicData>
            </a:graphic>
          </wp:inline>
        </w:drawing>
      </w:r>
      <w:r w:rsidR="005009FB" w:rsidRPr="005009FB">
        <w:rPr>
          <w:noProof/>
        </w:rPr>
        <w:t xml:space="preserve"> </w:t>
      </w:r>
      <w:r w:rsidR="005009FB" w:rsidRPr="005009FB">
        <w:rPr>
          <w:noProof/>
        </w:rPr>
        <w:drawing>
          <wp:inline distT="0" distB="0" distL="0" distR="0" wp14:anchorId="75D6E7A9" wp14:editId="172F66C0">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2035"/>
                    </a:xfrm>
                    <a:prstGeom prst="rect">
                      <a:avLst/>
                    </a:prstGeom>
                  </pic:spPr>
                </pic:pic>
              </a:graphicData>
            </a:graphic>
          </wp:inline>
        </w:drawing>
      </w:r>
    </w:p>
    <w:p w:rsidR="00EB28F7" w:rsidRDefault="00EB28F7" w:rsidP="00940110">
      <w:pPr>
        <w:rPr>
          <w:rFonts w:ascii="Times New Roman" w:hAnsi="Times New Roman" w:cs="Times New Roman"/>
          <w:b/>
          <w:sz w:val="24"/>
          <w:szCs w:val="24"/>
        </w:rPr>
      </w:pPr>
      <w:r w:rsidRPr="00EB28F7">
        <w:rPr>
          <w:rFonts w:ascii="Times New Roman" w:hAnsi="Times New Roman" w:cs="Times New Roman"/>
          <w:b/>
          <w:sz w:val="24"/>
          <w:szCs w:val="24"/>
        </w:rPr>
        <w:t>Time and Space Complexity Analysis</w:t>
      </w:r>
    </w:p>
    <w:p w:rsidR="0025372B" w:rsidRPr="0025372B" w:rsidRDefault="0025372B" w:rsidP="00940110">
      <w:pPr>
        <w:rPr>
          <w:rFonts w:ascii="Times New Roman" w:hAnsi="Times New Roman" w:cs="Times New Roman"/>
          <w:sz w:val="24"/>
          <w:szCs w:val="24"/>
        </w:rPr>
      </w:pPr>
      <w:r w:rsidRPr="0025372B">
        <w:rPr>
          <w:rFonts w:ascii="Times New Roman" w:hAnsi="Times New Roman" w:cs="Times New Roman"/>
          <w:sz w:val="24"/>
          <w:szCs w:val="24"/>
        </w:rPr>
        <w:t>Heapsort exhibits uniform time complexity across all three possible</w:t>
      </w:r>
      <w:r w:rsidR="00EA6C07">
        <w:rPr>
          <w:rFonts w:ascii="Times New Roman" w:hAnsi="Times New Roman" w:cs="Times New Roman"/>
          <w:sz w:val="24"/>
          <w:szCs w:val="24"/>
        </w:rPr>
        <w:t xml:space="preserve"> cases</w:t>
      </w:r>
      <w:r w:rsidR="00903275">
        <w:rPr>
          <w:rFonts w:ascii="Times New Roman" w:hAnsi="Times New Roman" w:cs="Times New Roman"/>
          <w:sz w:val="24"/>
          <w:szCs w:val="24"/>
        </w:rPr>
        <w:t>,</w:t>
      </w:r>
      <w:r w:rsidR="00EA6C07">
        <w:rPr>
          <w:rFonts w:ascii="Times New Roman" w:hAnsi="Times New Roman" w:cs="Times New Roman"/>
          <w:sz w:val="24"/>
          <w:szCs w:val="24"/>
        </w:rPr>
        <w:t xml:space="preserve"> </w:t>
      </w:r>
      <w:r w:rsidR="00424F16">
        <w:rPr>
          <w:rFonts w:ascii="Times New Roman" w:hAnsi="Times New Roman" w:cs="Times New Roman"/>
          <w:sz w:val="24"/>
          <w:szCs w:val="24"/>
        </w:rPr>
        <w:t>best, average, and worst</w:t>
      </w:r>
      <w:r w:rsidR="00903275">
        <w:rPr>
          <w:rFonts w:ascii="Times New Roman" w:hAnsi="Times New Roman" w:cs="Times New Roman"/>
          <w:sz w:val="24"/>
          <w:szCs w:val="24"/>
        </w:rPr>
        <w:t>,</w:t>
      </w:r>
      <w:r w:rsidR="00424F16">
        <w:rPr>
          <w:rFonts w:ascii="Times New Roman" w:hAnsi="Times New Roman" w:cs="Times New Roman"/>
          <w:sz w:val="24"/>
          <w:szCs w:val="24"/>
        </w:rPr>
        <w:t xml:space="preserve"> </w:t>
      </w:r>
      <w:r w:rsidRPr="0025372B">
        <w:rPr>
          <w:rFonts w:ascii="Times New Roman" w:hAnsi="Times New Roman" w:cs="Times New Roman"/>
          <w:sz w:val="24"/>
          <w:szCs w:val="24"/>
        </w:rPr>
        <w:t>with each case being O (</w:t>
      </w:r>
      <w:r w:rsidR="00FE2EA1">
        <w:rPr>
          <w:rFonts w:ascii="Times New Roman" w:hAnsi="Times New Roman" w:cs="Times New Roman"/>
          <w:sz w:val="24"/>
          <w:szCs w:val="24"/>
        </w:rPr>
        <w:t xml:space="preserve">n </w:t>
      </w:r>
      <w:proofErr w:type="spellStart"/>
      <w:r w:rsidR="00FE2EA1">
        <w:rPr>
          <w:rFonts w:ascii="Times New Roman" w:hAnsi="Times New Roman" w:cs="Times New Roman"/>
          <w:sz w:val="24"/>
          <w:szCs w:val="24"/>
        </w:rPr>
        <w:t>log</w:t>
      </w:r>
      <w:r w:rsidRPr="0025372B">
        <w:rPr>
          <w:rFonts w:ascii="Times New Roman" w:hAnsi="Times New Roman" w:cs="Times New Roman"/>
          <w:sz w:val="24"/>
          <w:szCs w:val="24"/>
        </w:rPr>
        <w:t>n</w:t>
      </w:r>
      <w:proofErr w:type="spellEnd"/>
      <w:r w:rsidRPr="0025372B">
        <w:rPr>
          <w:rFonts w:ascii="Times New Roman" w:hAnsi="Times New Roman" w:cs="Times New Roman"/>
          <w:sz w:val="24"/>
          <w:szCs w:val="24"/>
        </w:rPr>
        <w:t xml:space="preserve">). This uniformity is a consequence of two principal operations: first, constructing the max-heap in O(n) time, and second, executing each of the n </w:t>
      </w:r>
      <w:r w:rsidRPr="0025372B">
        <w:rPr>
          <w:rFonts w:ascii="Times New Roman" w:hAnsi="Times New Roman" w:cs="Times New Roman"/>
          <w:sz w:val="24"/>
          <w:szCs w:val="24"/>
        </w:rPr>
        <w:lastRenderedPageBreak/>
        <w:t xml:space="preserve">repeated extractions in O (log n) time. The resulting aggregate complexity is therefore </w:t>
      </w:r>
      <w:r w:rsidR="009C0220" w:rsidRPr="0025372B">
        <w:rPr>
          <w:rFonts w:ascii="Times New Roman" w:hAnsi="Times New Roman" w:cs="Times New Roman"/>
          <w:sz w:val="24"/>
          <w:szCs w:val="24"/>
        </w:rPr>
        <w:t>O (</w:t>
      </w:r>
      <w:r w:rsidRPr="0025372B">
        <w:rPr>
          <w:rFonts w:ascii="Times New Roman" w:hAnsi="Times New Roman" w:cs="Times New Roman"/>
          <w:sz w:val="24"/>
          <w:szCs w:val="24"/>
        </w:rPr>
        <w:t>n log n). The algorithm requires only constant additional space, yielding a space complexity of O (1). Outside of elementary array manipulations that are required to maintain the heap structure, no appreciable overheads are incurred.</w:t>
      </w:r>
    </w:p>
    <w:p w:rsidR="00EB28F7" w:rsidRDefault="00EB28F7" w:rsidP="00940110">
      <w:pPr>
        <w:rPr>
          <w:rFonts w:ascii="Times New Roman" w:hAnsi="Times New Roman" w:cs="Times New Roman"/>
          <w:b/>
          <w:sz w:val="24"/>
          <w:szCs w:val="24"/>
        </w:rPr>
      </w:pPr>
      <w:r w:rsidRPr="00EB28F7">
        <w:rPr>
          <w:rFonts w:ascii="Times New Roman" w:hAnsi="Times New Roman" w:cs="Times New Roman"/>
          <w:b/>
          <w:sz w:val="24"/>
          <w:szCs w:val="24"/>
        </w:rPr>
        <w:t>Empirical Comparison with Other Sorting Algorithms</w:t>
      </w:r>
    </w:p>
    <w:p w:rsidR="009757C1" w:rsidRDefault="009757C1" w:rsidP="00940110">
      <w:pPr>
        <w:rPr>
          <w:rFonts w:ascii="Times New Roman" w:hAnsi="Times New Roman" w:cs="Times New Roman"/>
          <w:sz w:val="24"/>
          <w:szCs w:val="24"/>
        </w:rPr>
      </w:pPr>
      <w:r w:rsidRPr="009757C1">
        <w:rPr>
          <w:rFonts w:ascii="Times New Roman" w:hAnsi="Times New Roman" w:cs="Times New Roman"/>
          <w:sz w:val="24"/>
          <w:szCs w:val="24"/>
        </w:rPr>
        <w:t>Heapsort, Quicksort</w:t>
      </w:r>
      <w:r w:rsidR="00903275">
        <w:rPr>
          <w:rFonts w:ascii="Times New Roman" w:hAnsi="Times New Roman" w:cs="Times New Roman"/>
          <w:sz w:val="24"/>
          <w:szCs w:val="24"/>
        </w:rPr>
        <w:t>,</w:t>
      </w:r>
      <w:r w:rsidRPr="009757C1">
        <w:rPr>
          <w:rFonts w:ascii="Times New Roman" w:hAnsi="Times New Roman" w:cs="Times New Roman"/>
          <w:sz w:val="24"/>
          <w:szCs w:val="24"/>
        </w:rPr>
        <w:t xml:space="preserve"> and Merge sort were compared with relative precision in a comparativ</w:t>
      </w:r>
      <w:r w:rsidR="000A7F51">
        <w:rPr>
          <w:rFonts w:ascii="Times New Roman" w:hAnsi="Times New Roman" w:cs="Times New Roman"/>
          <w:sz w:val="24"/>
          <w:szCs w:val="24"/>
        </w:rPr>
        <w:t>e empirical study that involved h</w:t>
      </w:r>
      <w:r w:rsidRPr="009757C1">
        <w:rPr>
          <w:rFonts w:ascii="Times New Roman" w:hAnsi="Times New Roman" w:cs="Times New Roman"/>
          <w:sz w:val="24"/>
          <w:szCs w:val="24"/>
        </w:rPr>
        <w:t>eapsort applied to arrays of various sizes and with different initial configurations-random, sorted</w:t>
      </w:r>
      <w:r w:rsidR="00903275">
        <w:rPr>
          <w:rFonts w:ascii="Times New Roman" w:hAnsi="Times New Roman" w:cs="Times New Roman"/>
          <w:sz w:val="24"/>
          <w:szCs w:val="24"/>
        </w:rPr>
        <w:t>,</w:t>
      </w:r>
      <w:r w:rsidRPr="009757C1">
        <w:rPr>
          <w:rFonts w:ascii="Times New Roman" w:hAnsi="Times New Roman" w:cs="Times New Roman"/>
          <w:sz w:val="24"/>
          <w:szCs w:val="24"/>
        </w:rPr>
        <w:t xml:space="preserve"> and reverse-sorted</w:t>
      </w:r>
      <w:r w:rsidR="000A7F51">
        <w:rPr>
          <w:rFonts w:ascii="Times New Roman" w:hAnsi="Times New Roman" w:cs="Times New Roman"/>
          <w:sz w:val="24"/>
          <w:szCs w:val="24"/>
        </w:rPr>
        <w:t xml:space="preserve"> (</w:t>
      </w:r>
      <w:proofErr w:type="spellStart"/>
      <w:r w:rsidR="000A7F51">
        <w:rPr>
          <w:rFonts w:ascii="Times New Roman" w:hAnsi="Times New Roman" w:cs="Times New Roman"/>
          <w:sz w:val="24"/>
          <w:szCs w:val="24"/>
        </w:rPr>
        <w:t>Mohammadagha</w:t>
      </w:r>
      <w:proofErr w:type="spellEnd"/>
      <w:r w:rsidR="000A7F51">
        <w:rPr>
          <w:rFonts w:ascii="Times New Roman" w:hAnsi="Times New Roman" w:cs="Times New Roman"/>
          <w:sz w:val="24"/>
          <w:szCs w:val="24"/>
        </w:rPr>
        <w:t xml:space="preserve">, </w:t>
      </w:r>
      <w:r w:rsidR="000A7F51" w:rsidRPr="002918BE">
        <w:rPr>
          <w:rFonts w:ascii="Times New Roman" w:hAnsi="Times New Roman" w:cs="Times New Roman"/>
          <w:sz w:val="24"/>
          <w:szCs w:val="24"/>
        </w:rPr>
        <w:t>2025).</w:t>
      </w:r>
      <w:r w:rsidRPr="009757C1">
        <w:rPr>
          <w:rFonts w:ascii="Times New Roman" w:hAnsi="Times New Roman" w:cs="Times New Roman"/>
          <w:sz w:val="24"/>
          <w:szCs w:val="24"/>
        </w:rPr>
        <w:t xml:space="preserve"> The results indicated that Quicksort delivered the fastest average performance, an advantage attributed to its lower constant factors</w:t>
      </w:r>
      <w:r w:rsidR="00C978A3">
        <w:rPr>
          <w:rFonts w:ascii="Times New Roman" w:hAnsi="Times New Roman" w:cs="Times New Roman"/>
          <w:sz w:val="24"/>
          <w:szCs w:val="24"/>
        </w:rPr>
        <w:t xml:space="preserve"> and effective cache utilization</w:t>
      </w:r>
      <w:r w:rsidR="00903275">
        <w:rPr>
          <w:rFonts w:ascii="Times New Roman" w:hAnsi="Times New Roman" w:cs="Times New Roman"/>
          <w:sz w:val="24"/>
          <w:szCs w:val="24"/>
        </w:rPr>
        <w:t>;</w:t>
      </w:r>
      <w:r w:rsidRPr="009757C1">
        <w:rPr>
          <w:rFonts w:ascii="Times New Roman" w:hAnsi="Times New Roman" w:cs="Times New Roman"/>
          <w:sz w:val="24"/>
          <w:szCs w:val="24"/>
        </w:rPr>
        <w:t xml:space="preserve"> however, its worst-case complexity without optimization is O(n²). Merge Sort consistently operated at the expected O (n log n) level but demanded additional space owing to its recursive mechanism. Heapsort behaved well in all data distributions, and the measured times were closely matched with the theoretical. Heapsort also found useful application in memory-constrained settings, where sorting in-place remains essential. Together, these results emphasize the strength of Heapsort and its reliability with regard to predictable performance in various data distributions.</w:t>
      </w:r>
    </w:p>
    <w:p w:rsidR="005C5CC4" w:rsidRDefault="00EA04F2" w:rsidP="00940110">
      <w:pPr>
        <w:rPr>
          <w:rFonts w:ascii="Times New Roman" w:hAnsi="Times New Roman" w:cs="Times New Roman"/>
          <w:b/>
          <w:sz w:val="24"/>
          <w:szCs w:val="24"/>
        </w:rPr>
      </w:pPr>
      <w:r w:rsidRPr="002C0552">
        <w:rPr>
          <w:rFonts w:ascii="Times New Roman" w:hAnsi="Times New Roman" w:cs="Times New Roman"/>
          <w:b/>
          <w:sz w:val="24"/>
          <w:szCs w:val="24"/>
        </w:rPr>
        <w:t>Data Structure Selection and Task Representation</w:t>
      </w:r>
    </w:p>
    <w:p w:rsidR="00C44BDB" w:rsidRPr="00C44BDB" w:rsidRDefault="00C44BDB" w:rsidP="00940110">
      <w:pPr>
        <w:rPr>
          <w:rFonts w:ascii="Times New Roman" w:hAnsi="Times New Roman" w:cs="Times New Roman"/>
          <w:sz w:val="24"/>
          <w:szCs w:val="24"/>
        </w:rPr>
      </w:pPr>
      <w:r w:rsidRPr="00C44BDB">
        <w:rPr>
          <w:rFonts w:ascii="Times New Roman" w:hAnsi="Times New Roman" w:cs="Times New Roman"/>
          <w:sz w:val="24"/>
          <w:szCs w:val="24"/>
        </w:rPr>
        <w:t xml:space="preserve">The concept of the linear array, which is similar to a list representation of data, is </w:t>
      </w:r>
      <w:r w:rsidR="00903275">
        <w:rPr>
          <w:rFonts w:ascii="Times New Roman" w:hAnsi="Times New Roman" w:cs="Times New Roman"/>
          <w:sz w:val="24"/>
          <w:szCs w:val="24"/>
        </w:rPr>
        <w:t>chosen</w:t>
      </w:r>
      <w:r w:rsidRPr="00C44BDB">
        <w:rPr>
          <w:rFonts w:ascii="Times New Roman" w:hAnsi="Times New Roman" w:cs="Times New Roman"/>
          <w:sz w:val="24"/>
          <w:szCs w:val="24"/>
        </w:rPr>
        <w:t xml:space="preserve"> </w:t>
      </w:r>
      <w:r w:rsidR="00903275">
        <w:rPr>
          <w:rFonts w:ascii="Times New Roman" w:hAnsi="Times New Roman" w:cs="Times New Roman"/>
          <w:sz w:val="24"/>
          <w:szCs w:val="24"/>
        </w:rPr>
        <w:t>for</w:t>
      </w:r>
      <w:r w:rsidRPr="00C44BDB">
        <w:rPr>
          <w:rFonts w:ascii="Times New Roman" w:hAnsi="Times New Roman" w:cs="Times New Roman"/>
          <w:sz w:val="24"/>
          <w:szCs w:val="24"/>
        </w:rPr>
        <w:t xml:space="preserve"> the purpose of building a binary heap because it does not contradict the structural characteristics of the complete binary tree. An array representation allows index-calculable access to both parent and child nodes, which would permit efficient extraction and insertion of heap operations. Also, </w:t>
      </w:r>
      <w:r w:rsidR="00903275">
        <w:rPr>
          <w:rFonts w:ascii="Times New Roman" w:hAnsi="Times New Roman" w:cs="Times New Roman"/>
          <w:sz w:val="24"/>
          <w:szCs w:val="24"/>
        </w:rPr>
        <w:t xml:space="preserve">the </w:t>
      </w:r>
      <w:r w:rsidRPr="00C44BDB">
        <w:rPr>
          <w:rFonts w:ascii="Times New Roman" w:hAnsi="Times New Roman" w:cs="Times New Roman"/>
          <w:sz w:val="24"/>
          <w:szCs w:val="24"/>
        </w:rPr>
        <w:t>array-based structure has a low memory overhead and can be dynamically increased and decreased.</w:t>
      </w:r>
    </w:p>
    <w:p w:rsidR="00C44BDB" w:rsidRPr="00C44BDB" w:rsidRDefault="00C44BDB" w:rsidP="00940110">
      <w:pPr>
        <w:rPr>
          <w:rFonts w:ascii="Times New Roman" w:hAnsi="Times New Roman" w:cs="Times New Roman"/>
          <w:sz w:val="24"/>
          <w:szCs w:val="24"/>
        </w:rPr>
      </w:pPr>
      <w:r w:rsidRPr="00C44BDB">
        <w:rPr>
          <w:rFonts w:ascii="Times New Roman" w:hAnsi="Times New Roman" w:cs="Times New Roman"/>
          <w:sz w:val="24"/>
          <w:szCs w:val="24"/>
        </w:rPr>
        <w:t>A Task entity is constructed to encompass all task-specific data, including a unique identifier (task ID), a numeric priority value, an arrival timestamp, and a deadline. This sort of object-</w:t>
      </w:r>
      <w:r w:rsidRPr="00C44BDB">
        <w:rPr>
          <w:rFonts w:ascii="Times New Roman" w:hAnsi="Times New Roman" w:cs="Times New Roman"/>
          <w:sz w:val="24"/>
          <w:szCs w:val="24"/>
        </w:rPr>
        <w:lastRenderedPageBreak/>
        <w:t>oriented model is more conceptually clear and can be extended in the future during the scheduling process.</w:t>
      </w:r>
    </w:p>
    <w:p w:rsidR="002C0552" w:rsidRPr="002C0552" w:rsidRDefault="00C44BDB" w:rsidP="00940110">
      <w:pPr>
        <w:rPr>
          <w:rFonts w:ascii="Times New Roman" w:hAnsi="Times New Roman" w:cs="Times New Roman"/>
          <w:b/>
          <w:sz w:val="24"/>
          <w:szCs w:val="24"/>
        </w:rPr>
      </w:pPr>
      <w:r w:rsidRPr="00C44BDB">
        <w:rPr>
          <w:rFonts w:ascii="Times New Roman" w:hAnsi="Times New Roman" w:cs="Times New Roman"/>
          <w:sz w:val="24"/>
          <w:szCs w:val="24"/>
        </w:rPr>
        <w:t>In the case of binary heap, min-heap assignment is implemented, and those tasks, which have the smallest priority values, are assigned as the most urgent and extracted in the first. This arrangement upholds the actions of most scheduling algorithms which favor those tasks with the earliest deadline or ones with the greatest urgency.</w:t>
      </w:r>
    </w:p>
    <w:p w:rsidR="00EA04F2" w:rsidRDefault="00EA04F2" w:rsidP="00940110">
      <w:pPr>
        <w:rPr>
          <w:rFonts w:ascii="Times New Roman" w:hAnsi="Times New Roman" w:cs="Times New Roman"/>
          <w:b/>
          <w:sz w:val="24"/>
          <w:szCs w:val="24"/>
        </w:rPr>
      </w:pPr>
      <w:r w:rsidRPr="002C0552">
        <w:rPr>
          <w:rFonts w:ascii="Times New Roman" w:hAnsi="Times New Roman" w:cs="Times New Roman"/>
          <w:b/>
          <w:sz w:val="24"/>
          <w:szCs w:val="24"/>
        </w:rPr>
        <w:t>Insert Operation and Time Complexity</w:t>
      </w:r>
    </w:p>
    <w:p w:rsidR="00E54152" w:rsidRDefault="00E54152" w:rsidP="00940110">
      <w:pPr>
        <w:rPr>
          <w:rFonts w:ascii="Times New Roman" w:hAnsi="Times New Roman" w:cs="Times New Roman"/>
          <w:b/>
          <w:sz w:val="24"/>
          <w:szCs w:val="24"/>
        </w:rPr>
      </w:pPr>
      <w:r w:rsidRPr="00E54152">
        <w:rPr>
          <w:rFonts w:ascii="Times New Roman" w:hAnsi="Times New Roman" w:cs="Times New Roman"/>
          <w:sz w:val="24"/>
          <w:szCs w:val="24"/>
        </w:rPr>
        <w:t xml:space="preserve">The insert operation adds the new task at the back of the heap array and performs the upward traversal to restore the heap property. At this traversal, the inserted new task is compared with its controlling task, and any necessary swap </w:t>
      </w:r>
      <w:r w:rsidR="00903275">
        <w:rPr>
          <w:rFonts w:ascii="Times New Roman" w:hAnsi="Times New Roman" w:cs="Times New Roman"/>
          <w:sz w:val="24"/>
          <w:szCs w:val="24"/>
        </w:rPr>
        <w:t xml:space="preserve">is </w:t>
      </w:r>
      <w:r w:rsidRPr="00E54152">
        <w:rPr>
          <w:rFonts w:ascii="Times New Roman" w:hAnsi="Times New Roman" w:cs="Times New Roman"/>
          <w:sz w:val="24"/>
          <w:szCs w:val="24"/>
        </w:rPr>
        <w:t xml:space="preserve">executed until there is </w:t>
      </w:r>
      <w:r w:rsidR="00903275">
        <w:rPr>
          <w:rFonts w:ascii="Times New Roman" w:hAnsi="Times New Roman" w:cs="Times New Roman"/>
          <w:sz w:val="24"/>
          <w:szCs w:val="24"/>
        </w:rPr>
        <w:t>an</w:t>
      </w:r>
      <w:bookmarkStart w:id="0" w:name="_GoBack"/>
      <w:bookmarkEnd w:id="0"/>
      <w:r w:rsidRPr="00E54152">
        <w:rPr>
          <w:rFonts w:ascii="Times New Roman" w:hAnsi="Times New Roman" w:cs="Times New Roman"/>
          <w:sz w:val="24"/>
          <w:szCs w:val="24"/>
        </w:rPr>
        <w:t xml:space="preserve"> appropriate location in place. The time complexity of this operation is </w:t>
      </w:r>
      <w:r w:rsidR="00957675" w:rsidRPr="00E54152">
        <w:rPr>
          <w:rFonts w:ascii="Times New Roman" w:hAnsi="Times New Roman" w:cs="Times New Roman"/>
          <w:sz w:val="24"/>
          <w:szCs w:val="24"/>
        </w:rPr>
        <w:t>O (</w:t>
      </w:r>
      <w:r w:rsidRPr="00E54152">
        <w:rPr>
          <w:rFonts w:ascii="Times New Roman" w:hAnsi="Times New Roman" w:cs="Times New Roman"/>
          <w:sz w:val="24"/>
          <w:szCs w:val="24"/>
        </w:rPr>
        <w:t>log n), as the maximum number of swaps is proportional to the height of the heap.</w:t>
      </w:r>
    </w:p>
    <w:p w:rsidR="00EA04F2" w:rsidRDefault="00E02F67" w:rsidP="00940110">
      <w:pPr>
        <w:rPr>
          <w:rFonts w:ascii="Times New Roman" w:hAnsi="Times New Roman" w:cs="Times New Roman"/>
          <w:b/>
          <w:sz w:val="24"/>
          <w:szCs w:val="24"/>
        </w:rPr>
      </w:pPr>
      <w:r w:rsidRPr="002C0552">
        <w:rPr>
          <w:rFonts w:ascii="Times New Roman" w:hAnsi="Times New Roman" w:cs="Times New Roman"/>
          <w:b/>
          <w:sz w:val="24"/>
          <w:szCs w:val="24"/>
        </w:rPr>
        <w:t>Extract-Min Operation and Time Complexity</w:t>
      </w:r>
    </w:p>
    <w:p w:rsidR="00BA2F38" w:rsidRPr="00BA2F38" w:rsidRDefault="00BA2F38" w:rsidP="00940110">
      <w:pPr>
        <w:rPr>
          <w:rFonts w:ascii="Times New Roman" w:hAnsi="Times New Roman" w:cs="Times New Roman"/>
          <w:sz w:val="24"/>
          <w:szCs w:val="24"/>
        </w:rPr>
      </w:pPr>
      <w:r w:rsidRPr="00BA2F38">
        <w:rPr>
          <w:rFonts w:ascii="Times New Roman" w:hAnsi="Times New Roman" w:cs="Times New Roman"/>
          <w:sz w:val="24"/>
          <w:szCs w:val="24"/>
        </w:rPr>
        <w:t xml:space="preserve">The extract-min operation deletes and reveals the least important task at the top of the heap. The last item of the heap is swapped with the </w:t>
      </w:r>
      <w:r>
        <w:rPr>
          <w:rFonts w:ascii="Times New Roman" w:hAnsi="Times New Roman" w:cs="Times New Roman"/>
          <w:sz w:val="24"/>
          <w:szCs w:val="24"/>
        </w:rPr>
        <w:t>root</w:t>
      </w:r>
      <w:r w:rsidR="00903275">
        <w:rPr>
          <w:rFonts w:ascii="Times New Roman" w:hAnsi="Times New Roman" w:cs="Times New Roman"/>
          <w:sz w:val="24"/>
          <w:szCs w:val="24"/>
        </w:rPr>
        <w:t>,</w:t>
      </w:r>
      <w:r>
        <w:rPr>
          <w:rFonts w:ascii="Times New Roman" w:hAnsi="Times New Roman" w:cs="Times New Roman"/>
          <w:sz w:val="24"/>
          <w:szCs w:val="24"/>
        </w:rPr>
        <w:t xml:space="preserve"> and the further downwards </w:t>
      </w:r>
      <w:proofErr w:type="spellStart"/>
      <w:r w:rsidRPr="00BA2F38">
        <w:rPr>
          <w:rFonts w:ascii="Times New Roman" w:hAnsi="Times New Roman" w:cs="Times New Roman"/>
          <w:sz w:val="24"/>
          <w:szCs w:val="24"/>
        </w:rPr>
        <w:t>heapi</w:t>
      </w:r>
      <w:r w:rsidR="00352971">
        <w:rPr>
          <w:rFonts w:ascii="Times New Roman" w:hAnsi="Times New Roman" w:cs="Times New Roman"/>
          <w:sz w:val="24"/>
          <w:szCs w:val="24"/>
        </w:rPr>
        <w:t>fy</w:t>
      </w:r>
      <w:proofErr w:type="spellEnd"/>
      <w:r w:rsidR="00352971">
        <w:rPr>
          <w:rFonts w:ascii="Times New Roman" w:hAnsi="Times New Roman" w:cs="Times New Roman"/>
          <w:sz w:val="24"/>
          <w:szCs w:val="24"/>
        </w:rPr>
        <w:t xml:space="preserve"> </w:t>
      </w:r>
      <w:r w:rsidRPr="00BA2F38">
        <w:rPr>
          <w:rFonts w:ascii="Times New Roman" w:hAnsi="Times New Roman" w:cs="Times New Roman"/>
          <w:sz w:val="24"/>
          <w:szCs w:val="24"/>
        </w:rPr>
        <w:t xml:space="preserve">procedure is then used to rebuild the heap structure. The procedure ensures that the next task with maximum priority is taken out in the next extract-min operation. Moreover, the time complexity of extract-min remains O (log n), as, at most, the height of the binary heap is examined during the </w:t>
      </w:r>
      <w:proofErr w:type="spellStart"/>
      <w:r w:rsidRPr="00BA2F38">
        <w:rPr>
          <w:rFonts w:ascii="Times New Roman" w:hAnsi="Times New Roman" w:cs="Times New Roman"/>
          <w:sz w:val="24"/>
          <w:szCs w:val="24"/>
        </w:rPr>
        <w:t>heapify</w:t>
      </w:r>
      <w:proofErr w:type="spellEnd"/>
      <w:r w:rsidRPr="00BA2F38">
        <w:rPr>
          <w:rFonts w:ascii="Times New Roman" w:hAnsi="Times New Roman" w:cs="Times New Roman"/>
          <w:sz w:val="24"/>
          <w:szCs w:val="24"/>
        </w:rPr>
        <w:t xml:space="preserve"> phase.</w:t>
      </w:r>
    </w:p>
    <w:p w:rsidR="00E02F67" w:rsidRDefault="00E02F67" w:rsidP="00940110">
      <w:pPr>
        <w:rPr>
          <w:rFonts w:ascii="Times New Roman" w:hAnsi="Times New Roman" w:cs="Times New Roman"/>
          <w:b/>
          <w:sz w:val="24"/>
          <w:szCs w:val="24"/>
        </w:rPr>
      </w:pPr>
      <w:r w:rsidRPr="002C0552">
        <w:rPr>
          <w:rFonts w:ascii="Times New Roman" w:hAnsi="Times New Roman" w:cs="Times New Roman"/>
          <w:b/>
          <w:sz w:val="24"/>
          <w:szCs w:val="24"/>
        </w:rPr>
        <w:t>Decrease-Key Operation and Time Complexity</w:t>
      </w:r>
    </w:p>
    <w:p w:rsidR="00713A98" w:rsidRPr="00713A98" w:rsidRDefault="00713A98" w:rsidP="00940110">
      <w:pPr>
        <w:rPr>
          <w:rFonts w:ascii="Times New Roman" w:hAnsi="Times New Roman" w:cs="Times New Roman"/>
          <w:sz w:val="24"/>
          <w:szCs w:val="24"/>
        </w:rPr>
      </w:pPr>
      <w:r w:rsidRPr="00713A98">
        <w:rPr>
          <w:rFonts w:ascii="Times New Roman" w:hAnsi="Times New Roman" w:cs="Times New Roman"/>
          <w:sz w:val="24"/>
          <w:szCs w:val="24"/>
        </w:rPr>
        <w:t xml:space="preserve">The decrease-key operation alters the priority of an existing task and assigns it smaller value, increasing the urgency of the task. Following this adjustment, the heap property is reinstated via </w:t>
      </w:r>
      <w:r w:rsidR="00903275">
        <w:rPr>
          <w:rFonts w:ascii="Times New Roman" w:hAnsi="Times New Roman" w:cs="Times New Roman"/>
          <w:sz w:val="24"/>
          <w:szCs w:val="24"/>
        </w:rPr>
        <w:t>upside-down</w:t>
      </w:r>
      <w:r w:rsidRPr="00713A98">
        <w:rPr>
          <w:rFonts w:ascii="Times New Roman" w:hAnsi="Times New Roman" w:cs="Times New Roman"/>
          <w:sz w:val="24"/>
          <w:szCs w:val="24"/>
        </w:rPr>
        <w:t xml:space="preserve"> traversing the adjusted node and exchanging where vital. In an array-based heap lacking direct indexing support, identifying the task by its ID engenders a linear scan, </w:t>
      </w:r>
      <w:r w:rsidRPr="00713A98">
        <w:rPr>
          <w:rFonts w:ascii="Times New Roman" w:hAnsi="Times New Roman" w:cs="Times New Roman"/>
          <w:sz w:val="24"/>
          <w:szCs w:val="24"/>
        </w:rPr>
        <w:lastRenderedPageBreak/>
        <w:t>yielding time complexity O(n) for the search phase and O (log n) for the adjustment, producing an overall O(n) operation.</w:t>
      </w:r>
    </w:p>
    <w:p w:rsidR="00E02F67" w:rsidRDefault="002C0552" w:rsidP="00940110">
      <w:pPr>
        <w:rPr>
          <w:rFonts w:ascii="Times New Roman" w:hAnsi="Times New Roman" w:cs="Times New Roman"/>
          <w:b/>
          <w:sz w:val="24"/>
          <w:szCs w:val="24"/>
        </w:rPr>
      </w:pPr>
      <w:r w:rsidRPr="002C0552">
        <w:rPr>
          <w:rFonts w:ascii="Times New Roman" w:hAnsi="Times New Roman" w:cs="Times New Roman"/>
          <w:b/>
          <w:sz w:val="24"/>
          <w:szCs w:val="24"/>
        </w:rPr>
        <w:t>Is-Empty Check and Time Complexity</w:t>
      </w:r>
    </w:p>
    <w:p w:rsidR="00F47862" w:rsidRDefault="00F47862" w:rsidP="00940110">
      <w:pPr>
        <w:rPr>
          <w:rFonts w:ascii="Times New Roman" w:hAnsi="Times New Roman" w:cs="Times New Roman"/>
          <w:sz w:val="24"/>
          <w:szCs w:val="24"/>
        </w:rPr>
      </w:pPr>
      <w:r w:rsidRPr="00F47862">
        <w:rPr>
          <w:rFonts w:ascii="Times New Roman" w:hAnsi="Times New Roman" w:cs="Times New Roman"/>
          <w:sz w:val="24"/>
          <w:szCs w:val="24"/>
        </w:rPr>
        <w:t>The is-empty operation determines whether a heap array contains elements, thereby requiring only a single tr</w:t>
      </w:r>
      <w:r w:rsidR="00986167">
        <w:rPr>
          <w:rFonts w:ascii="Times New Roman" w:hAnsi="Times New Roman" w:cs="Times New Roman"/>
          <w:sz w:val="24"/>
          <w:szCs w:val="24"/>
        </w:rPr>
        <w:t>aversal to determine its status,</w:t>
      </w:r>
      <w:r w:rsidRPr="00F47862">
        <w:rPr>
          <w:rFonts w:ascii="Times New Roman" w:hAnsi="Times New Roman" w:cs="Times New Roman"/>
          <w:sz w:val="24"/>
          <w:szCs w:val="24"/>
        </w:rPr>
        <w:t xml:space="preserve"> owing to this constant-time complexity, the operation is classified as O (1). This quick assurance is also vital to the effective task-queue processing by scheduling systems where queue overheads must be minimized.</w:t>
      </w:r>
    </w:p>
    <w:p w:rsidR="00C5214B" w:rsidRPr="00C5214B" w:rsidRDefault="00C5214B" w:rsidP="00940110">
      <w:pPr>
        <w:rPr>
          <w:rFonts w:ascii="Times New Roman" w:hAnsi="Times New Roman" w:cs="Times New Roman"/>
          <w:b/>
          <w:sz w:val="24"/>
          <w:szCs w:val="24"/>
        </w:rPr>
      </w:pPr>
      <w:r w:rsidRPr="00C5214B">
        <w:rPr>
          <w:rFonts w:ascii="Times New Roman" w:hAnsi="Times New Roman" w:cs="Times New Roman"/>
          <w:b/>
          <w:sz w:val="24"/>
          <w:szCs w:val="24"/>
        </w:rPr>
        <w:t>Priority Queue Using Min-Heap for Task Scheduling</w:t>
      </w:r>
    </w:p>
    <w:p w:rsidR="00C5214B" w:rsidRDefault="00C5214B" w:rsidP="00940110">
      <w:pPr>
        <w:rPr>
          <w:rFonts w:ascii="Times New Roman" w:hAnsi="Times New Roman" w:cs="Times New Roman"/>
          <w:sz w:val="24"/>
          <w:szCs w:val="24"/>
        </w:rPr>
      </w:pPr>
      <w:r w:rsidRPr="00C5214B">
        <w:rPr>
          <w:rFonts w:ascii="Times New Roman" w:hAnsi="Times New Roman" w:cs="Times New Roman"/>
          <w:sz w:val="24"/>
          <w:szCs w:val="24"/>
        </w:rPr>
        <w:t>A priority queue is typically implemented as a min-heap data structure, with tasks sorted on a priority value: the l</w:t>
      </w:r>
      <w:r w:rsidR="00264644">
        <w:rPr>
          <w:rFonts w:ascii="Times New Roman" w:hAnsi="Times New Roman" w:cs="Times New Roman"/>
          <w:sz w:val="24"/>
          <w:szCs w:val="24"/>
        </w:rPr>
        <w:t>ower a value, the more important (</w:t>
      </w:r>
      <w:proofErr w:type="spellStart"/>
      <w:r w:rsidR="00264644" w:rsidRPr="002918BE">
        <w:rPr>
          <w:rFonts w:ascii="Times New Roman" w:hAnsi="Times New Roman" w:cs="Times New Roman"/>
          <w:sz w:val="24"/>
          <w:szCs w:val="24"/>
        </w:rPr>
        <w:t>Be</w:t>
      </w:r>
      <w:r w:rsidR="00264644">
        <w:rPr>
          <w:rFonts w:ascii="Times New Roman" w:hAnsi="Times New Roman" w:cs="Times New Roman"/>
          <w:sz w:val="24"/>
          <w:szCs w:val="24"/>
        </w:rPr>
        <w:t>nomar</w:t>
      </w:r>
      <w:proofErr w:type="spellEnd"/>
      <w:r w:rsidR="00264644">
        <w:rPr>
          <w:rFonts w:ascii="Times New Roman" w:hAnsi="Times New Roman" w:cs="Times New Roman"/>
          <w:sz w:val="24"/>
          <w:szCs w:val="24"/>
        </w:rPr>
        <w:t xml:space="preserve"> &amp; </w:t>
      </w:r>
      <w:proofErr w:type="spellStart"/>
      <w:r w:rsidR="00264644">
        <w:rPr>
          <w:rFonts w:ascii="Times New Roman" w:hAnsi="Times New Roman" w:cs="Times New Roman"/>
          <w:sz w:val="24"/>
          <w:szCs w:val="24"/>
        </w:rPr>
        <w:t>Coester</w:t>
      </w:r>
      <w:proofErr w:type="spellEnd"/>
      <w:r w:rsidR="00264644">
        <w:rPr>
          <w:rFonts w:ascii="Times New Roman" w:hAnsi="Times New Roman" w:cs="Times New Roman"/>
          <w:sz w:val="24"/>
          <w:szCs w:val="24"/>
        </w:rPr>
        <w:t>, 2024)</w:t>
      </w:r>
      <w:r w:rsidRPr="00C5214B">
        <w:rPr>
          <w:rFonts w:ascii="Times New Roman" w:hAnsi="Times New Roman" w:cs="Times New Roman"/>
          <w:sz w:val="24"/>
          <w:szCs w:val="24"/>
        </w:rPr>
        <w:t>. To ensure reasonable scheduling behavior, the structure should be able to support four basic operations: insertion of a new task, extraction of the most urgent task, reduction of priority of a current task, and empty queue checking. Internally, tasks are modeled using their attributes</w:t>
      </w:r>
      <w:r w:rsidR="00903275">
        <w:rPr>
          <w:rFonts w:ascii="Times New Roman" w:hAnsi="Times New Roman" w:cs="Times New Roman"/>
          <w:sz w:val="24"/>
          <w:szCs w:val="24"/>
        </w:rPr>
        <w:t>,</w:t>
      </w:r>
      <w:r w:rsidRPr="00C5214B">
        <w:rPr>
          <w:rFonts w:ascii="Times New Roman" w:hAnsi="Times New Roman" w:cs="Times New Roman"/>
          <w:sz w:val="24"/>
          <w:szCs w:val="24"/>
        </w:rPr>
        <w:t xml:space="preserve"> whose values include identifier, priority level, arrival time</w:t>
      </w:r>
      <w:r w:rsidR="00903275">
        <w:rPr>
          <w:rFonts w:ascii="Times New Roman" w:hAnsi="Times New Roman" w:cs="Times New Roman"/>
          <w:sz w:val="24"/>
          <w:szCs w:val="24"/>
        </w:rPr>
        <w:t>,</w:t>
      </w:r>
      <w:r w:rsidRPr="00C5214B">
        <w:rPr>
          <w:rFonts w:ascii="Times New Roman" w:hAnsi="Times New Roman" w:cs="Times New Roman"/>
          <w:sz w:val="24"/>
          <w:szCs w:val="24"/>
        </w:rPr>
        <w:t xml:space="preserve"> and deadline. The heap property is maintained throughout each operation, which in turn guarantees optimal performance of </w:t>
      </w:r>
      <w:r w:rsidR="00903275">
        <w:rPr>
          <w:rFonts w:ascii="Times New Roman" w:hAnsi="Times New Roman" w:cs="Times New Roman"/>
          <w:sz w:val="24"/>
          <w:szCs w:val="24"/>
        </w:rPr>
        <w:t xml:space="preserve">the </w:t>
      </w:r>
      <w:r w:rsidRPr="00C5214B">
        <w:rPr>
          <w:rFonts w:ascii="Times New Roman" w:hAnsi="Times New Roman" w:cs="Times New Roman"/>
          <w:sz w:val="24"/>
          <w:szCs w:val="24"/>
        </w:rPr>
        <w:t>schedule.</w:t>
      </w:r>
      <w:r w:rsidR="008E6CB6" w:rsidRPr="008E6CB6">
        <w:rPr>
          <w:noProof/>
        </w:rPr>
        <w:t xml:space="preserve"> </w:t>
      </w:r>
      <w:r w:rsidR="008E6CB6" w:rsidRPr="008E6CB6">
        <w:rPr>
          <w:rFonts w:ascii="Times New Roman" w:hAnsi="Times New Roman" w:cs="Times New Roman"/>
          <w:noProof/>
          <w:sz w:val="24"/>
          <w:szCs w:val="24"/>
        </w:rPr>
        <w:lastRenderedPageBreak/>
        <w:drawing>
          <wp:inline distT="0" distB="0" distL="0" distR="0" wp14:anchorId="42C268AF" wp14:editId="3A4FC6E7">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82035"/>
                    </a:xfrm>
                    <a:prstGeom prst="rect">
                      <a:avLst/>
                    </a:prstGeom>
                  </pic:spPr>
                </pic:pic>
              </a:graphicData>
            </a:graphic>
          </wp:inline>
        </w:drawing>
      </w:r>
      <w:r w:rsidR="008357AD" w:rsidRPr="008357AD">
        <w:rPr>
          <w:noProof/>
        </w:rPr>
        <w:t xml:space="preserve"> </w:t>
      </w:r>
      <w:r w:rsidR="008357AD" w:rsidRPr="008357AD">
        <w:rPr>
          <w:noProof/>
        </w:rPr>
        <w:drawing>
          <wp:inline distT="0" distB="0" distL="0" distR="0" wp14:anchorId="77320CA5" wp14:editId="71E55A6A">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r w:rsidR="00193CD5" w:rsidRPr="00193CD5">
        <w:rPr>
          <w:noProof/>
        </w:rPr>
        <w:t xml:space="preserve"> </w:t>
      </w:r>
      <w:r w:rsidR="00193CD5" w:rsidRPr="00193CD5">
        <w:rPr>
          <w:noProof/>
        </w:rPr>
        <w:lastRenderedPageBreak/>
        <w:drawing>
          <wp:inline distT="0" distB="0" distL="0" distR="0" wp14:anchorId="46A6FDD3" wp14:editId="2BFF791C">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2035"/>
                    </a:xfrm>
                    <a:prstGeom prst="rect">
                      <a:avLst/>
                    </a:prstGeom>
                  </pic:spPr>
                </pic:pic>
              </a:graphicData>
            </a:graphic>
          </wp:inline>
        </w:drawing>
      </w:r>
      <w:r w:rsidR="00EC7C6A" w:rsidRPr="00EC7C6A">
        <w:rPr>
          <w:noProof/>
        </w:rPr>
        <w:t xml:space="preserve"> </w:t>
      </w:r>
      <w:r w:rsidR="00EC7C6A" w:rsidRPr="00EC7C6A">
        <w:rPr>
          <w:noProof/>
        </w:rPr>
        <w:drawing>
          <wp:inline distT="0" distB="0" distL="0" distR="0" wp14:anchorId="4463D62A" wp14:editId="69D56481">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2035"/>
                    </a:xfrm>
                    <a:prstGeom prst="rect">
                      <a:avLst/>
                    </a:prstGeom>
                  </pic:spPr>
                </pic:pic>
              </a:graphicData>
            </a:graphic>
          </wp:inline>
        </w:drawing>
      </w:r>
    </w:p>
    <w:p w:rsidR="00A0153D" w:rsidRPr="00A0153D" w:rsidRDefault="00A0153D" w:rsidP="00940110">
      <w:pPr>
        <w:rPr>
          <w:rFonts w:ascii="Times New Roman" w:hAnsi="Times New Roman" w:cs="Times New Roman"/>
          <w:b/>
          <w:sz w:val="24"/>
          <w:szCs w:val="24"/>
        </w:rPr>
      </w:pPr>
      <w:r w:rsidRPr="00A0153D">
        <w:rPr>
          <w:rFonts w:ascii="Times New Roman" w:hAnsi="Times New Roman" w:cs="Times New Roman"/>
          <w:b/>
          <w:sz w:val="24"/>
          <w:szCs w:val="24"/>
        </w:rPr>
        <w:t>Conclusion</w:t>
      </w:r>
    </w:p>
    <w:p w:rsidR="008B19FD" w:rsidRDefault="00A0153D" w:rsidP="00940110">
      <w:pPr>
        <w:rPr>
          <w:rFonts w:ascii="Times New Roman" w:hAnsi="Times New Roman" w:cs="Times New Roman"/>
          <w:sz w:val="24"/>
          <w:szCs w:val="24"/>
        </w:rPr>
      </w:pPr>
      <w:r w:rsidRPr="00A0153D">
        <w:rPr>
          <w:rFonts w:ascii="Times New Roman" w:hAnsi="Times New Roman" w:cs="Times New Roman"/>
          <w:sz w:val="24"/>
          <w:szCs w:val="24"/>
        </w:rPr>
        <w:t xml:space="preserve">Heapsort and priority queues in the form of heap data structures are both practically efficient and theoretically solid as an example of the study of computer algorithms, as shown by </w:t>
      </w:r>
      <w:r w:rsidR="00903275">
        <w:rPr>
          <w:rFonts w:ascii="Times New Roman" w:hAnsi="Times New Roman" w:cs="Times New Roman"/>
          <w:sz w:val="24"/>
          <w:szCs w:val="24"/>
        </w:rPr>
        <w:t xml:space="preserve">an </w:t>
      </w:r>
      <w:r w:rsidRPr="00A0153D">
        <w:rPr>
          <w:rFonts w:ascii="Times New Roman" w:hAnsi="Times New Roman" w:cs="Times New Roman"/>
          <w:sz w:val="24"/>
          <w:szCs w:val="24"/>
        </w:rPr>
        <w:t xml:space="preserve">empirical study. Heapsort has quality results with its predictable time that remains constant </w:t>
      </w:r>
      <w:r w:rsidRPr="00A0153D">
        <w:rPr>
          <w:rFonts w:ascii="Times New Roman" w:hAnsi="Times New Roman" w:cs="Times New Roman"/>
          <w:sz w:val="24"/>
          <w:szCs w:val="24"/>
        </w:rPr>
        <w:lastRenderedPageBreak/>
        <w:t xml:space="preserve">and minimal space needs, advantages that make it appealing in memory-intensive platforms. Min-heaps are utilized to ensure priority queues are obtained that enable tasks to be scheduled efficiently by choosing to process the most urgent task at all times. In combination, these structures demonstrate the effectiveness of heaps as an application to </w:t>
      </w:r>
      <w:r w:rsidR="00903275">
        <w:rPr>
          <w:rFonts w:ascii="Times New Roman" w:hAnsi="Times New Roman" w:cs="Times New Roman"/>
          <w:sz w:val="24"/>
          <w:szCs w:val="24"/>
        </w:rPr>
        <w:t>real-world</w:t>
      </w:r>
      <w:r w:rsidRPr="00A0153D">
        <w:rPr>
          <w:rFonts w:ascii="Times New Roman" w:hAnsi="Times New Roman" w:cs="Times New Roman"/>
          <w:sz w:val="24"/>
          <w:szCs w:val="24"/>
        </w:rPr>
        <w:t xml:space="preserve"> problems that focus on order, priority</w:t>
      </w:r>
      <w:r w:rsidR="00903275">
        <w:rPr>
          <w:rFonts w:ascii="Times New Roman" w:hAnsi="Times New Roman" w:cs="Times New Roman"/>
          <w:sz w:val="24"/>
          <w:szCs w:val="24"/>
        </w:rPr>
        <w:t>,</w:t>
      </w:r>
      <w:r w:rsidRPr="00A0153D">
        <w:rPr>
          <w:rFonts w:ascii="Times New Roman" w:hAnsi="Times New Roman" w:cs="Times New Roman"/>
          <w:sz w:val="24"/>
          <w:szCs w:val="24"/>
        </w:rPr>
        <w:t xml:space="preserve"> and efficient computation. The consistency of their action and in favor of dynamic activity makes them suitable instruments worthy of both scholarship and practice.</w:t>
      </w:r>
    </w:p>
    <w:p w:rsidR="008B19FD" w:rsidRDefault="008B19FD" w:rsidP="00940110">
      <w:pPr>
        <w:rPr>
          <w:rFonts w:ascii="Times New Roman" w:hAnsi="Times New Roman" w:cs="Times New Roman"/>
          <w:sz w:val="24"/>
          <w:szCs w:val="24"/>
        </w:rPr>
      </w:pPr>
      <w:r>
        <w:rPr>
          <w:rFonts w:ascii="Times New Roman" w:hAnsi="Times New Roman" w:cs="Times New Roman"/>
          <w:sz w:val="24"/>
          <w:szCs w:val="24"/>
        </w:rPr>
        <w:br w:type="page"/>
      </w:r>
    </w:p>
    <w:p w:rsidR="00A0153D" w:rsidRDefault="008B19FD" w:rsidP="00940110">
      <w:pPr>
        <w:rPr>
          <w:rFonts w:ascii="Times New Roman" w:hAnsi="Times New Roman" w:cs="Times New Roman"/>
          <w:b/>
          <w:sz w:val="24"/>
          <w:szCs w:val="24"/>
        </w:rPr>
      </w:pPr>
      <w:r w:rsidRPr="008B19FD">
        <w:rPr>
          <w:rFonts w:ascii="Times New Roman" w:hAnsi="Times New Roman" w:cs="Times New Roman"/>
          <w:b/>
          <w:sz w:val="24"/>
          <w:szCs w:val="24"/>
        </w:rPr>
        <w:lastRenderedPageBreak/>
        <w:t>References</w:t>
      </w:r>
    </w:p>
    <w:p w:rsidR="002918BE" w:rsidRPr="002918BE" w:rsidRDefault="002918BE" w:rsidP="00940110">
      <w:pPr>
        <w:ind w:left="720" w:hanging="720"/>
        <w:rPr>
          <w:rFonts w:ascii="Times New Roman" w:hAnsi="Times New Roman" w:cs="Times New Roman"/>
          <w:sz w:val="24"/>
          <w:szCs w:val="24"/>
        </w:rPr>
      </w:pPr>
      <w:proofErr w:type="spellStart"/>
      <w:r w:rsidRPr="002918BE">
        <w:rPr>
          <w:rFonts w:ascii="Times New Roman" w:hAnsi="Times New Roman" w:cs="Times New Roman"/>
          <w:sz w:val="24"/>
          <w:szCs w:val="24"/>
        </w:rPr>
        <w:t>Benomar</w:t>
      </w:r>
      <w:proofErr w:type="spellEnd"/>
      <w:r w:rsidRPr="002918BE">
        <w:rPr>
          <w:rFonts w:ascii="Times New Roman" w:hAnsi="Times New Roman" w:cs="Times New Roman"/>
          <w:sz w:val="24"/>
          <w:szCs w:val="24"/>
        </w:rPr>
        <w:t xml:space="preserve">, Z., &amp; </w:t>
      </w:r>
      <w:proofErr w:type="spellStart"/>
      <w:r w:rsidRPr="002918BE">
        <w:rPr>
          <w:rFonts w:ascii="Times New Roman" w:hAnsi="Times New Roman" w:cs="Times New Roman"/>
          <w:sz w:val="24"/>
          <w:szCs w:val="24"/>
        </w:rPr>
        <w:t>Coester</w:t>
      </w:r>
      <w:proofErr w:type="spellEnd"/>
      <w:r w:rsidRPr="002918BE">
        <w:rPr>
          <w:rFonts w:ascii="Times New Roman" w:hAnsi="Times New Roman" w:cs="Times New Roman"/>
          <w:sz w:val="24"/>
          <w:szCs w:val="24"/>
        </w:rPr>
        <w:t>, C. (2024). Learning-augmented priority queues. Advances in Neural Information Processing Systems, 37, 124163-124197.</w:t>
      </w:r>
    </w:p>
    <w:p w:rsidR="002918BE" w:rsidRPr="002918BE" w:rsidRDefault="002918BE" w:rsidP="00940110">
      <w:pPr>
        <w:ind w:left="720" w:hanging="720"/>
        <w:rPr>
          <w:rFonts w:ascii="Times New Roman" w:hAnsi="Times New Roman" w:cs="Times New Roman"/>
          <w:sz w:val="24"/>
          <w:szCs w:val="24"/>
        </w:rPr>
      </w:pPr>
      <w:proofErr w:type="spellStart"/>
      <w:r w:rsidRPr="002918BE">
        <w:rPr>
          <w:rFonts w:ascii="Times New Roman" w:hAnsi="Times New Roman" w:cs="Times New Roman"/>
          <w:sz w:val="24"/>
          <w:szCs w:val="24"/>
        </w:rPr>
        <w:t>Mohammadagha</w:t>
      </w:r>
      <w:proofErr w:type="spellEnd"/>
      <w:r w:rsidRPr="002918BE">
        <w:rPr>
          <w:rFonts w:ascii="Times New Roman" w:hAnsi="Times New Roman" w:cs="Times New Roman"/>
          <w:sz w:val="24"/>
          <w:szCs w:val="24"/>
        </w:rPr>
        <w:t xml:space="preserve">, M. (2025). Hybridization and Optimization Modeling, Analysis, and Comparative Study of Sorting Algorithms: Adaptive Techniques, Parallelization, for </w:t>
      </w:r>
      <w:proofErr w:type="spellStart"/>
      <w:r w:rsidRPr="002918BE">
        <w:rPr>
          <w:rFonts w:ascii="Times New Roman" w:hAnsi="Times New Roman" w:cs="Times New Roman"/>
          <w:sz w:val="24"/>
          <w:szCs w:val="24"/>
        </w:rPr>
        <w:t>Mergesort</w:t>
      </w:r>
      <w:proofErr w:type="spellEnd"/>
      <w:r w:rsidRPr="002918BE">
        <w:rPr>
          <w:rFonts w:ascii="Times New Roman" w:hAnsi="Times New Roman" w:cs="Times New Roman"/>
          <w:sz w:val="24"/>
          <w:szCs w:val="24"/>
        </w:rPr>
        <w:t>, Heapsort, Quicksort, Insertion Sort, Selection Sort, and Bubble Sort.</w:t>
      </w:r>
    </w:p>
    <w:sectPr w:rsidR="002918BE" w:rsidRPr="002918BE">
      <w:headerReference w:type="default" r:id="rId1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0B0D" w:rsidRDefault="00250B0D" w:rsidP="00DB5D15">
      <w:pPr>
        <w:spacing w:line="240" w:lineRule="auto"/>
      </w:pPr>
      <w:r>
        <w:separator/>
      </w:r>
    </w:p>
  </w:endnote>
  <w:endnote w:type="continuationSeparator" w:id="0">
    <w:p w:rsidR="00250B0D" w:rsidRDefault="00250B0D" w:rsidP="00DB5D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0B0D" w:rsidRDefault="00250B0D" w:rsidP="00DB5D15">
      <w:pPr>
        <w:spacing w:line="240" w:lineRule="auto"/>
      </w:pPr>
      <w:r>
        <w:separator/>
      </w:r>
    </w:p>
  </w:footnote>
  <w:footnote w:type="continuationSeparator" w:id="0">
    <w:p w:rsidR="00250B0D" w:rsidRDefault="00250B0D" w:rsidP="00DB5D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48461"/>
      <w:docPartObj>
        <w:docPartGallery w:val="Page Numbers (Top of Page)"/>
        <w:docPartUnique/>
      </w:docPartObj>
    </w:sdtPr>
    <w:sdtEndPr>
      <w:rPr>
        <w:noProof/>
      </w:rPr>
    </w:sdtEndPr>
    <w:sdtContent>
      <w:p w:rsidR="00DB5D15" w:rsidRDefault="00DB5D15">
        <w:pPr>
          <w:pStyle w:val="Header"/>
          <w:jc w:val="right"/>
        </w:pPr>
        <w:r>
          <w:fldChar w:fldCharType="begin"/>
        </w:r>
        <w:r>
          <w:instrText xml:space="preserve"> PAGE   \* MERGEFORMAT </w:instrText>
        </w:r>
        <w:r>
          <w:fldChar w:fldCharType="separate"/>
        </w:r>
        <w:r w:rsidR="00903275">
          <w:rPr>
            <w:noProof/>
          </w:rPr>
          <w:t>10</w:t>
        </w:r>
        <w:r>
          <w:rPr>
            <w:noProof/>
          </w:rPr>
          <w:fldChar w:fldCharType="end"/>
        </w:r>
      </w:p>
    </w:sdtContent>
  </w:sdt>
  <w:p w:rsidR="00DB5D15" w:rsidRDefault="00DB5D1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15"/>
    <w:rsid w:val="00016155"/>
    <w:rsid w:val="00027B3F"/>
    <w:rsid w:val="000952C5"/>
    <w:rsid w:val="000A7F51"/>
    <w:rsid w:val="000D7604"/>
    <w:rsid w:val="0011092F"/>
    <w:rsid w:val="00162F08"/>
    <w:rsid w:val="00193CD5"/>
    <w:rsid w:val="00197AA8"/>
    <w:rsid w:val="00201AB6"/>
    <w:rsid w:val="00250B0D"/>
    <w:rsid w:val="0025372B"/>
    <w:rsid w:val="00264644"/>
    <w:rsid w:val="002918BE"/>
    <w:rsid w:val="002C0552"/>
    <w:rsid w:val="002C22BD"/>
    <w:rsid w:val="002D4C29"/>
    <w:rsid w:val="00324F4B"/>
    <w:rsid w:val="00350D56"/>
    <w:rsid w:val="00352971"/>
    <w:rsid w:val="003C54AD"/>
    <w:rsid w:val="0041559E"/>
    <w:rsid w:val="00424F16"/>
    <w:rsid w:val="00426A6E"/>
    <w:rsid w:val="00460D9E"/>
    <w:rsid w:val="005009FB"/>
    <w:rsid w:val="005C5CC4"/>
    <w:rsid w:val="005D7CE5"/>
    <w:rsid w:val="00697E95"/>
    <w:rsid w:val="006B6D65"/>
    <w:rsid w:val="006C1FDA"/>
    <w:rsid w:val="006C207A"/>
    <w:rsid w:val="00713A98"/>
    <w:rsid w:val="008357AD"/>
    <w:rsid w:val="008B19FD"/>
    <w:rsid w:val="008E6CB6"/>
    <w:rsid w:val="00903275"/>
    <w:rsid w:val="00940110"/>
    <w:rsid w:val="00950B02"/>
    <w:rsid w:val="00957675"/>
    <w:rsid w:val="009654C9"/>
    <w:rsid w:val="009757C1"/>
    <w:rsid w:val="00986167"/>
    <w:rsid w:val="009C0220"/>
    <w:rsid w:val="009E252F"/>
    <w:rsid w:val="009E3B3B"/>
    <w:rsid w:val="009F49A2"/>
    <w:rsid w:val="00A0153D"/>
    <w:rsid w:val="00A2156B"/>
    <w:rsid w:val="00AE3CF9"/>
    <w:rsid w:val="00B352AD"/>
    <w:rsid w:val="00BA2F38"/>
    <w:rsid w:val="00C44BDB"/>
    <w:rsid w:val="00C5214B"/>
    <w:rsid w:val="00C54DED"/>
    <w:rsid w:val="00C978A3"/>
    <w:rsid w:val="00D92C2D"/>
    <w:rsid w:val="00DB10F1"/>
    <w:rsid w:val="00DB5D15"/>
    <w:rsid w:val="00DE6BC5"/>
    <w:rsid w:val="00E02F67"/>
    <w:rsid w:val="00E54152"/>
    <w:rsid w:val="00EA01BE"/>
    <w:rsid w:val="00EA04F2"/>
    <w:rsid w:val="00EA6C07"/>
    <w:rsid w:val="00EB28F7"/>
    <w:rsid w:val="00EC7C6A"/>
    <w:rsid w:val="00F4243B"/>
    <w:rsid w:val="00F47862"/>
    <w:rsid w:val="00F523CF"/>
    <w:rsid w:val="00F91014"/>
    <w:rsid w:val="00FE2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A8C1F8"/>
  <w15:chartTrackingRefBased/>
  <w15:docId w15:val="{C1B932BE-01D4-4295-8057-907F327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D15"/>
    <w:pPr>
      <w:tabs>
        <w:tab w:val="center" w:pos="4513"/>
        <w:tab w:val="right" w:pos="9026"/>
      </w:tabs>
      <w:spacing w:line="240" w:lineRule="auto"/>
    </w:pPr>
  </w:style>
  <w:style w:type="character" w:customStyle="1" w:styleId="HeaderChar">
    <w:name w:val="Header Char"/>
    <w:basedOn w:val="DefaultParagraphFont"/>
    <w:link w:val="Header"/>
    <w:uiPriority w:val="99"/>
    <w:rsid w:val="00DB5D15"/>
  </w:style>
  <w:style w:type="paragraph" w:styleId="Footer">
    <w:name w:val="footer"/>
    <w:basedOn w:val="Normal"/>
    <w:link w:val="FooterChar"/>
    <w:uiPriority w:val="99"/>
    <w:unhideWhenUsed/>
    <w:rsid w:val="00DB5D15"/>
    <w:pPr>
      <w:tabs>
        <w:tab w:val="center" w:pos="4513"/>
        <w:tab w:val="right" w:pos="9026"/>
      </w:tabs>
      <w:spacing w:line="240" w:lineRule="auto"/>
    </w:pPr>
  </w:style>
  <w:style w:type="character" w:customStyle="1" w:styleId="FooterChar">
    <w:name w:val="Footer Char"/>
    <w:basedOn w:val="DefaultParagraphFont"/>
    <w:link w:val="Footer"/>
    <w:uiPriority w:val="99"/>
    <w:rsid w:val="00DB5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10</Pages>
  <Words>1258</Words>
  <Characters>7034</Characters>
  <Application>Microsoft Office Word</Application>
  <DocSecurity>0</DocSecurity>
  <Lines>119</Lines>
  <Paragraphs>38</Paragraphs>
  <ScaleCrop>false</ScaleCrop>
  <Company/>
  <LinksUpToDate>false</LinksUpToDate>
  <CharactersWithSpaces>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94</cp:revision>
  <dcterms:created xsi:type="dcterms:W3CDTF">2025-07-16T06:18:00Z</dcterms:created>
  <dcterms:modified xsi:type="dcterms:W3CDTF">2025-07-16T12:58:00Z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709a0bb8-aca4-4fe9-b9fe-f9cd0a57343c</vt:lpwstr>
  </property>
</Properties>
</file>