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CD3" w:rsidRDefault="00624CD3" w:rsidP="00624CD3">
      <w:r w:rsidRPr="00624CD3">
        <w:t>LAB 3: Analytic Methods</w:t>
      </w:r>
    </w:p>
    <w:p w:rsidR="00624CD3" w:rsidRPr="00624CD3" w:rsidRDefault="00624CD3" w:rsidP="00624CD3">
      <w:pPr>
        <w:rPr>
          <w:lang w:bidi="en-US"/>
        </w:rPr>
      </w:pPr>
      <w:r w:rsidRPr="00624CD3">
        <w:rPr>
          <w:lang w:bidi="en-US"/>
        </w:rPr>
        <w:t>Retrieve and Clean Up Data</w:t>
      </w:r>
    </w:p>
    <w:p w:rsidR="00624CD3" w:rsidRPr="00624CD3" w:rsidRDefault="00624CD3" w:rsidP="00624CD3"/>
    <w:p w:rsidR="00624CD3" w:rsidRPr="00624CD3" w:rsidRDefault="00624CD3" w:rsidP="00624CD3">
      <w:pPr>
        <w:pStyle w:val="ListParagraph"/>
        <w:numPr>
          <w:ilvl w:val="0"/>
          <w:numId w:val="3"/>
        </w:numPr>
      </w:pPr>
      <w:r w:rsidRPr="00624CD3">
        <w:rPr>
          <w:lang w:bidi="en-US"/>
        </w:rPr>
        <w:t xml:space="preserve">How many rows of data are there in the </w:t>
      </w:r>
      <w:r w:rsidRPr="00624CD3">
        <w:rPr>
          <w:i/>
          <w:lang w:bidi="en-US"/>
        </w:rPr>
        <w:t>zeta</w:t>
      </w:r>
      <w:r w:rsidRPr="00624CD3">
        <w:rPr>
          <w:lang w:bidi="en-US"/>
        </w:rPr>
        <w:t xml:space="preserve"> table?</w:t>
      </w:r>
    </w:p>
    <w:p w:rsidR="00624CD3" w:rsidRDefault="00624CD3" w:rsidP="00624CD3">
      <w: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25pt;height:66.6pt">
            <v:imagedata r:id="rId5" o:title="1"/>
          </v:shape>
        </w:pict>
      </w:r>
    </w:p>
    <w:p w:rsidR="00624CD3" w:rsidRDefault="00624CD3" w:rsidP="00624CD3">
      <w:pPr>
        <w:pStyle w:val="ListParagraph"/>
        <w:numPr>
          <w:ilvl w:val="0"/>
          <w:numId w:val="3"/>
        </w:numPr>
      </w:pPr>
      <w:r>
        <w:rPr>
          <w:lang w:bidi="en-US"/>
        </w:rPr>
        <w:t>A</w:t>
      </w:r>
      <w:r w:rsidRPr="00164263">
        <w:rPr>
          <w:lang w:bidi="en-US"/>
        </w:rPr>
        <w:t xml:space="preserve">re there any duplicate rows of data in the </w:t>
      </w:r>
      <w:r w:rsidRPr="00624CD3">
        <w:rPr>
          <w:i/>
          <w:lang w:bidi="en-US"/>
        </w:rPr>
        <w:t>zeta</w:t>
      </w:r>
      <w:r w:rsidRPr="00164263">
        <w:rPr>
          <w:lang w:bidi="en-US"/>
        </w:rPr>
        <w:t xml:space="preserve"> table? If so, how can you tell?</w:t>
      </w:r>
    </w:p>
    <w:p w:rsidR="00624CD3" w:rsidRDefault="00624CD3" w:rsidP="00624CD3">
      <w:pPr>
        <w:pStyle w:val="ListParagraph"/>
      </w:pPr>
      <w:r>
        <w:pict>
          <v:shape id="_x0000_i1027" type="#_x0000_t75" style="width:420pt;height:79.8pt">
            <v:imagedata r:id="rId6" o:title="2"/>
          </v:shape>
        </w:pict>
      </w:r>
    </w:p>
    <w:p w:rsidR="00624CD3" w:rsidRDefault="00624CD3" w:rsidP="00624CD3">
      <w:pPr>
        <w:pStyle w:val="ListParagraph"/>
      </w:pPr>
    </w:p>
    <w:p w:rsidR="00624CD3" w:rsidRDefault="00624CD3" w:rsidP="00624CD3">
      <w:pPr>
        <w:pStyle w:val="ListParagraph"/>
      </w:pPr>
      <w:r>
        <w:t>Yes there are duplicates.</w:t>
      </w:r>
    </w:p>
    <w:p w:rsidR="00624CD3" w:rsidRDefault="00624CD3" w:rsidP="00624CD3">
      <w:pPr>
        <w:pStyle w:val="ListParagraph"/>
      </w:pPr>
    </w:p>
    <w:p w:rsidR="00624CD3" w:rsidRDefault="00624CD3" w:rsidP="00624CD3">
      <w:pPr>
        <w:pStyle w:val="ListParagraph"/>
        <w:numPr>
          <w:ilvl w:val="0"/>
          <w:numId w:val="3"/>
        </w:numPr>
      </w:pPr>
      <w:r w:rsidRPr="00164263">
        <w:rPr>
          <w:lang w:bidi="en-US"/>
        </w:rPr>
        <w:t xml:space="preserve">If there are duplicates, make a new table called </w:t>
      </w:r>
      <w:r w:rsidRPr="00164263">
        <w:rPr>
          <w:i/>
          <w:lang w:bidi="en-US"/>
        </w:rPr>
        <w:t>zeta_nodupes</w:t>
      </w:r>
      <w:r w:rsidRPr="00164263">
        <w:rPr>
          <w:lang w:bidi="en-US"/>
        </w:rPr>
        <w:t xml:space="preserve"> that has no duplicates.  Now are there any duplicate</w:t>
      </w:r>
      <w:r>
        <w:rPr>
          <w:lang w:bidi="en-US"/>
        </w:rPr>
        <w:t xml:space="preserve"> rows of data? How can you tell?</w:t>
      </w:r>
      <w:r>
        <w:rPr>
          <w:lang w:bidi="en-US"/>
        </w:rPr>
        <w:pict>
          <v:shape id="_x0000_i1048" type="#_x0000_t75" style="width:468pt;height:48pt">
            <v:imagedata r:id="rId7" o:title="3"/>
          </v:shape>
        </w:pict>
      </w:r>
    </w:p>
    <w:p w:rsidR="00624CD3" w:rsidRDefault="00624CD3" w:rsidP="00624CD3"/>
    <w:p w:rsidR="00624CD3" w:rsidRDefault="00624CD3" w:rsidP="00624CD3">
      <w:pPr>
        <w:rPr>
          <w:lang w:bidi="en-US"/>
        </w:rPr>
      </w:pPr>
      <w:r w:rsidRPr="00624CD3">
        <w:rPr>
          <w:lang w:bidi="en-US"/>
        </w:rPr>
        <w:t>Group the data by the firs</w:t>
      </w:r>
      <w:r>
        <w:rPr>
          <w:lang w:bidi="en-US"/>
        </w:rPr>
        <w:t>t character of the zip code</w:t>
      </w:r>
    </w:p>
    <w:p w:rsidR="00624CD3" w:rsidRDefault="00624CD3" w:rsidP="00624CD3">
      <w:pPr>
        <w:rPr>
          <w:lang w:bidi="en-US"/>
        </w:rPr>
      </w:pPr>
      <w:r>
        <w:rPr>
          <w:lang w:bidi="en-US"/>
        </w:rPr>
        <w:t>*</w:t>
      </w:r>
      <w:r w:rsidRPr="00164263">
        <w:rPr>
          <w:lang w:bidi="en-US"/>
        </w:rPr>
        <w:t xml:space="preserve">Create a new column in the </w:t>
      </w:r>
      <w:r w:rsidRPr="00164263">
        <w:rPr>
          <w:i/>
          <w:lang w:bidi="en-US"/>
        </w:rPr>
        <w:t>zeta_nodupes</w:t>
      </w:r>
      <w:r w:rsidRPr="00164263">
        <w:rPr>
          <w:lang w:bidi="en-US"/>
        </w:rPr>
        <w:t xml:space="preserve"> table called </w:t>
      </w:r>
      <w:r w:rsidRPr="00164263">
        <w:rPr>
          <w:i/>
          <w:lang w:bidi="en-US"/>
        </w:rPr>
        <w:t>zip_prefixes</w:t>
      </w:r>
      <w:r w:rsidRPr="00164263">
        <w:rPr>
          <w:lang w:bidi="en-US"/>
        </w:rPr>
        <w:t xml:space="preserve"> that contains the first digit of all of the zip codes in the </w:t>
      </w:r>
      <w:r w:rsidRPr="00164263">
        <w:rPr>
          <w:i/>
          <w:lang w:bidi="en-US"/>
        </w:rPr>
        <w:t>zcta</w:t>
      </w:r>
      <w:r w:rsidRPr="00164263">
        <w:rPr>
          <w:lang w:bidi="en-US"/>
        </w:rPr>
        <w:t xml:space="preserve"> column for each row.</w:t>
      </w:r>
    </w:p>
    <w:p w:rsidR="00624CD3" w:rsidRDefault="00624CD3" w:rsidP="00624CD3">
      <w:pPr>
        <w:rPr>
          <w:lang w:bidi="en-US"/>
        </w:rPr>
      </w:pPr>
      <w:r>
        <w:rPr>
          <w:lang w:bidi="en-US"/>
        </w:rPr>
        <w:pict>
          <v:shape id="_x0000_i1049" type="#_x0000_t75" style="width:360.6pt;height:36.6pt">
            <v:imagedata r:id="rId8" o:title="5"/>
          </v:shape>
        </w:pict>
      </w:r>
    </w:p>
    <w:p w:rsidR="00624CD3" w:rsidRDefault="00624CD3" w:rsidP="00624CD3">
      <w:pPr>
        <w:rPr>
          <w:lang w:bidi="en-US"/>
        </w:rPr>
      </w:pPr>
      <w:r>
        <w:rPr>
          <w:noProof/>
        </w:rPr>
        <w:drawing>
          <wp:inline distT="0" distB="0" distL="0" distR="0">
            <wp:extent cx="4610100" cy="1607820"/>
            <wp:effectExtent l="0" t="0" r="0" b="0"/>
            <wp:docPr id="1" name="Picture 1" descr="C:\Users\prash\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prash\AppData\Local\Microsoft\Windows\INetCache\Content.Word\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1607820"/>
                    </a:xfrm>
                    <a:prstGeom prst="rect">
                      <a:avLst/>
                    </a:prstGeom>
                    <a:noFill/>
                    <a:ln>
                      <a:noFill/>
                    </a:ln>
                  </pic:spPr>
                </pic:pic>
              </a:graphicData>
            </a:graphic>
          </wp:inline>
        </w:drawing>
      </w:r>
    </w:p>
    <w:p w:rsidR="00624CD3" w:rsidRDefault="00D53E7A" w:rsidP="00624CD3">
      <w:pPr>
        <w:rPr>
          <w:lang w:bidi="en-US"/>
        </w:rPr>
      </w:pPr>
      <w:r>
        <w:rPr>
          <w:lang w:bidi="en-US"/>
        </w:rPr>
        <w:lastRenderedPageBreak/>
        <w:t>*</w:t>
      </w:r>
      <w:r w:rsidRPr="00164263">
        <w:rPr>
          <w:lang w:bidi="en-US"/>
        </w:rPr>
        <w:t xml:space="preserve">Take only the </w:t>
      </w:r>
      <w:r w:rsidRPr="00164263">
        <w:rPr>
          <w:i/>
          <w:lang w:bidi="en-US"/>
        </w:rPr>
        <w:t>zip_prefix</w:t>
      </w:r>
      <w:r w:rsidRPr="00164263">
        <w:rPr>
          <w:lang w:bidi="en-US"/>
        </w:rPr>
        <w:t xml:space="preserve"> and the </w:t>
      </w:r>
      <w:r w:rsidRPr="00164263">
        <w:rPr>
          <w:i/>
          <w:lang w:bidi="en-US"/>
        </w:rPr>
        <w:t>meanhouseholdincome</w:t>
      </w:r>
      <w:r w:rsidRPr="00164263">
        <w:rPr>
          <w:lang w:bidi="en-US"/>
        </w:rPr>
        <w:t xml:space="preserve"> columns and save them into a separate file, ordered by zip code prefix, so that we can later analyze them in R.  A filename like </w:t>
      </w:r>
      <w:r w:rsidRPr="00164263">
        <w:rPr>
          <w:i/>
          <w:lang w:bidi="en-US"/>
        </w:rPr>
        <w:t>zipIncome.txt</w:t>
      </w:r>
      <w:r w:rsidRPr="00164263">
        <w:rPr>
          <w:lang w:bidi="en-US"/>
        </w:rPr>
        <w:t xml:space="preserve"> would be appropriate.  </w:t>
      </w:r>
    </w:p>
    <w:p w:rsidR="00D53E7A" w:rsidRDefault="00D53E7A" w:rsidP="00624CD3">
      <w:pPr>
        <w:rPr>
          <w:lang w:bidi="en-US"/>
        </w:rPr>
      </w:pPr>
    </w:p>
    <w:p w:rsidR="00D53E7A" w:rsidRPr="00164263" w:rsidRDefault="00D53E7A" w:rsidP="00624CD3">
      <w:pPr>
        <w:rPr>
          <w:lang w:bidi="en-US"/>
        </w:rPr>
      </w:pPr>
      <w:r>
        <w:rPr>
          <w:lang w:bidi="en-US"/>
        </w:rPr>
        <w:pict>
          <v:shape id="_x0000_i1057" type="#_x0000_t75" style="width:343.2pt;height:159.6pt">
            <v:imagedata r:id="rId10" o:title="11"/>
          </v:shape>
        </w:pict>
      </w:r>
    </w:p>
    <w:p w:rsidR="00D53E7A" w:rsidRDefault="00D53E7A" w:rsidP="00D53E7A">
      <w:pPr>
        <w:spacing w:before="240"/>
        <w:rPr>
          <w:sz w:val="24"/>
          <w:szCs w:val="24"/>
        </w:rPr>
      </w:pPr>
      <w:r w:rsidRPr="00D53E7A">
        <w:rPr>
          <w:sz w:val="24"/>
          <w:szCs w:val="24"/>
        </w:rPr>
        <w:t>Data Analysis in R</w:t>
      </w:r>
    </w:p>
    <w:p w:rsidR="00D53E7A" w:rsidRDefault="00D53E7A" w:rsidP="00D53E7A">
      <w:pPr>
        <w:spacing w:before="240"/>
        <w:rPr>
          <w:sz w:val="24"/>
          <w:szCs w:val="24"/>
        </w:rPr>
      </w:pPr>
    </w:p>
    <w:p w:rsidR="00D53E7A" w:rsidRPr="00D53E7A" w:rsidRDefault="00D53E7A" w:rsidP="00D53E7A">
      <w:pPr>
        <w:pStyle w:val="ListParagraph"/>
        <w:numPr>
          <w:ilvl w:val="0"/>
          <w:numId w:val="6"/>
        </w:numPr>
        <w:spacing w:before="240"/>
        <w:rPr>
          <w:sz w:val="24"/>
          <w:szCs w:val="24"/>
        </w:rPr>
      </w:pPr>
      <w:r w:rsidRPr="00D53E7A">
        <w:rPr>
          <w:sz w:val="24"/>
          <w:szCs w:val="24"/>
        </w:rPr>
        <w:t>Analyze the summary of your data.  What are the mean and median average incomes?</w:t>
      </w:r>
    </w:p>
    <w:p w:rsidR="00D53E7A" w:rsidRDefault="00D53E7A" w:rsidP="00D53E7A">
      <w:pPr>
        <w:spacing w:before="240"/>
        <w:rPr>
          <w:sz w:val="24"/>
          <w:szCs w:val="24"/>
        </w:rPr>
      </w:pPr>
      <w:r>
        <w:rPr>
          <w:sz w:val="24"/>
          <w:szCs w:val="24"/>
        </w:rPr>
        <w:pict>
          <v:shape id="_x0000_i1061" type="#_x0000_t75" style="width:312pt;height:91.2pt">
            <v:imagedata r:id="rId11" o:title="12"/>
          </v:shape>
        </w:pict>
      </w:r>
    </w:p>
    <w:p w:rsidR="00624CD3" w:rsidRDefault="00624CD3" w:rsidP="00624CD3">
      <w:pPr>
        <w:pStyle w:val="ListParagraph"/>
      </w:pPr>
    </w:p>
    <w:p w:rsidR="00624CD3" w:rsidRDefault="00624CD3" w:rsidP="00624CD3">
      <w:pPr>
        <w:pStyle w:val="ListParagraph"/>
      </w:pPr>
    </w:p>
    <w:p w:rsidR="00D53E7A" w:rsidRDefault="00D53E7A" w:rsidP="00D53E7A">
      <w:pPr>
        <w:pStyle w:val="ListParagraph"/>
      </w:pPr>
      <w:r>
        <w:rPr>
          <w:noProof/>
        </w:rPr>
        <w:drawing>
          <wp:inline distT="0" distB="0" distL="0" distR="0">
            <wp:extent cx="3429000" cy="800100"/>
            <wp:effectExtent l="0" t="0" r="0" b="0"/>
            <wp:docPr id="2" name="Picture 2" descr="C:\Users\prash\AppData\Local\Microsoft\Windows\INetCache\Content.Word\d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prash\AppData\Local\Microsoft\Windows\INetCache\Content.Word\dse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800100"/>
                    </a:xfrm>
                    <a:prstGeom prst="rect">
                      <a:avLst/>
                    </a:prstGeom>
                    <a:noFill/>
                    <a:ln>
                      <a:noFill/>
                    </a:ln>
                  </pic:spPr>
                </pic:pic>
              </a:graphicData>
            </a:graphic>
          </wp:inline>
        </w:drawing>
      </w:r>
      <w:r w:rsidR="00305870">
        <w:rPr>
          <w:noProof/>
        </w:rPr>
        <w:drawing>
          <wp:inline distT="0" distB="0" distL="0" distR="0">
            <wp:extent cx="2400300" cy="731520"/>
            <wp:effectExtent l="0" t="0" r="0" b="0"/>
            <wp:docPr id="4" name="Picture 4" descr="C:\Users\prash\AppData\Local\Microsoft\Windows\INetCache\Content.Word\med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prash\AppData\Local\Microsoft\Windows\INetCache\Content.Word\medi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731520"/>
                    </a:xfrm>
                    <a:prstGeom prst="rect">
                      <a:avLst/>
                    </a:prstGeom>
                    <a:noFill/>
                    <a:ln>
                      <a:noFill/>
                    </a:ln>
                  </pic:spPr>
                </pic:pic>
              </a:graphicData>
            </a:graphic>
          </wp:inline>
        </w:drawing>
      </w:r>
    </w:p>
    <w:p w:rsidR="00D53E7A" w:rsidRDefault="00D53E7A" w:rsidP="00D53E7A">
      <w:pPr>
        <w:pStyle w:val="ListParagraph"/>
      </w:pPr>
    </w:p>
    <w:p w:rsidR="00D53E7A" w:rsidRPr="00E24617" w:rsidRDefault="00D53E7A" w:rsidP="00D53E7A">
      <w:pPr>
        <w:pStyle w:val="ListParagraph"/>
        <w:numPr>
          <w:ilvl w:val="0"/>
          <w:numId w:val="6"/>
        </w:numPr>
      </w:pPr>
      <w:r>
        <w:rPr>
          <w:sz w:val="24"/>
          <w:szCs w:val="24"/>
        </w:rPr>
        <w:t xml:space="preserve">Plot a scatter plot of the data.  Although this graph is not too informative, do you see any outlier values?  If so, what are </w:t>
      </w:r>
      <w:r w:rsidRPr="00D53E7A">
        <w:rPr>
          <w:sz w:val="24"/>
          <w:szCs w:val="24"/>
        </w:rPr>
        <w:t>they?</w:t>
      </w:r>
    </w:p>
    <w:p w:rsidR="00E24617" w:rsidRPr="00CE5721" w:rsidRDefault="00E24617" w:rsidP="00E24617">
      <w:pPr>
        <w:pStyle w:val="ListParagraph"/>
      </w:pPr>
      <w:r>
        <w:rPr>
          <w:sz w:val="24"/>
          <w:szCs w:val="24"/>
        </w:rPr>
        <w:t>I don’t see any outlier values.</w:t>
      </w:r>
    </w:p>
    <w:p w:rsidR="00CE5721" w:rsidRPr="00CE5721" w:rsidRDefault="00CE5721" w:rsidP="00CE5721">
      <w:r>
        <w:rPr>
          <w:noProof/>
        </w:rPr>
        <w:lastRenderedPageBreak/>
        <w:drawing>
          <wp:inline distT="0" distB="0" distL="0" distR="0">
            <wp:extent cx="6503857" cy="2034540"/>
            <wp:effectExtent l="0" t="0" r="0" b="3810"/>
            <wp:docPr id="10" name="Picture 10" descr="C:\Users\prash\Downloads\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prash\Downloads\12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1578" cy="2036955"/>
                    </a:xfrm>
                    <a:prstGeom prst="rect">
                      <a:avLst/>
                    </a:prstGeom>
                    <a:noFill/>
                    <a:ln>
                      <a:noFill/>
                    </a:ln>
                  </pic:spPr>
                </pic:pic>
              </a:graphicData>
            </a:graphic>
          </wp:inline>
        </w:drawing>
      </w:r>
    </w:p>
    <w:p w:rsidR="00CE5721" w:rsidRPr="00D53E7A" w:rsidRDefault="00CE5721" w:rsidP="00CE5721"/>
    <w:p w:rsidR="00D53E7A" w:rsidRDefault="00D53E7A" w:rsidP="00D53E7A">
      <w:pPr>
        <w:pStyle w:val="ListParagraph"/>
        <w:rPr>
          <w:sz w:val="24"/>
          <w:szCs w:val="24"/>
        </w:rPr>
      </w:pPr>
      <w:r>
        <w:rPr>
          <w:sz w:val="24"/>
          <w:szCs w:val="24"/>
        </w:rPr>
        <w:t>* I</w:t>
      </w:r>
      <w:r>
        <w:rPr>
          <w:sz w:val="24"/>
          <w:szCs w:val="24"/>
        </w:rPr>
        <w:t>n order to omit outliers, create a subset of the data so that:</w:t>
      </w:r>
    </w:p>
    <w:p w:rsidR="00D53E7A" w:rsidRDefault="00D53E7A" w:rsidP="00D53E7A">
      <w:pPr>
        <w:spacing w:before="240" w:line="240" w:lineRule="auto"/>
        <w:ind w:left="1267" w:firstLine="360"/>
        <w:rPr>
          <w:sz w:val="24"/>
          <w:szCs w:val="24"/>
        </w:rPr>
      </w:pPr>
      <w:r>
        <w:rPr>
          <w:sz w:val="24"/>
          <w:szCs w:val="24"/>
        </w:rPr>
        <w:t xml:space="preserve">      $7,000 &lt; income &lt; $200,000</w:t>
      </w:r>
    </w:p>
    <w:p w:rsidR="00D53E7A" w:rsidRDefault="00D53E7A" w:rsidP="00D53E7A">
      <w:pPr>
        <w:pStyle w:val="ListParagraph"/>
        <w:numPr>
          <w:ilvl w:val="0"/>
          <w:numId w:val="8"/>
        </w:numPr>
        <w:spacing w:before="240" w:after="200" w:line="240" w:lineRule="auto"/>
        <w:rPr>
          <w:sz w:val="24"/>
          <w:szCs w:val="24"/>
        </w:rPr>
      </w:pPr>
      <w:r>
        <w:rPr>
          <w:sz w:val="24"/>
          <w:szCs w:val="24"/>
        </w:rPr>
        <w:t>What’s your new mean?</w:t>
      </w:r>
    </w:p>
    <w:p w:rsidR="00D53E7A" w:rsidRPr="00D53E7A" w:rsidRDefault="00D53E7A" w:rsidP="00D53E7A">
      <w:pPr>
        <w:pStyle w:val="ListParagraph"/>
        <w:spacing w:before="240" w:after="200" w:line="240" w:lineRule="auto"/>
        <w:ind w:left="2880"/>
        <w:rPr>
          <w:sz w:val="24"/>
          <w:szCs w:val="24"/>
        </w:rPr>
      </w:pPr>
      <w:r>
        <w:rPr>
          <w:sz w:val="24"/>
          <w:szCs w:val="24"/>
        </w:rPr>
        <w:pict>
          <v:shape id="_x0000_i1069" type="#_x0000_t75" style="width:262.2pt;height:59.4pt">
            <v:imagedata r:id="rId15" o:title="dse1"/>
          </v:shape>
        </w:pict>
      </w:r>
      <w:r w:rsidRPr="00D53E7A">
        <w:rPr>
          <w:sz w:val="24"/>
          <w:szCs w:val="24"/>
        </w:rPr>
        <w:br/>
      </w:r>
    </w:p>
    <w:p w:rsidR="00D53E7A" w:rsidRPr="00D53E7A" w:rsidRDefault="00D53E7A" w:rsidP="00D53E7A">
      <w:pPr>
        <w:pStyle w:val="ListParagraph"/>
        <w:numPr>
          <w:ilvl w:val="0"/>
          <w:numId w:val="8"/>
        </w:numPr>
        <w:spacing w:before="240" w:after="0" w:line="240" w:lineRule="auto"/>
      </w:pPr>
      <w:r>
        <w:rPr>
          <w:sz w:val="24"/>
          <w:szCs w:val="24"/>
        </w:rPr>
        <w:t>Create a simple box plot of your data.  Be sure to add a title and label the axes.</w:t>
      </w:r>
    </w:p>
    <w:p w:rsidR="00D53E7A" w:rsidRDefault="00D53E7A" w:rsidP="00D53E7A">
      <w:pPr>
        <w:spacing w:before="240" w:after="0" w:line="240" w:lineRule="auto"/>
        <w:rPr>
          <w:sz w:val="24"/>
          <w:szCs w:val="24"/>
        </w:rPr>
      </w:pPr>
      <w:r>
        <w:rPr>
          <w:sz w:val="24"/>
          <w:szCs w:val="24"/>
        </w:rPr>
        <w:t xml:space="preserve">                                                   </w:t>
      </w:r>
      <w:r w:rsidR="009A7F07">
        <w:rPr>
          <w:noProof/>
        </w:rPr>
        <w:drawing>
          <wp:inline distT="0" distB="0" distL="0" distR="0" wp14:anchorId="22423718" wp14:editId="6148641D">
            <wp:extent cx="3147060" cy="2802606"/>
            <wp:effectExtent l="0" t="0" r="0" b="0"/>
            <wp:docPr id="8" name="Picture 8" descr="C:\Users\prash\AppData\Local\Microsoft\Windows\INetCache\Content.Word\dse correc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prash\AppData\Local\Microsoft\Windows\INetCache\Content.Word\dse correct 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1707" cy="2806745"/>
                    </a:xfrm>
                    <a:prstGeom prst="rect">
                      <a:avLst/>
                    </a:prstGeom>
                    <a:noFill/>
                    <a:ln>
                      <a:noFill/>
                    </a:ln>
                  </pic:spPr>
                </pic:pic>
              </a:graphicData>
            </a:graphic>
          </wp:inline>
        </w:drawing>
      </w:r>
    </w:p>
    <w:p w:rsidR="00CE5721" w:rsidRDefault="00CE5721" w:rsidP="00CE5721">
      <w:pPr>
        <w:pStyle w:val="ListParagraph"/>
        <w:spacing w:before="240" w:after="0" w:line="240" w:lineRule="auto"/>
        <w:ind w:left="2880"/>
      </w:pPr>
    </w:p>
    <w:p w:rsidR="004C431C" w:rsidRPr="00164263" w:rsidRDefault="004C431C" w:rsidP="00CE5721">
      <w:pPr>
        <w:pStyle w:val="ListParagraph"/>
        <w:numPr>
          <w:ilvl w:val="0"/>
          <w:numId w:val="8"/>
        </w:numPr>
        <w:spacing w:before="240" w:after="0" w:line="240" w:lineRule="auto"/>
      </w:pPr>
      <w:r w:rsidRPr="00CE5721">
        <w:rPr>
          <w:sz w:val="24"/>
          <w:szCs w:val="24"/>
        </w:rPr>
        <w:lastRenderedPageBreak/>
        <w:t>In the box plot you created, notice that all of the income data is pushed towards the bottom of the graph because most average incomes tend to be low.  Create a new box plot where the y-axis uses a log scale.  Be sure to add a title and label the axes.</w:t>
      </w:r>
    </w:p>
    <w:p w:rsidR="004C431C" w:rsidRDefault="004C431C" w:rsidP="004C431C">
      <w:pPr>
        <w:pStyle w:val="ListParagraph"/>
        <w:spacing w:before="240" w:after="0" w:line="240" w:lineRule="auto"/>
        <w:ind w:left="2880"/>
        <w:rPr>
          <w:sz w:val="24"/>
          <w:szCs w:val="24"/>
        </w:rPr>
      </w:pPr>
    </w:p>
    <w:p w:rsidR="0001469F" w:rsidRDefault="00D53E7A" w:rsidP="0001469F">
      <w:pPr>
        <w:spacing w:before="240" w:after="0" w:line="240" w:lineRule="auto"/>
      </w:pPr>
      <w:r w:rsidRPr="00D53E7A">
        <w:rPr>
          <w:sz w:val="24"/>
          <w:szCs w:val="24"/>
        </w:rPr>
        <w:br/>
      </w:r>
      <w:r w:rsidR="00A7612F">
        <w:rPr>
          <w:noProof/>
          <w:sz w:val="24"/>
          <w:szCs w:val="24"/>
        </w:rPr>
        <w:drawing>
          <wp:inline distT="0" distB="0" distL="0" distR="0">
            <wp:extent cx="5943600" cy="2811780"/>
            <wp:effectExtent l="0" t="0" r="0" b="7620"/>
            <wp:docPr id="3" name="Picture 3" descr="C:\Users\prash\AppData\Local\Microsoft\Windows\INetCache\Content.Word\logbox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prash\AppData\Local\Microsoft\Windows\INetCache\Content.Word\logboxplo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p>
    <w:p w:rsidR="0001469F" w:rsidRDefault="0001469F" w:rsidP="0001469F">
      <w:pPr>
        <w:spacing w:before="240" w:after="0" w:line="240" w:lineRule="auto"/>
      </w:pPr>
    </w:p>
    <w:p w:rsidR="004C431C" w:rsidRDefault="004C431C" w:rsidP="004C431C">
      <w:pPr>
        <w:pStyle w:val="ListParagraph"/>
        <w:spacing w:before="240" w:after="0" w:line="240" w:lineRule="auto"/>
        <w:rPr>
          <w:sz w:val="24"/>
          <w:szCs w:val="24"/>
        </w:rPr>
      </w:pPr>
    </w:p>
    <w:p w:rsidR="004C431C" w:rsidRDefault="004C431C" w:rsidP="004C431C">
      <w:pPr>
        <w:pStyle w:val="ListParagraph"/>
        <w:spacing w:before="240" w:after="0" w:line="240" w:lineRule="auto"/>
        <w:rPr>
          <w:sz w:val="24"/>
          <w:szCs w:val="24"/>
        </w:rPr>
      </w:pPr>
    </w:p>
    <w:p w:rsidR="004C431C" w:rsidRDefault="004C431C" w:rsidP="004C431C">
      <w:pPr>
        <w:pStyle w:val="ListParagraph"/>
        <w:spacing w:before="240" w:after="0" w:line="240" w:lineRule="auto"/>
        <w:rPr>
          <w:sz w:val="24"/>
          <w:szCs w:val="24"/>
        </w:rPr>
      </w:pPr>
    </w:p>
    <w:p w:rsidR="004C431C" w:rsidRDefault="004C431C" w:rsidP="004C431C">
      <w:pPr>
        <w:pStyle w:val="ListParagraph"/>
        <w:spacing w:before="240" w:after="0" w:line="240" w:lineRule="auto"/>
        <w:rPr>
          <w:sz w:val="24"/>
          <w:szCs w:val="24"/>
        </w:rPr>
      </w:pPr>
    </w:p>
    <w:p w:rsidR="004C431C" w:rsidRDefault="004C431C" w:rsidP="004C431C">
      <w:pPr>
        <w:pStyle w:val="ListParagraph"/>
        <w:spacing w:before="240" w:after="0" w:line="240" w:lineRule="auto"/>
        <w:rPr>
          <w:sz w:val="24"/>
          <w:szCs w:val="24"/>
        </w:rPr>
      </w:pPr>
    </w:p>
    <w:p w:rsidR="004C431C" w:rsidRDefault="004C431C" w:rsidP="004C431C">
      <w:pPr>
        <w:pStyle w:val="ListParagraph"/>
        <w:spacing w:before="240" w:after="0" w:line="240" w:lineRule="auto"/>
        <w:rPr>
          <w:sz w:val="24"/>
          <w:szCs w:val="24"/>
        </w:rPr>
      </w:pPr>
    </w:p>
    <w:p w:rsidR="004C431C" w:rsidRDefault="004C431C" w:rsidP="004C431C">
      <w:pPr>
        <w:pStyle w:val="ListParagraph"/>
        <w:spacing w:before="240" w:after="0" w:line="240" w:lineRule="auto"/>
        <w:rPr>
          <w:sz w:val="24"/>
          <w:szCs w:val="24"/>
        </w:rPr>
      </w:pPr>
    </w:p>
    <w:p w:rsidR="004C431C" w:rsidRDefault="004C431C" w:rsidP="004C431C">
      <w:pPr>
        <w:pStyle w:val="ListParagraph"/>
        <w:spacing w:before="240" w:after="0" w:line="240" w:lineRule="auto"/>
        <w:rPr>
          <w:sz w:val="24"/>
          <w:szCs w:val="24"/>
        </w:rPr>
      </w:pPr>
    </w:p>
    <w:p w:rsidR="00CE5721" w:rsidRDefault="00CE5721" w:rsidP="004C431C">
      <w:pPr>
        <w:pStyle w:val="ListParagraph"/>
        <w:spacing w:before="240" w:after="0" w:line="240" w:lineRule="auto"/>
        <w:rPr>
          <w:sz w:val="24"/>
          <w:szCs w:val="24"/>
        </w:rPr>
      </w:pPr>
    </w:p>
    <w:p w:rsidR="00CE5721" w:rsidRDefault="00CE5721" w:rsidP="004C431C">
      <w:pPr>
        <w:pStyle w:val="ListParagraph"/>
        <w:spacing w:before="240" w:after="0" w:line="240" w:lineRule="auto"/>
        <w:rPr>
          <w:sz w:val="24"/>
          <w:szCs w:val="24"/>
        </w:rPr>
      </w:pPr>
    </w:p>
    <w:p w:rsidR="00CE5721" w:rsidRDefault="00CE5721" w:rsidP="004C431C">
      <w:pPr>
        <w:pStyle w:val="ListParagraph"/>
        <w:spacing w:before="240" w:after="0" w:line="240" w:lineRule="auto"/>
        <w:rPr>
          <w:sz w:val="24"/>
          <w:szCs w:val="24"/>
        </w:rPr>
      </w:pPr>
    </w:p>
    <w:p w:rsidR="00CE5721" w:rsidRDefault="00CE5721" w:rsidP="004C431C">
      <w:pPr>
        <w:pStyle w:val="ListParagraph"/>
        <w:spacing w:before="240" w:after="0" w:line="240" w:lineRule="auto"/>
        <w:rPr>
          <w:sz w:val="24"/>
          <w:szCs w:val="24"/>
        </w:rPr>
      </w:pPr>
    </w:p>
    <w:p w:rsidR="00CE5721" w:rsidRDefault="00CE5721" w:rsidP="004C431C">
      <w:pPr>
        <w:pStyle w:val="ListParagraph"/>
        <w:spacing w:before="240" w:after="0" w:line="240" w:lineRule="auto"/>
        <w:rPr>
          <w:sz w:val="24"/>
          <w:szCs w:val="24"/>
        </w:rPr>
      </w:pPr>
    </w:p>
    <w:p w:rsidR="00CE5721" w:rsidRDefault="00CE5721" w:rsidP="004C431C">
      <w:pPr>
        <w:pStyle w:val="ListParagraph"/>
        <w:spacing w:before="240" w:after="0" w:line="240" w:lineRule="auto"/>
        <w:rPr>
          <w:sz w:val="24"/>
          <w:szCs w:val="24"/>
        </w:rPr>
      </w:pPr>
    </w:p>
    <w:p w:rsidR="00CE5721" w:rsidRDefault="00CE5721" w:rsidP="004C431C">
      <w:pPr>
        <w:pStyle w:val="ListParagraph"/>
        <w:spacing w:before="240" w:after="0" w:line="240" w:lineRule="auto"/>
        <w:rPr>
          <w:sz w:val="24"/>
          <w:szCs w:val="24"/>
        </w:rPr>
      </w:pPr>
    </w:p>
    <w:p w:rsidR="00CE5721" w:rsidRDefault="00CE5721" w:rsidP="004C431C">
      <w:pPr>
        <w:pStyle w:val="ListParagraph"/>
        <w:spacing w:before="240" w:after="0" w:line="240" w:lineRule="auto"/>
        <w:rPr>
          <w:sz w:val="24"/>
          <w:szCs w:val="24"/>
        </w:rPr>
      </w:pPr>
    </w:p>
    <w:p w:rsidR="00CE5721" w:rsidRDefault="00CE5721" w:rsidP="004C431C">
      <w:pPr>
        <w:pStyle w:val="ListParagraph"/>
        <w:spacing w:before="240" w:after="0" w:line="240" w:lineRule="auto"/>
        <w:rPr>
          <w:sz w:val="24"/>
          <w:szCs w:val="24"/>
        </w:rPr>
      </w:pPr>
    </w:p>
    <w:p w:rsidR="00CE5721" w:rsidRDefault="00CE5721" w:rsidP="004C431C">
      <w:pPr>
        <w:pStyle w:val="ListParagraph"/>
        <w:spacing w:before="240" w:after="0" w:line="240" w:lineRule="auto"/>
        <w:rPr>
          <w:sz w:val="24"/>
          <w:szCs w:val="24"/>
        </w:rPr>
      </w:pPr>
    </w:p>
    <w:p w:rsidR="004C431C" w:rsidRDefault="004C431C" w:rsidP="004C431C">
      <w:pPr>
        <w:pStyle w:val="ListParagraph"/>
        <w:spacing w:before="240" w:after="0" w:line="240" w:lineRule="auto"/>
        <w:rPr>
          <w:sz w:val="24"/>
          <w:szCs w:val="24"/>
        </w:rPr>
      </w:pPr>
    </w:p>
    <w:p w:rsidR="0001469F" w:rsidRPr="0001469F" w:rsidRDefault="0001469F" w:rsidP="004C431C">
      <w:pPr>
        <w:pStyle w:val="ListParagraph"/>
        <w:numPr>
          <w:ilvl w:val="0"/>
          <w:numId w:val="13"/>
        </w:numPr>
        <w:spacing w:before="240" w:after="0" w:line="240" w:lineRule="auto"/>
      </w:pPr>
      <w:r w:rsidRPr="004C431C">
        <w:rPr>
          <w:sz w:val="24"/>
          <w:szCs w:val="24"/>
        </w:rPr>
        <w:lastRenderedPageBreak/>
        <w:t xml:space="preserve">Make a </w:t>
      </w:r>
      <w:r w:rsidRPr="004C431C">
        <w:rPr>
          <w:i/>
          <w:sz w:val="24"/>
          <w:szCs w:val="24"/>
        </w:rPr>
        <w:t>ggplot</w:t>
      </w:r>
      <w:r w:rsidRPr="004C431C">
        <w:rPr>
          <w:sz w:val="24"/>
          <w:szCs w:val="24"/>
        </w:rPr>
        <w:t xml:space="preserve"> that consists of just a scatter plot using the function </w:t>
      </w:r>
      <w:r w:rsidRPr="004C431C">
        <w:rPr>
          <w:i/>
          <w:sz w:val="24"/>
          <w:szCs w:val="24"/>
        </w:rPr>
        <w:t>geom_point()</w:t>
      </w:r>
      <w:r w:rsidRPr="004C431C">
        <w:rPr>
          <w:sz w:val="24"/>
          <w:szCs w:val="24"/>
        </w:rPr>
        <w:t xml:space="preserve"> with position = “</w:t>
      </w:r>
      <w:r w:rsidRPr="004C431C">
        <w:rPr>
          <w:i/>
          <w:sz w:val="24"/>
          <w:szCs w:val="24"/>
        </w:rPr>
        <w:t xml:space="preserve">jitter” </w:t>
      </w:r>
      <w:r w:rsidRPr="004C431C">
        <w:rPr>
          <w:sz w:val="24"/>
          <w:szCs w:val="24"/>
        </w:rPr>
        <w:t xml:space="preserve"> so that the data points are grouped by zip code.  Be sure to use </w:t>
      </w:r>
      <w:r w:rsidRPr="004C431C">
        <w:rPr>
          <w:i/>
          <w:sz w:val="24"/>
          <w:szCs w:val="24"/>
        </w:rPr>
        <w:t>ggplot</w:t>
      </w:r>
      <w:r w:rsidRPr="004C431C">
        <w:rPr>
          <w:sz w:val="24"/>
          <w:szCs w:val="24"/>
        </w:rPr>
        <w:t>’s function for taking the log</w:t>
      </w:r>
      <w:r w:rsidRPr="004C431C">
        <w:rPr>
          <w:sz w:val="24"/>
          <w:szCs w:val="24"/>
          <w:vertAlign w:val="subscript"/>
        </w:rPr>
        <w:t>10</w:t>
      </w:r>
      <w:r w:rsidRPr="004C431C">
        <w:rPr>
          <w:sz w:val="24"/>
          <w:szCs w:val="24"/>
        </w:rPr>
        <w:t xml:space="preserve"> of the y-axis data.  (Hint: for </w:t>
      </w:r>
      <w:r w:rsidRPr="004C431C">
        <w:rPr>
          <w:i/>
          <w:sz w:val="24"/>
          <w:szCs w:val="24"/>
        </w:rPr>
        <w:t>geom_point</w:t>
      </w:r>
      <w:r w:rsidRPr="004C431C">
        <w:rPr>
          <w:sz w:val="24"/>
          <w:szCs w:val="24"/>
        </w:rPr>
        <w:t xml:space="preserve">, have </w:t>
      </w:r>
      <w:r w:rsidRPr="004C431C">
        <w:rPr>
          <w:i/>
          <w:sz w:val="24"/>
          <w:szCs w:val="24"/>
        </w:rPr>
        <w:t>alpha</w:t>
      </w:r>
      <w:r w:rsidRPr="004C431C">
        <w:rPr>
          <w:sz w:val="24"/>
          <w:szCs w:val="24"/>
        </w:rPr>
        <w:t>=0.2).</w:t>
      </w:r>
      <w:r w:rsidRPr="004C431C">
        <w:rPr>
          <w:noProof/>
          <w:sz w:val="24"/>
          <w:szCs w:val="24"/>
        </w:rPr>
        <w:t xml:space="preserve"> </w:t>
      </w:r>
    </w:p>
    <w:p w:rsidR="0001469F" w:rsidRDefault="0001469F" w:rsidP="0001469F">
      <w:pPr>
        <w:spacing w:before="240" w:after="0" w:line="240" w:lineRule="auto"/>
      </w:pPr>
      <w:r>
        <w:rPr>
          <w:noProof/>
          <w:sz w:val="24"/>
          <w:szCs w:val="24"/>
        </w:rPr>
        <w:drawing>
          <wp:inline distT="0" distB="0" distL="0" distR="0" wp14:anchorId="3906994A" wp14:editId="4D337F81">
            <wp:extent cx="5661660" cy="579120"/>
            <wp:effectExtent l="0" t="0" r="0" b="0"/>
            <wp:docPr id="6" name="Picture 6" descr="C:\Users\prash\AppData\Local\Microsoft\Windows\INetCache\Content.Word\j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prash\AppData\Local\Microsoft\Windows\INetCache\Content.Word\jit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1660" cy="579120"/>
                    </a:xfrm>
                    <a:prstGeom prst="rect">
                      <a:avLst/>
                    </a:prstGeom>
                    <a:noFill/>
                    <a:ln>
                      <a:noFill/>
                    </a:ln>
                  </pic:spPr>
                </pic:pic>
              </a:graphicData>
            </a:graphic>
          </wp:inline>
        </w:drawing>
      </w:r>
      <w:r>
        <w:rPr>
          <w:noProof/>
          <w:sz w:val="24"/>
          <w:szCs w:val="24"/>
        </w:rPr>
        <w:drawing>
          <wp:inline distT="0" distB="0" distL="0" distR="0" wp14:anchorId="72BBE254" wp14:editId="2CE69D17">
            <wp:extent cx="4671060" cy="2796540"/>
            <wp:effectExtent l="0" t="0" r="0" b="3810"/>
            <wp:docPr id="7" name="Picture 7" descr="C:\Users\prash\AppData\Local\Microsoft\Windows\INetCache\Content.Word\jitter 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prash\AppData\Local\Microsoft\Windows\INetCache\Content.Word\jitter bo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1060" cy="2796540"/>
                    </a:xfrm>
                    <a:prstGeom prst="rect">
                      <a:avLst/>
                    </a:prstGeom>
                    <a:noFill/>
                    <a:ln>
                      <a:noFill/>
                    </a:ln>
                  </pic:spPr>
                </pic:pic>
              </a:graphicData>
            </a:graphic>
          </wp:inline>
        </w:drawing>
      </w:r>
    </w:p>
    <w:p w:rsidR="0001469F" w:rsidRDefault="0001469F" w:rsidP="0001469F">
      <w:pPr>
        <w:spacing w:before="240" w:after="0" w:line="240" w:lineRule="auto"/>
      </w:pPr>
    </w:p>
    <w:p w:rsidR="0001469F" w:rsidRPr="0001469F" w:rsidRDefault="0001469F" w:rsidP="0001469F">
      <w:pPr>
        <w:spacing w:before="240" w:after="0" w:line="240" w:lineRule="auto"/>
      </w:pPr>
      <w:r>
        <w:pict>
          <v:shape id="_x0000_i1105" type="#_x0000_t75" style="width:467.4pt;height:48.6pt">
            <v:imagedata r:id="rId20" o:title="outsize-0"/>
          </v:shape>
        </w:pict>
      </w:r>
    </w:p>
    <w:p w:rsidR="004C431C" w:rsidRDefault="0001469F" w:rsidP="004C431C">
      <w:pPr>
        <w:pStyle w:val="ListParagraph"/>
        <w:spacing w:before="240" w:after="0" w:line="240" w:lineRule="auto"/>
        <w:rPr>
          <w:sz w:val="24"/>
          <w:szCs w:val="24"/>
        </w:rPr>
      </w:pPr>
      <w:r>
        <w:rPr>
          <w:noProof/>
          <w:sz w:val="24"/>
          <w:szCs w:val="24"/>
        </w:rPr>
        <w:drawing>
          <wp:inline distT="0" distB="0" distL="0" distR="0">
            <wp:extent cx="4091940" cy="2423160"/>
            <wp:effectExtent l="0" t="0" r="3810" b="0"/>
            <wp:docPr id="5" name="Picture 5" descr="C:\Users\prash\AppData\Local\Microsoft\Windows\INetCache\Content.Word\boxj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prash\AppData\Local\Microsoft\Windows\INetCache\Content.Word\boxjitt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1940" cy="2423160"/>
                    </a:xfrm>
                    <a:prstGeom prst="rect">
                      <a:avLst/>
                    </a:prstGeom>
                    <a:noFill/>
                    <a:ln>
                      <a:noFill/>
                    </a:ln>
                  </pic:spPr>
                </pic:pic>
              </a:graphicData>
            </a:graphic>
          </wp:inline>
        </w:drawing>
      </w:r>
    </w:p>
    <w:p w:rsidR="004C431C" w:rsidRDefault="004C431C" w:rsidP="004C431C">
      <w:pPr>
        <w:pStyle w:val="ListParagraph"/>
        <w:numPr>
          <w:ilvl w:val="0"/>
          <w:numId w:val="13"/>
        </w:numPr>
        <w:spacing w:before="240" w:after="0" w:line="240" w:lineRule="auto"/>
        <w:rPr>
          <w:sz w:val="24"/>
          <w:szCs w:val="24"/>
        </w:rPr>
      </w:pPr>
      <w:r>
        <w:rPr>
          <w:sz w:val="24"/>
          <w:szCs w:val="24"/>
        </w:rPr>
        <w:lastRenderedPageBreak/>
        <w:t xml:space="preserve">Create a new </w:t>
      </w:r>
      <w:r>
        <w:rPr>
          <w:i/>
          <w:sz w:val="24"/>
          <w:szCs w:val="24"/>
        </w:rPr>
        <w:t>ggplot</w:t>
      </w:r>
      <w:r>
        <w:rPr>
          <w:sz w:val="24"/>
          <w:szCs w:val="24"/>
        </w:rPr>
        <w:t xml:space="preserve"> by adding a box plot layer to your previous graph.  To do this, add the</w:t>
      </w:r>
      <w:r>
        <w:rPr>
          <w:i/>
          <w:sz w:val="24"/>
          <w:szCs w:val="24"/>
        </w:rPr>
        <w:t xml:space="preserve"> ggplot </w:t>
      </w:r>
      <w:r>
        <w:rPr>
          <w:sz w:val="24"/>
          <w:szCs w:val="24"/>
        </w:rPr>
        <w:t xml:space="preserve">function </w:t>
      </w:r>
      <w:r>
        <w:rPr>
          <w:i/>
          <w:sz w:val="24"/>
          <w:szCs w:val="24"/>
        </w:rPr>
        <w:t>geom_boxplot()</w:t>
      </w:r>
      <w:r>
        <w:rPr>
          <w:sz w:val="24"/>
          <w:szCs w:val="24"/>
        </w:rPr>
        <w:t xml:space="preserve">.  Also, add color to the scatter plot so that data points between different zip codes are different colors.  Be sure to label the axes and add a title to the graph.   (Hint: for </w:t>
      </w:r>
      <w:r>
        <w:rPr>
          <w:i/>
          <w:sz w:val="24"/>
          <w:szCs w:val="24"/>
        </w:rPr>
        <w:t>geom_boxplot</w:t>
      </w:r>
      <w:r>
        <w:rPr>
          <w:sz w:val="24"/>
          <w:szCs w:val="24"/>
        </w:rPr>
        <w:t xml:space="preserve">, have </w:t>
      </w:r>
      <w:r>
        <w:rPr>
          <w:i/>
          <w:sz w:val="24"/>
          <w:szCs w:val="24"/>
        </w:rPr>
        <w:t>alpha</w:t>
      </w:r>
      <w:r>
        <w:rPr>
          <w:sz w:val="24"/>
          <w:szCs w:val="24"/>
        </w:rPr>
        <w:t xml:space="preserve">=0.1 and </w:t>
      </w:r>
      <w:r>
        <w:rPr>
          <w:i/>
          <w:sz w:val="24"/>
          <w:szCs w:val="24"/>
        </w:rPr>
        <w:t>outlier.size</w:t>
      </w:r>
      <w:r>
        <w:rPr>
          <w:sz w:val="24"/>
          <w:szCs w:val="24"/>
        </w:rPr>
        <w:t>=0).</w:t>
      </w:r>
    </w:p>
    <w:p w:rsidR="00282091" w:rsidRDefault="00282091" w:rsidP="00282091">
      <w:pPr>
        <w:spacing w:before="240" w:after="0" w:line="240" w:lineRule="auto"/>
        <w:rPr>
          <w:sz w:val="24"/>
          <w:szCs w:val="24"/>
        </w:rPr>
      </w:pPr>
      <w:r>
        <w:rPr>
          <w:sz w:val="24"/>
          <w:szCs w:val="24"/>
        </w:rPr>
        <w:pict>
          <v:shape id="_x0000_i1109" type="#_x0000_t75" style="width:400.2pt;height:52.8pt">
            <v:imagedata r:id="rId22" o:title="dse correct 5"/>
          </v:shape>
        </w:pict>
      </w:r>
    </w:p>
    <w:p w:rsidR="002A39B9" w:rsidRDefault="00282091" w:rsidP="002A39B9">
      <w:pPr>
        <w:spacing w:before="240" w:after="0" w:line="240" w:lineRule="auto"/>
        <w:rPr>
          <w:sz w:val="24"/>
          <w:szCs w:val="24"/>
        </w:rPr>
      </w:pPr>
      <w:r>
        <w:rPr>
          <w:sz w:val="24"/>
          <w:szCs w:val="24"/>
        </w:rPr>
        <w:pict>
          <v:shape id="_x0000_i1110" type="#_x0000_t75" style="width:460.8pt;height:382.8pt">
            <v:imagedata r:id="rId23" o:title="dse correct 5.1"/>
          </v:shape>
        </w:pict>
      </w:r>
      <w:r w:rsidR="002A39B9">
        <w:rPr>
          <w:sz w:val="24"/>
          <w:szCs w:val="24"/>
        </w:rPr>
        <w:t>c</w:t>
      </w:r>
    </w:p>
    <w:p w:rsidR="002A39B9" w:rsidRDefault="002A39B9" w:rsidP="002A39B9">
      <w:pPr>
        <w:pStyle w:val="ListParagraph"/>
        <w:numPr>
          <w:ilvl w:val="0"/>
          <w:numId w:val="13"/>
        </w:numPr>
        <w:spacing w:before="240" w:after="0" w:line="240" w:lineRule="auto"/>
      </w:pPr>
      <w:r>
        <w:t>What can you conclude from this data analysis/visualization?</w:t>
      </w:r>
    </w:p>
    <w:p w:rsidR="002A39B9" w:rsidRPr="002A39B9" w:rsidRDefault="00DD6671" w:rsidP="002A39B9">
      <w:pPr>
        <w:pStyle w:val="ListParagraph"/>
        <w:spacing w:before="240" w:after="0" w:line="240" w:lineRule="auto"/>
        <w:ind w:left="1080"/>
      </w:pPr>
      <w:r>
        <w:t>There were many duplicates which was removed and the grpah plotted depicted many practical things which could not be found out with the data. Data visualiztion provides the view where in we can see and understand how the data is and can be understood well.</w:t>
      </w:r>
      <w:bookmarkStart w:id="0" w:name="_GoBack"/>
      <w:bookmarkEnd w:id="0"/>
    </w:p>
    <w:p w:rsidR="002A39B9" w:rsidRPr="00282091" w:rsidRDefault="002A39B9" w:rsidP="00282091">
      <w:pPr>
        <w:spacing w:before="240" w:after="0" w:line="240" w:lineRule="auto"/>
        <w:rPr>
          <w:sz w:val="24"/>
          <w:szCs w:val="24"/>
        </w:rPr>
      </w:pPr>
    </w:p>
    <w:sectPr w:rsidR="002A39B9" w:rsidRPr="00282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D3887"/>
    <w:multiLevelType w:val="hybridMultilevel"/>
    <w:tmpl w:val="66D0C4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4027B"/>
    <w:multiLevelType w:val="hybridMultilevel"/>
    <w:tmpl w:val="FBD60998"/>
    <w:lvl w:ilvl="0" w:tplc="150832FA">
      <w:start w:val="1"/>
      <w:numFmt w:val="lowerLetter"/>
      <w:lvlText w:val="%1."/>
      <w:lvlJc w:val="left"/>
      <w:pPr>
        <w:ind w:left="1116" w:hanging="360"/>
      </w:pPr>
      <w:rPr>
        <w:rFonts w:hint="default"/>
      </w:r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2" w15:restartNumberingAfterBreak="0">
    <w:nsid w:val="35D67E8A"/>
    <w:multiLevelType w:val="hybridMultilevel"/>
    <w:tmpl w:val="9078E066"/>
    <w:lvl w:ilvl="0" w:tplc="7416FCD2">
      <w:start w:val="1"/>
      <w:numFmt w:val="lowerLetter"/>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40DA9"/>
    <w:multiLevelType w:val="hybridMultilevel"/>
    <w:tmpl w:val="34DA1C62"/>
    <w:lvl w:ilvl="0" w:tplc="C9A65F66">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110879"/>
    <w:multiLevelType w:val="hybridMultilevel"/>
    <w:tmpl w:val="9078E066"/>
    <w:lvl w:ilvl="0" w:tplc="7416FCD2">
      <w:start w:val="1"/>
      <w:numFmt w:val="lowerLetter"/>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A2127A"/>
    <w:multiLevelType w:val="hybridMultilevel"/>
    <w:tmpl w:val="9B7434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D4411B"/>
    <w:multiLevelType w:val="hybridMultilevel"/>
    <w:tmpl w:val="9078E066"/>
    <w:lvl w:ilvl="0" w:tplc="7416FCD2">
      <w:start w:val="1"/>
      <w:numFmt w:val="lowerLetter"/>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AF7B02"/>
    <w:multiLevelType w:val="hybridMultilevel"/>
    <w:tmpl w:val="C47687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CE3367"/>
    <w:multiLevelType w:val="hybridMultilevel"/>
    <w:tmpl w:val="8A2C5DFA"/>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5C7C419D"/>
    <w:multiLevelType w:val="hybridMultilevel"/>
    <w:tmpl w:val="4E4ABFF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0" w15:restartNumberingAfterBreak="0">
    <w:nsid w:val="6864013D"/>
    <w:multiLevelType w:val="hybridMultilevel"/>
    <w:tmpl w:val="71F8B188"/>
    <w:lvl w:ilvl="0" w:tplc="0409000B">
      <w:start w:val="1"/>
      <w:numFmt w:val="bullet"/>
      <w:lvlText w:val=""/>
      <w:lvlJc w:val="left"/>
      <w:pPr>
        <w:ind w:left="1627" w:hanging="360"/>
      </w:pPr>
      <w:rPr>
        <w:rFonts w:ascii="Wingdings" w:hAnsi="Wingdings" w:hint="default"/>
      </w:rPr>
    </w:lvl>
    <w:lvl w:ilvl="1" w:tplc="04090019">
      <w:start w:val="1"/>
      <w:numFmt w:val="lowerLetter"/>
      <w:lvlText w:val="%2."/>
      <w:lvlJc w:val="left"/>
      <w:pPr>
        <w:ind w:left="2347" w:hanging="360"/>
      </w:pPr>
    </w:lvl>
    <w:lvl w:ilvl="2" w:tplc="04090005">
      <w:start w:val="1"/>
      <w:numFmt w:val="bullet"/>
      <w:lvlText w:val=""/>
      <w:lvlJc w:val="left"/>
      <w:pPr>
        <w:ind w:left="3067" w:hanging="360"/>
      </w:pPr>
      <w:rPr>
        <w:rFonts w:ascii="Wingdings" w:hAnsi="Wingdings" w:hint="default"/>
      </w:rPr>
    </w:lvl>
    <w:lvl w:ilvl="3" w:tplc="04090001">
      <w:start w:val="1"/>
      <w:numFmt w:val="bullet"/>
      <w:lvlText w:val=""/>
      <w:lvlJc w:val="left"/>
      <w:pPr>
        <w:ind w:left="3787" w:hanging="360"/>
      </w:pPr>
      <w:rPr>
        <w:rFonts w:ascii="Symbol" w:hAnsi="Symbol" w:hint="default"/>
      </w:rPr>
    </w:lvl>
    <w:lvl w:ilvl="4" w:tplc="04090003">
      <w:start w:val="1"/>
      <w:numFmt w:val="bullet"/>
      <w:lvlText w:val="o"/>
      <w:lvlJc w:val="left"/>
      <w:pPr>
        <w:ind w:left="4507" w:hanging="360"/>
      </w:pPr>
      <w:rPr>
        <w:rFonts w:ascii="Courier New" w:hAnsi="Courier New" w:cs="Courier New" w:hint="default"/>
      </w:rPr>
    </w:lvl>
    <w:lvl w:ilvl="5" w:tplc="04090005">
      <w:start w:val="1"/>
      <w:numFmt w:val="bullet"/>
      <w:lvlText w:val=""/>
      <w:lvlJc w:val="left"/>
      <w:pPr>
        <w:ind w:left="5227" w:hanging="360"/>
      </w:pPr>
      <w:rPr>
        <w:rFonts w:ascii="Wingdings" w:hAnsi="Wingdings" w:hint="default"/>
      </w:rPr>
    </w:lvl>
    <w:lvl w:ilvl="6" w:tplc="04090001">
      <w:start w:val="1"/>
      <w:numFmt w:val="bullet"/>
      <w:lvlText w:val=""/>
      <w:lvlJc w:val="left"/>
      <w:pPr>
        <w:ind w:left="5947" w:hanging="360"/>
      </w:pPr>
      <w:rPr>
        <w:rFonts w:ascii="Symbol" w:hAnsi="Symbol" w:hint="default"/>
      </w:rPr>
    </w:lvl>
    <w:lvl w:ilvl="7" w:tplc="04090003">
      <w:start w:val="1"/>
      <w:numFmt w:val="bullet"/>
      <w:lvlText w:val="o"/>
      <w:lvlJc w:val="left"/>
      <w:pPr>
        <w:ind w:left="6667" w:hanging="360"/>
      </w:pPr>
      <w:rPr>
        <w:rFonts w:ascii="Courier New" w:hAnsi="Courier New" w:cs="Courier New" w:hint="default"/>
      </w:rPr>
    </w:lvl>
    <w:lvl w:ilvl="8" w:tplc="04090005">
      <w:start w:val="1"/>
      <w:numFmt w:val="bullet"/>
      <w:lvlText w:val=""/>
      <w:lvlJc w:val="left"/>
      <w:pPr>
        <w:ind w:left="7387" w:hanging="360"/>
      </w:pPr>
      <w:rPr>
        <w:rFonts w:ascii="Wingdings" w:hAnsi="Wingdings" w:hint="default"/>
      </w:rPr>
    </w:lvl>
  </w:abstractNum>
  <w:abstractNum w:abstractNumId="11" w15:restartNumberingAfterBreak="0">
    <w:nsid w:val="73083EE2"/>
    <w:multiLevelType w:val="hybridMultilevel"/>
    <w:tmpl w:val="9078E066"/>
    <w:lvl w:ilvl="0" w:tplc="7416FCD2">
      <w:start w:val="1"/>
      <w:numFmt w:val="lowerLetter"/>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FC5707"/>
    <w:multiLevelType w:val="hybridMultilevel"/>
    <w:tmpl w:val="C3983052"/>
    <w:lvl w:ilvl="0" w:tplc="0409000B">
      <w:start w:val="1"/>
      <w:numFmt w:val="bullet"/>
      <w:lvlText w:val=""/>
      <w:lvlJc w:val="left"/>
      <w:pPr>
        <w:ind w:left="1627" w:hanging="360"/>
      </w:pPr>
      <w:rPr>
        <w:rFonts w:ascii="Wingdings" w:hAnsi="Wingdings" w:hint="default"/>
      </w:rPr>
    </w:lvl>
    <w:lvl w:ilvl="1" w:tplc="04090003">
      <w:start w:val="1"/>
      <w:numFmt w:val="bullet"/>
      <w:lvlText w:val="o"/>
      <w:lvlJc w:val="left"/>
      <w:pPr>
        <w:ind w:left="2347" w:hanging="360"/>
      </w:pPr>
      <w:rPr>
        <w:rFonts w:ascii="Courier New" w:hAnsi="Courier New" w:cs="Courier New" w:hint="default"/>
      </w:rPr>
    </w:lvl>
    <w:lvl w:ilvl="2" w:tplc="04090005">
      <w:start w:val="1"/>
      <w:numFmt w:val="bullet"/>
      <w:lvlText w:val=""/>
      <w:lvlJc w:val="left"/>
      <w:pPr>
        <w:ind w:left="3067" w:hanging="360"/>
      </w:pPr>
      <w:rPr>
        <w:rFonts w:ascii="Wingdings" w:hAnsi="Wingdings" w:hint="default"/>
      </w:rPr>
    </w:lvl>
    <w:lvl w:ilvl="3" w:tplc="04090001">
      <w:start w:val="1"/>
      <w:numFmt w:val="bullet"/>
      <w:lvlText w:val=""/>
      <w:lvlJc w:val="left"/>
      <w:pPr>
        <w:ind w:left="3787" w:hanging="360"/>
      </w:pPr>
      <w:rPr>
        <w:rFonts w:ascii="Symbol" w:hAnsi="Symbol" w:hint="default"/>
      </w:rPr>
    </w:lvl>
    <w:lvl w:ilvl="4" w:tplc="04090003">
      <w:start w:val="1"/>
      <w:numFmt w:val="bullet"/>
      <w:lvlText w:val="o"/>
      <w:lvlJc w:val="left"/>
      <w:pPr>
        <w:ind w:left="4507" w:hanging="360"/>
      </w:pPr>
      <w:rPr>
        <w:rFonts w:ascii="Courier New" w:hAnsi="Courier New" w:cs="Courier New" w:hint="default"/>
      </w:rPr>
    </w:lvl>
    <w:lvl w:ilvl="5" w:tplc="04090005">
      <w:start w:val="1"/>
      <w:numFmt w:val="bullet"/>
      <w:lvlText w:val=""/>
      <w:lvlJc w:val="left"/>
      <w:pPr>
        <w:ind w:left="5227" w:hanging="360"/>
      </w:pPr>
      <w:rPr>
        <w:rFonts w:ascii="Wingdings" w:hAnsi="Wingdings" w:hint="default"/>
      </w:rPr>
    </w:lvl>
    <w:lvl w:ilvl="6" w:tplc="04090001">
      <w:start w:val="1"/>
      <w:numFmt w:val="bullet"/>
      <w:lvlText w:val=""/>
      <w:lvlJc w:val="left"/>
      <w:pPr>
        <w:ind w:left="5947" w:hanging="360"/>
      </w:pPr>
      <w:rPr>
        <w:rFonts w:ascii="Symbol" w:hAnsi="Symbol" w:hint="default"/>
      </w:rPr>
    </w:lvl>
    <w:lvl w:ilvl="7" w:tplc="04090003">
      <w:start w:val="1"/>
      <w:numFmt w:val="bullet"/>
      <w:lvlText w:val="o"/>
      <w:lvlJc w:val="left"/>
      <w:pPr>
        <w:ind w:left="6667" w:hanging="360"/>
      </w:pPr>
      <w:rPr>
        <w:rFonts w:ascii="Courier New" w:hAnsi="Courier New" w:cs="Courier New" w:hint="default"/>
      </w:rPr>
    </w:lvl>
    <w:lvl w:ilvl="8" w:tplc="04090005">
      <w:start w:val="1"/>
      <w:numFmt w:val="bullet"/>
      <w:lvlText w:val=""/>
      <w:lvlJc w:val="left"/>
      <w:pPr>
        <w:ind w:left="7387"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12"/>
  </w:num>
  <w:num w:numId="5">
    <w:abstractNumId w:val="8"/>
  </w:num>
  <w:num w:numId="6">
    <w:abstractNumId w:val="7"/>
  </w:num>
  <w:num w:numId="7">
    <w:abstractNumId w:val="10"/>
    <w:lvlOverride w:ilvl="0"/>
    <w:lvlOverride w:ilvl="1">
      <w:startOverride w:val="1"/>
    </w:lvlOverride>
    <w:lvlOverride w:ilvl="2"/>
    <w:lvlOverride w:ilvl="3"/>
    <w:lvlOverride w:ilvl="4"/>
    <w:lvlOverride w:ilvl="5"/>
    <w:lvlOverride w:ilvl="6"/>
    <w:lvlOverride w:ilvl="7"/>
    <w:lvlOverride w:ilvl="8"/>
  </w:num>
  <w:num w:numId="8">
    <w:abstractNumId w:val="4"/>
  </w:num>
  <w:num w:numId="9">
    <w:abstractNumId w:val="11"/>
  </w:num>
  <w:num w:numId="10">
    <w:abstractNumId w:val="2"/>
  </w:num>
  <w:num w:numId="11">
    <w:abstractNumId w:val="5"/>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CD3"/>
    <w:rsid w:val="0001469F"/>
    <w:rsid w:val="00282091"/>
    <w:rsid w:val="002A39B9"/>
    <w:rsid w:val="00305870"/>
    <w:rsid w:val="004C431C"/>
    <w:rsid w:val="00594BD9"/>
    <w:rsid w:val="00624CD3"/>
    <w:rsid w:val="009A7F07"/>
    <w:rsid w:val="00A7612F"/>
    <w:rsid w:val="00C240C4"/>
    <w:rsid w:val="00CE5721"/>
    <w:rsid w:val="00D53E7A"/>
    <w:rsid w:val="00DD6671"/>
    <w:rsid w:val="00E24617"/>
    <w:rsid w:val="00E6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C91BA"/>
  <w15:chartTrackingRefBased/>
  <w15:docId w15:val="{55D0D9C1-5C4A-49DC-BB5C-3CD593EA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24C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Edge</dc:creator>
  <cp:keywords/>
  <dc:description/>
  <cp:lastModifiedBy>Prashanth Edge</cp:lastModifiedBy>
  <cp:revision>11</cp:revision>
  <dcterms:created xsi:type="dcterms:W3CDTF">2017-03-03T03:59:00Z</dcterms:created>
  <dcterms:modified xsi:type="dcterms:W3CDTF">2017-03-03T04:54:00Z</dcterms:modified>
</cp:coreProperties>
</file>