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Test Case Document</w:t>
      </w:r>
    </w:p>
    <w:p>
      <w:pPr>
        <w:pStyle w:val="Heading1"/>
      </w:pPr>
      <w:r>
        <w:t>Test ID: TC-002</w:t>
      </w:r>
    </w:p>
    <w:p>
      <w:r>
        <w:t>Test Name: Corruption of Task Control Blocks (TCBs)</w:t>
      </w:r>
    </w:p>
    <w:p>
      <w:r>
        <w:t>Related Test Case: TC-001 – MMU Support and Operation</w:t>
      </w:r>
    </w:p>
    <w:p>
      <w:pPr>
        <w:pStyle w:val="Heading2"/>
      </w:pPr>
      <w:r>
        <w:t>Test Purpose</w:t>
      </w:r>
    </w:p>
    <w:p>
      <w:r>
        <w:t>Verify protection of Task Control Blocks from access via application tasks.</w:t>
      </w:r>
    </w:p>
    <w:p>
      <w:pPr>
        <w:pStyle w:val="Heading2"/>
      </w:pPr>
      <w:r>
        <w:t>Test/Verification Activities</w:t>
      </w:r>
    </w:p>
    <w:p>
      <w:r>
        <w:t>Such condition should be effectively prevented with proper configuration and operation of the MMU.</w:t>
        <w:br/>
        <w:t>This test is directly related to Test 1.</w:t>
      </w:r>
    </w:p>
    <w:p>
      <w:pPr>
        <w:pStyle w:val="Heading2"/>
      </w:pPr>
      <w:r>
        <w:t>Test Code (C Simulation)</w:t>
      </w:r>
    </w:p>
    <w:p>
      <w:r>
        <w:br/>
        <w:t>#include &lt;stdio.h&gt;</w:t>
        <w:br/>
        <w:t>#include &lt;stdlib.h&gt;</w:t>
        <w:br/>
        <w:t>#include &lt;signal.h&gt;</w:t>
        <w:br/>
        <w:t>#include &lt;setjmp.h&gt;</w:t>
        <w:br/>
        <w:br/>
        <w:t>jmp_buf jump_buffer;</w:t>
        <w:br/>
        <w:br/>
        <w:t>void signal_handler(int sig) {</w:t>
        <w:br/>
        <w:t xml:space="preserve">    printf("Memory protection fault caught when accessing TCB area! (signal %d)\n", sig);</w:t>
        <w:br/>
        <w:t xml:space="preserve">    longjmp(jump_buffer, 1);</w:t>
        <w:br/>
        <w:t>}</w:t>
        <w:br/>
        <w:br/>
        <w:t>void simulate_tcb_corruption_attempt() {</w:t>
        <w:br/>
        <w:t xml:space="preserve">    volatile int *tcb_region = (int *)0xC0001000;</w:t>
        <w:br/>
        <w:br/>
        <w:t xml:space="preserve">    printf("Attempting to read from TCB region...\n");</w:t>
        <w:br/>
        <w:t xml:space="preserve">    int data = *tcb_region;</w:t>
        <w:br/>
        <w:br/>
        <w:t xml:space="preserve">    printf("Read TCB data: %d\n", data);</w:t>
        <w:br/>
        <w:t xml:space="preserve">    printf("Attempting to write to TCB region...\n");</w:t>
        <w:br/>
        <w:t xml:space="preserve">    *tcb_region = 0xBADBAD;</w:t>
        <w:br/>
        <w:br/>
        <w:t xml:space="preserve">    printf("Write to TCB completed.\n");</w:t>
        <w:br/>
        <w:t>}</w:t>
        <w:br/>
        <w:br/>
        <w:t>int main() {</w:t>
        <w:br/>
        <w:t xml:space="preserve">    signal(SIGSEGV, signal_handler);</w:t>
        <w:br/>
        <w:t xml:space="preserve">    signal(SIGBUS, signal_handler);</w:t>
        <w:br/>
        <w:br/>
        <w:t xml:space="preserve">    if (setjmp(jump_buffer) == 0) {</w:t>
        <w:br/>
        <w:t xml:space="preserve">        simulate_tcb_corruption_attempt();</w:t>
        <w:br/>
        <w:t xml:space="preserve">    } else {</w:t>
        <w:br/>
        <w:t xml:space="preserve">        printf("TCB protection appears to be enforced by MMU.\n");</w:t>
        <w:br/>
        <w:t xml:space="preserve">    }</w:t>
        <w:br/>
        <w:br/>
        <w:t xml:space="preserve">    printf("Test complete.\n");</w:t>
        <w:br/>
        <w:t xml:space="preserve">    return 0;</w:t>
        <w:br/>
        <w:t>}</w:t>
        <w:br/>
        <w:t xml:space="preserve">    </w:t>
      </w:r>
    </w:p>
    <w:p>
      <w:pPr>
        <w:pStyle w:val="Heading2"/>
      </w:pPr>
      <w:r>
        <w:t>Expected Output</w:t>
      </w:r>
    </w:p>
    <w:p>
      <w:r>
        <w:br/>
        <w:t>Attempting to read from TCB region...</w:t>
        <w:br/>
        <w:t>Memory protection fault caught when accessing TCB area! (signal 11)</w:t>
        <w:br/>
        <w:t>TCB protection appears to be enforced by MMU.</w:t>
        <w:br/>
        <w:t>Test complete.</w:t>
        <w:br/>
        <w:t xml:space="preserve">    </w:t>
      </w:r>
    </w:p>
    <w:p>
      <w:pPr>
        <w:pStyle w:val="Heading2"/>
      </w:pPr>
      <w:r>
        <w:t>Result Interpretation</w:t>
      </w:r>
    </w:p>
    <w:p>
      <w:r>
        <w:t>The code attempts to read from and write to a memory region (0xC0001000) assumed to be used by the RTOS to store Task Control Blocks (TCBs). Access to this region from a regular task triggers a fault, caught by the signal handler. This confirms that MMU is configured to prevent unauthorized access to RTOS internal structures. The program continues safely, validating system protection.</w:t>
      </w:r>
    </w:p>
    <w:p>
      <w:pPr>
        <w:pStyle w:val="Heading2"/>
      </w:pPr>
      <w:r>
        <w:t>Implementation Justification</w:t>
      </w:r>
    </w:p>
    <w:p>
      <w:r>
        <w:br/>
        <w:t>| Test Requirement                      | How It Was Implemented                                |</w:t>
        <w:br/>
        <w:t>|--------------------------------------|--------------------------------------------------------|</w:t>
        <w:br/>
        <w:t>| Application task tries to access TCB | Simulated with address 0xC0001000                      |</w:t>
        <w:br/>
        <w:t>| MMU blocks access to TCB memory       | Memory fault (SIGSEGV or SIGBUS) is triggered          |</w:t>
        <w:br/>
        <w:t>| Fault is handled                      | signal_handler() catches and reports it                |</w:t>
        <w:br/>
        <w:t>| MMU protection verified               | Output confirms unauthorized access was blocked        |</w:t>
        <w:br/>
        <w:t>| RTOS TCBs remain safe                 | No corruption possible due to access restrictions      |</w:t>
        <w:br/>
        <w:t xml:space="preserve">    </w:t>
      </w:r>
    </w:p>
    <w:p>
      <w:pPr>
        <w:pStyle w:val="Heading2"/>
      </w:pPr>
      <w:r>
        <w:t>Conclusion</w:t>
      </w:r>
    </w:p>
    <w:p>
      <w:r>
        <w:t>This test successfully validates that Task Control Blocks are protected by the MMU and cannot be accessed by application-level code. It builds on the MMU test and confirms that the MMU configuration enforces access rules not just for general memory but for critical RTOS control structures, ensuring system integrity and robustness.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