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159F82BA" w14:textId="77777777" w:rsidR="001D3FC3" w:rsidRDefault="001D3FC3" w:rsidP="001D3FC3">
      <w:pPr>
        <w:spacing w:after="52" w:line="259" w:lineRule="auto"/>
        <w:ind w:left="379" w:right="0" w:firstLine="0"/>
        <w:jc w:val="center"/>
        <w:rPr>
          <w:b/>
          <w:sz w:val="32"/>
        </w:rPr>
        <w:sectPr w:rsidR="001D3FC3" w:rsidSect="0034071B">
          <w:headerReference w:type="even" r:id="rId9"/>
          <w:headerReference w:type="default" r:id="rId10"/>
          <w:footerReference w:type="even" r:id="rId11"/>
          <w:footerReference w:type="default" r:id="rId12"/>
          <w:headerReference w:type="first" r:id="rId13"/>
          <w:footerReference w:type="first" r:id="rId14"/>
          <w:pgSz w:w="11906" w:h="16838"/>
          <w:pgMar w:top="1151" w:right="1616" w:bottom="1741" w:left="1889" w:header="570" w:footer="544" w:gutter="0"/>
          <w:cols w:num="2" w:space="17"/>
        </w:sectPr>
      </w:pPr>
      <w:r>
        <w:rPr>
          <w:b/>
          <w:sz w:val="32"/>
        </w:rPr>
        <w:t xml:space="preserve">                               </w:t>
      </w:r>
    </w:p>
    <w:p w14:paraId="2366DEA8" w14:textId="77777777" w:rsidR="001D3FC3" w:rsidRPr="005912A3" w:rsidRDefault="001D3FC3" w:rsidP="001D3FC3">
      <w:pPr>
        <w:spacing w:after="52" w:line="259" w:lineRule="auto"/>
        <w:ind w:left="379" w:right="0" w:firstLine="0"/>
        <w:jc w:val="center"/>
        <w:rPr>
          <w:sz w:val="28"/>
          <w:szCs w:val="28"/>
        </w:rPr>
      </w:pPr>
      <w:r w:rsidRPr="005912A3">
        <w:rPr>
          <w:b/>
          <w:sz w:val="28"/>
          <w:szCs w:val="28"/>
        </w:rPr>
        <w:lastRenderedPageBreak/>
        <w:t xml:space="preserve">REAL-TIME DRIVER DROWSINESS DETECTION </w:t>
      </w:r>
    </w:p>
    <w:p w14:paraId="3C7898A4" w14:textId="77777777" w:rsidR="000B29E0" w:rsidRPr="006911E9" w:rsidRDefault="001D3FC3" w:rsidP="001D3FC3">
      <w:pPr>
        <w:pStyle w:val="NoSpacing"/>
        <w:jc w:val="center"/>
        <w:rPr>
          <w:rFonts w:asciiTheme="minorHAnsi" w:hAnsiTheme="minorHAnsi" w:cstheme="minorHAnsi"/>
          <w:sz w:val="22"/>
        </w:rPr>
      </w:pPr>
      <w:r w:rsidRPr="006911E9">
        <w:rPr>
          <w:rFonts w:asciiTheme="minorHAnsi" w:hAnsiTheme="minorHAnsi" w:cstheme="minorHAnsi"/>
          <w:sz w:val="22"/>
        </w:rPr>
        <w:t>Prem kumar L</w:t>
      </w:r>
      <w:r w:rsidRPr="006911E9">
        <w:rPr>
          <w:rFonts w:asciiTheme="minorHAnsi" w:hAnsiTheme="minorHAnsi" w:cstheme="minorHAnsi"/>
          <w:sz w:val="22"/>
          <w:vertAlign w:val="superscript"/>
        </w:rPr>
        <w:t>1</w:t>
      </w:r>
      <w:r w:rsidRPr="006911E9">
        <w:rPr>
          <w:rFonts w:asciiTheme="minorHAnsi" w:hAnsiTheme="minorHAnsi" w:cstheme="minorHAnsi"/>
          <w:sz w:val="22"/>
        </w:rPr>
        <w:t>, Sadir Irfan</w:t>
      </w:r>
      <w:r w:rsidRPr="006911E9">
        <w:rPr>
          <w:rFonts w:asciiTheme="minorHAnsi" w:hAnsiTheme="minorHAnsi" w:cstheme="minorHAnsi"/>
          <w:sz w:val="22"/>
          <w:vertAlign w:val="superscript"/>
        </w:rPr>
        <w:t>2</w:t>
      </w:r>
      <w:r w:rsidRPr="006911E9">
        <w:rPr>
          <w:rFonts w:asciiTheme="minorHAnsi" w:hAnsiTheme="minorHAnsi" w:cstheme="minorHAnsi"/>
          <w:sz w:val="22"/>
        </w:rPr>
        <w:t>, Prashanth V</w:t>
      </w:r>
      <w:r w:rsidRPr="006911E9">
        <w:rPr>
          <w:rFonts w:asciiTheme="minorHAnsi" w:hAnsiTheme="minorHAnsi" w:cstheme="minorHAnsi"/>
          <w:sz w:val="22"/>
          <w:vertAlign w:val="superscript"/>
        </w:rPr>
        <w:t>3</w:t>
      </w:r>
      <w:r w:rsidRPr="006911E9">
        <w:rPr>
          <w:rFonts w:asciiTheme="minorHAnsi" w:hAnsiTheme="minorHAnsi" w:cstheme="minorHAnsi"/>
          <w:sz w:val="22"/>
        </w:rPr>
        <w:t>, Karthik Rathod</w:t>
      </w:r>
      <w:r w:rsidR="008F4D89" w:rsidRPr="006911E9">
        <w:rPr>
          <w:rFonts w:asciiTheme="minorHAnsi" w:hAnsiTheme="minorHAnsi" w:cstheme="minorHAnsi"/>
          <w:sz w:val="22"/>
          <w:vertAlign w:val="superscript"/>
        </w:rPr>
        <w:t>4</w:t>
      </w:r>
      <w:r w:rsidR="000B29E0" w:rsidRPr="006911E9">
        <w:rPr>
          <w:rFonts w:asciiTheme="minorHAnsi" w:hAnsiTheme="minorHAnsi" w:cstheme="minorHAnsi"/>
          <w:sz w:val="22"/>
        </w:rPr>
        <w:t>.</w:t>
      </w:r>
    </w:p>
    <w:p w14:paraId="79849B99" w14:textId="0B9730B9" w:rsidR="000B29E0" w:rsidRPr="006911E9" w:rsidRDefault="000B29E0" w:rsidP="001D3FC3">
      <w:pPr>
        <w:pStyle w:val="NoSpacing"/>
        <w:jc w:val="center"/>
        <w:rPr>
          <w:rFonts w:asciiTheme="minorHAnsi" w:hAnsiTheme="minorHAnsi" w:cstheme="minorHAnsi"/>
          <w:sz w:val="22"/>
          <w:vertAlign w:val="superscript"/>
        </w:rPr>
      </w:pPr>
      <w:r w:rsidRPr="006911E9">
        <w:rPr>
          <w:rFonts w:asciiTheme="minorHAnsi" w:hAnsiTheme="minorHAnsi" w:cstheme="minorHAnsi"/>
          <w:sz w:val="22"/>
        </w:rPr>
        <w:t>Guide:</w:t>
      </w:r>
      <w:r w:rsidR="008F4D89" w:rsidRPr="006911E9">
        <w:rPr>
          <w:rFonts w:asciiTheme="minorHAnsi" w:hAnsiTheme="minorHAnsi" w:cstheme="minorHAnsi"/>
          <w:sz w:val="22"/>
        </w:rPr>
        <w:t xml:space="preserve"> Shruthi M.L.J</w:t>
      </w:r>
      <w:r w:rsidR="00A35ACF" w:rsidRPr="00A35ACF">
        <w:rPr>
          <w:rFonts w:asciiTheme="minorHAnsi" w:hAnsiTheme="minorHAnsi" w:cstheme="minorHAnsi"/>
          <w:sz w:val="22"/>
          <w:vertAlign w:val="superscript"/>
        </w:rPr>
        <w:t>5</w:t>
      </w:r>
    </w:p>
    <w:p w14:paraId="6F523C7B" w14:textId="77777777" w:rsidR="008F4D89" w:rsidRPr="006911E9" w:rsidRDefault="000B29E0" w:rsidP="001D3FC3">
      <w:pPr>
        <w:pStyle w:val="NoSpacing"/>
        <w:jc w:val="center"/>
        <w:rPr>
          <w:rFonts w:asciiTheme="minorHAnsi" w:hAnsiTheme="minorHAnsi" w:cstheme="minorHAnsi"/>
          <w:sz w:val="22"/>
        </w:rPr>
      </w:pPr>
      <w:r w:rsidRPr="006911E9">
        <w:rPr>
          <w:rFonts w:asciiTheme="minorHAnsi" w:hAnsiTheme="minorHAnsi" w:cstheme="minorHAnsi"/>
          <w:sz w:val="22"/>
        </w:rPr>
        <w:t>Teaching Asst.:</w:t>
      </w:r>
      <w:r w:rsidR="008F4D89" w:rsidRPr="006911E9">
        <w:rPr>
          <w:rFonts w:asciiTheme="minorHAnsi" w:hAnsiTheme="minorHAnsi" w:cstheme="minorHAnsi"/>
          <w:sz w:val="22"/>
        </w:rPr>
        <w:t xml:space="preserve"> Deeksha H Kulal</w:t>
      </w:r>
      <w:r w:rsidR="008F4D89" w:rsidRPr="006911E9">
        <w:rPr>
          <w:rFonts w:asciiTheme="minorHAnsi" w:hAnsiTheme="minorHAnsi" w:cstheme="minorHAnsi"/>
          <w:sz w:val="22"/>
          <w:vertAlign w:val="superscript"/>
        </w:rPr>
        <w:t>6</w:t>
      </w:r>
    </w:p>
    <w:p w14:paraId="40E73D49" w14:textId="09358110" w:rsidR="001D3FC3" w:rsidRPr="006911E9" w:rsidRDefault="001D3FC3" w:rsidP="001D3FC3">
      <w:pPr>
        <w:pStyle w:val="NoSpacing"/>
        <w:jc w:val="center"/>
        <w:rPr>
          <w:rFonts w:asciiTheme="minorHAnsi" w:hAnsiTheme="minorHAnsi" w:cstheme="minorHAnsi"/>
          <w:sz w:val="22"/>
        </w:rPr>
      </w:pPr>
      <w:r w:rsidRPr="006911E9">
        <w:rPr>
          <w:rFonts w:asciiTheme="minorHAnsi" w:hAnsiTheme="minorHAnsi" w:cstheme="minorHAnsi"/>
          <w:sz w:val="22"/>
        </w:rPr>
        <w:t xml:space="preserve">  Electronics and Communication Engineering</w:t>
      </w:r>
      <w:r w:rsidR="006911E9" w:rsidRPr="006911E9">
        <w:rPr>
          <w:rFonts w:asciiTheme="minorHAnsi" w:hAnsiTheme="minorHAnsi" w:cstheme="minorHAnsi"/>
          <w:sz w:val="22"/>
        </w:rPr>
        <w:t>,</w:t>
      </w:r>
    </w:p>
    <w:p w14:paraId="0226E414" w14:textId="77777777" w:rsidR="001D3FC3" w:rsidRPr="006911E9" w:rsidRDefault="001D3FC3" w:rsidP="001D3FC3">
      <w:pPr>
        <w:pStyle w:val="NoSpacing"/>
        <w:jc w:val="center"/>
        <w:rPr>
          <w:rFonts w:asciiTheme="minorHAnsi" w:hAnsiTheme="minorHAnsi" w:cstheme="minorHAnsi"/>
          <w:sz w:val="22"/>
        </w:rPr>
      </w:pPr>
      <w:r w:rsidRPr="006911E9">
        <w:rPr>
          <w:rFonts w:asciiTheme="minorHAnsi" w:hAnsiTheme="minorHAnsi" w:cstheme="minorHAnsi"/>
          <w:sz w:val="22"/>
        </w:rPr>
        <w:t>PES University, Bangalore, Karnataka, India.</w:t>
      </w:r>
    </w:p>
    <w:p w14:paraId="29087C7A" w14:textId="72AFB5CC" w:rsidR="001D3FC3" w:rsidRPr="006911E9" w:rsidRDefault="00116BEC" w:rsidP="001D3FC3">
      <w:pPr>
        <w:spacing w:after="358" w:line="259" w:lineRule="auto"/>
        <w:ind w:left="199" w:right="0" w:firstLine="0"/>
        <w:jc w:val="center"/>
        <w:rPr>
          <w:sz w:val="22"/>
        </w:rPr>
      </w:pPr>
      <w:hyperlink r:id="rId15" w:history="1">
        <w:r w:rsidR="001D3FC3" w:rsidRPr="006911E9">
          <w:rPr>
            <w:rStyle w:val="Hyperlink"/>
            <w:sz w:val="22"/>
          </w:rPr>
          <w:t>Premmsagar1210@gmail.com</w:t>
        </w:r>
      </w:hyperlink>
      <w:r w:rsidR="001D3FC3" w:rsidRPr="006911E9">
        <w:rPr>
          <w:sz w:val="22"/>
        </w:rPr>
        <w:t xml:space="preserve"> </w:t>
      </w:r>
    </w:p>
    <w:p w14:paraId="459C2A6A" w14:textId="77777777" w:rsidR="001D3FC3" w:rsidRDefault="001D3FC3">
      <w:pPr>
        <w:spacing w:after="0" w:line="278" w:lineRule="auto"/>
        <w:ind w:left="0" w:right="450" w:firstLine="0"/>
        <w:rPr>
          <w:b/>
          <w:sz w:val="32"/>
        </w:rPr>
        <w:sectPr w:rsidR="001D3FC3" w:rsidSect="001D3FC3">
          <w:type w:val="continuous"/>
          <w:pgSz w:w="11906" w:h="16838"/>
          <w:pgMar w:top="1151" w:right="1616" w:bottom="1741" w:left="1889" w:header="570" w:footer="544" w:gutter="0"/>
          <w:cols w:space="17"/>
        </w:sectPr>
      </w:pPr>
    </w:p>
    <w:p w14:paraId="217811C4" w14:textId="36DD351F" w:rsidR="000D2269" w:rsidRPr="005E3905" w:rsidRDefault="00D81A41" w:rsidP="005E3905">
      <w:pPr>
        <w:pStyle w:val="NoSpacing"/>
        <w:rPr>
          <w:szCs w:val="20"/>
        </w:rPr>
      </w:pPr>
      <w:r w:rsidRPr="00244236">
        <w:rPr>
          <w:b/>
          <w:szCs w:val="20"/>
        </w:rPr>
        <w:lastRenderedPageBreak/>
        <w:t>Abstract</w:t>
      </w:r>
      <w:r w:rsidRPr="005E3905">
        <w:rPr>
          <w:szCs w:val="20"/>
        </w:rPr>
        <w:t xml:space="preserve">: </w:t>
      </w:r>
      <w:r w:rsidR="00277EE3" w:rsidRPr="005E3905">
        <w:rPr>
          <w:szCs w:val="20"/>
        </w:rPr>
        <w:t xml:space="preserve"> </w:t>
      </w:r>
    </w:p>
    <w:p w14:paraId="13140A0A" w14:textId="28B70CC6" w:rsidR="00273C6D" w:rsidRPr="005E3905" w:rsidRDefault="000D2269" w:rsidP="005E3905">
      <w:pPr>
        <w:pStyle w:val="NoSpacing"/>
        <w:rPr>
          <w:szCs w:val="20"/>
        </w:rPr>
      </w:pPr>
      <w:r w:rsidRPr="005E3905">
        <w:rPr>
          <w:szCs w:val="20"/>
        </w:rPr>
        <w:t>The drowsiness of the drivers is leading to many road accidents these days. These are the significant causes of the road accidents. For every year this type of accidents, deaths, and injuries increases globally. About 4</w:t>
      </w:r>
      <w:proofErr w:type="gramStart"/>
      <w:r w:rsidRPr="005E3905">
        <w:rPr>
          <w:szCs w:val="20"/>
        </w:rPr>
        <w:t>,50,000</w:t>
      </w:r>
      <w:proofErr w:type="gramEnd"/>
      <w:r w:rsidRPr="005E3905">
        <w:rPr>
          <w:szCs w:val="20"/>
        </w:rPr>
        <w:t xml:space="preserve"> accidents takes place in India annually, in which 1,40,000 people die and 3,10,000 people were injured, the annual report of the National Crime Records Bureau (NCRB) showed. Dangerous or careless driving contributed to 24.3% of road accidents which led to 35,000 deaths and 73,476 injured. From the past many years, the researchers have been told </w:t>
      </w:r>
      <w:r w:rsidR="00A35ACF" w:rsidRPr="005E3905">
        <w:rPr>
          <w:szCs w:val="20"/>
        </w:rPr>
        <w:t>that overtiredness</w:t>
      </w:r>
      <w:r w:rsidR="002618F7" w:rsidRPr="005E3905">
        <w:rPr>
          <w:szCs w:val="20"/>
        </w:rPr>
        <w:t xml:space="preserve"> of the driver, </w:t>
      </w:r>
      <w:r w:rsidRPr="005E3905">
        <w:rPr>
          <w:szCs w:val="20"/>
        </w:rPr>
        <w:t>drowsiness</w:t>
      </w:r>
      <w:r w:rsidR="002618F7" w:rsidRPr="005E3905">
        <w:rPr>
          <w:szCs w:val="20"/>
        </w:rPr>
        <w:t>, distraction</w:t>
      </w:r>
      <w:r w:rsidRPr="005E3905">
        <w:rPr>
          <w:szCs w:val="20"/>
        </w:rPr>
        <w:t xml:space="preserve"> of</w:t>
      </w:r>
      <w:r w:rsidR="002618F7" w:rsidRPr="005E3905">
        <w:rPr>
          <w:szCs w:val="20"/>
        </w:rPr>
        <w:t xml:space="preserve"> the</w:t>
      </w:r>
      <w:r w:rsidRPr="005E3905">
        <w:rPr>
          <w:szCs w:val="20"/>
        </w:rPr>
        <w:t xml:space="preserve"> driver is the cause of many road accidents. In this paper a model is designed for detecting the driver is drowsy or not, to reduce accidents caused by this problem by which it increases the transport safety of the driver</w:t>
      </w:r>
      <w:r w:rsidR="00D81A41" w:rsidRPr="005E3905">
        <w:rPr>
          <w:szCs w:val="20"/>
        </w:rPr>
        <w:t xml:space="preserve">. </w:t>
      </w:r>
      <w:r w:rsidR="009C7EDD" w:rsidRPr="005E3905">
        <w:rPr>
          <w:bCs/>
          <w:szCs w:val="20"/>
        </w:rPr>
        <w:t xml:space="preserve">Here our project is used to solve these problems by observing if the driver is feeling sleepy or not. If the driver is feeling drowsy, an audio </w:t>
      </w:r>
      <w:r w:rsidR="00AB3FF4" w:rsidRPr="005E3905">
        <w:rPr>
          <w:bCs/>
          <w:szCs w:val="20"/>
        </w:rPr>
        <w:t>is activated to alert the driver.</w:t>
      </w:r>
    </w:p>
    <w:p w14:paraId="02D1D9D5" w14:textId="77777777" w:rsidR="00B96751" w:rsidRPr="005E3905" w:rsidRDefault="00D81A41" w:rsidP="005E3905">
      <w:pPr>
        <w:pStyle w:val="NoSpacing"/>
        <w:rPr>
          <w:szCs w:val="20"/>
        </w:rPr>
      </w:pPr>
      <w:r w:rsidRPr="005E3905">
        <w:rPr>
          <w:szCs w:val="20"/>
        </w:rPr>
        <w:t xml:space="preserve">  </w:t>
      </w:r>
      <w:r w:rsidRPr="005E3905">
        <w:rPr>
          <w:szCs w:val="20"/>
        </w:rPr>
        <w:tab/>
        <w:t xml:space="preserve"> </w:t>
      </w:r>
    </w:p>
    <w:p w14:paraId="479E7CB2" w14:textId="77777777" w:rsidR="001D3FC3" w:rsidRPr="005E3905" w:rsidRDefault="001D3FC3" w:rsidP="005E3905">
      <w:pPr>
        <w:pStyle w:val="NoSpacing"/>
        <w:rPr>
          <w:szCs w:val="20"/>
        </w:rPr>
      </w:pPr>
      <w:r w:rsidRPr="00244236">
        <w:rPr>
          <w:b/>
          <w:szCs w:val="20"/>
        </w:rPr>
        <w:t>Keywords</w:t>
      </w:r>
      <w:r w:rsidRPr="005E3905">
        <w:rPr>
          <w:szCs w:val="20"/>
        </w:rPr>
        <w:t>:</w:t>
      </w:r>
      <w:r w:rsidR="00280EE2" w:rsidRPr="005E3905">
        <w:rPr>
          <w:szCs w:val="20"/>
        </w:rPr>
        <w:t xml:space="preserve"> Eye Aspect Ratio, Eye Mouth As</w:t>
      </w:r>
      <w:r w:rsidR="00273C6D" w:rsidRPr="005E3905">
        <w:rPr>
          <w:szCs w:val="20"/>
        </w:rPr>
        <w:t xml:space="preserve">pect ratio, Drowsy, Landmarks, </w:t>
      </w:r>
      <w:r w:rsidR="00280EE2" w:rsidRPr="005E3905">
        <w:rPr>
          <w:szCs w:val="20"/>
        </w:rPr>
        <w:t>Threshold.</w:t>
      </w:r>
    </w:p>
    <w:p w14:paraId="26229AF9" w14:textId="77777777" w:rsidR="00273C6D" w:rsidRPr="005E3905" w:rsidRDefault="00273C6D" w:rsidP="005E3905">
      <w:pPr>
        <w:pStyle w:val="NoSpacing"/>
        <w:rPr>
          <w:szCs w:val="20"/>
        </w:rPr>
      </w:pPr>
    </w:p>
    <w:p w14:paraId="18A018ED" w14:textId="53C63E85" w:rsidR="002E6F7E" w:rsidRPr="005E3905" w:rsidRDefault="00D81A41" w:rsidP="00244236">
      <w:pPr>
        <w:pStyle w:val="NoSpacing"/>
        <w:numPr>
          <w:ilvl w:val="0"/>
          <w:numId w:val="8"/>
        </w:numPr>
        <w:rPr>
          <w:b/>
          <w:sz w:val="24"/>
          <w:szCs w:val="24"/>
        </w:rPr>
      </w:pPr>
      <w:r w:rsidRPr="005E3905">
        <w:rPr>
          <w:b/>
          <w:sz w:val="24"/>
          <w:szCs w:val="24"/>
        </w:rPr>
        <w:t>INTRODUCTION</w:t>
      </w:r>
    </w:p>
    <w:p w14:paraId="50E9071A" w14:textId="77777777" w:rsidR="00B96751" w:rsidRPr="005E3905" w:rsidRDefault="00D81A41" w:rsidP="005E3905">
      <w:pPr>
        <w:pStyle w:val="NoSpacing"/>
        <w:rPr>
          <w:szCs w:val="20"/>
        </w:rPr>
      </w:pPr>
      <w:r w:rsidRPr="005E3905">
        <w:rPr>
          <w:szCs w:val="20"/>
        </w:rPr>
        <w:t xml:space="preserve"> </w:t>
      </w:r>
    </w:p>
    <w:p w14:paraId="16C24378" w14:textId="5344F820" w:rsidR="00B96751" w:rsidRPr="005E3905" w:rsidRDefault="00D81A41" w:rsidP="005E3905">
      <w:pPr>
        <w:pStyle w:val="NoSpacing"/>
        <w:rPr>
          <w:szCs w:val="20"/>
        </w:rPr>
      </w:pPr>
      <w:r w:rsidRPr="005E3905">
        <w:rPr>
          <w:szCs w:val="20"/>
        </w:rPr>
        <w:t>Road accidents are very common on Indian roads. A majority of these</w:t>
      </w:r>
      <w:r w:rsidR="006911E9" w:rsidRPr="005E3905">
        <w:rPr>
          <w:szCs w:val="20"/>
        </w:rPr>
        <w:t xml:space="preserve"> road </w:t>
      </w:r>
      <w:r w:rsidRPr="005E3905">
        <w:rPr>
          <w:szCs w:val="20"/>
        </w:rPr>
        <w:t>accidents are</w:t>
      </w:r>
      <w:r w:rsidR="006911E9" w:rsidRPr="005E3905">
        <w:rPr>
          <w:szCs w:val="20"/>
        </w:rPr>
        <w:t xml:space="preserve"> mainly </w:t>
      </w:r>
      <w:r w:rsidRPr="005E3905">
        <w:rPr>
          <w:szCs w:val="20"/>
        </w:rPr>
        <w:t>c</w:t>
      </w:r>
      <w:r w:rsidR="008F496A" w:rsidRPr="005E3905">
        <w:rPr>
          <w:szCs w:val="20"/>
        </w:rPr>
        <w:t>a</w:t>
      </w:r>
      <w:r w:rsidRPr="005E3905">
        <w:rPr>
          <w:szCs w:val="20"/>
        </w:rPr>
        <w:t xml:space="preserve">used </w:t>
      </w:r>
      <w:r w:rsidR="006911E9" w:rsidRPr="005E3905">
        <w:rPr>
          <w:szCs w:val="20"/>
        </w:rPr>
        <w:t>by distractions to the driver,</w:t>
      </w:r>
      <w:r w:rsidR="00277EE3" w:rsidRPr="005E3905">
        <w:rPr>
          <w:szCs w:val="20"/>
        </w:rPr>
        <w:t xml:space="preserve"> daydreaming, reckless driving, </w:t>
      </w:r>
      <w:proofErr w:type="gramStart"/>
      <w:r w:rsidRPr="005E3905">
        <w:rPr>
          <w:szCs w:val="20"/>
        </w:rPr>
        <w:t>drowsiness</w:t>
      </w:r>
      <w:proofErr w:type="gramEnd"/>
      <w:r w:rsidRPr="005E3905">
        <w:rPr>
          <w:szCs w:val="20"/>
        </w:rPr>
        <w:t xml:space="preserve"> and </w:t>
      </w:r>
      <w:r w:rsidR="00277EE3" w:rsidRPr="005E3905">
        <w:rPr>
          <w:szCs w:val="20"/>
        </w:rPr>
        <w:t>over tiredness</w:t>
      </w:r>
      <w:r w:rsidRPr="005E3905">
        <w:rPr>
          <w:szCs w:val="20"/>
        </w:rPr>
        <w:t xml:space="preserve"> of the </w:t>
      </w:r>
      <w:r w:rsidR="00273C6D" w:rsidRPr="005E3905">
        <w:rPr>
          <w:szCs w:val="20"/>
        </w:rPr>
        <w:t xml:space="preserve">driver. </w:t>
      </w:r>
      <w:r w:rsidRPr="005E3905">
        <w:rPr>
          <w:szCs w:val="20"/>
        </w:rPr>
        <w:t>One simple way of keeping a driver awake and alert is to engage them in fr</w:t>
      </w:r>
      <w:r w:rsidR="001D3FC3" w:rsidRPr="005E3905">
        <w:rPr>
          <w:szCs w:val="20"/>
        </w:rPr>
        <w:t>e</w:t>
      </w:r>
      <w:r w:rsidR="00273C6D" w:rsidRPr="005E3905">
        <w:rPr>
          <w:szCs w:val="20"/>
        </w:rPr>
        <w:t xml:space="preserve">quent conversations. </w:t>
      </w:r>
      <w:r w:rsidRPr="005E3905">
        <w:rPr>
          <w:szCs w:val="20"/>
        </w:rPr>
        <w:t>A report produced by the Ministry of Road and Highway in the year 2016 stated that at least 4</w:t>
      </w:r>
      <w:proofErr w:type="gramStart"/>
      <w:r w:rsidRPr="005E3905">
        <w:rPr>
          <w:szCs w:val="20"/>
        </w:rPr>
        <w:t>,80,652</w:t>
      </w:r>
      <w:proofErr w:type="gramEnd"/>
      <w:r w:rsidRPr="005E3905">
        <w:rPr>
          <w:szCs w:val="20"/>
        </w:rPr>
        <w:t xml:space="preserve"> road accidents were reported in the country</w:t>
      </w:r>
      <w:r w:rsidR="004B7645" w:rsidRPr="005E3905">
        <w:rPr>
          <w:szCs w:val="20"/>
        </w:rPr>
        <w:t xml:space="preserve">. </w:t>
      </w:r>
      <w:r w:rsidRPr="005E3905">
        <w:rPr>
          <w:szCs w:val="20"/>
        </w:rPr>
        <w:t>In our project, we have proposed an approach that makes use of vision</w:t>
      </w:r>
      <w:r w:rsidR="00107E11" w:rsidRPr="005E3905">
        <w:rPr>
          <w:szCs w:val="20"/>
        </w:rPr>
        <w:t xml:space="preserve"> </w:t>
      </w:r>
      <w:r w:rsidRPr="005E3905">
        <w:rPr>
          <w:szCs w:val="20"/>
        </w:rPr>
        <w:t xml:space="preserve">based technology to detect the drowsiness of the driver. The major goals of our proposed system are (a) yawn detection, (b) creating a real-time response system, (c) detection of the eye (d) detection of the face, under a variety of conditions like with/without spectacles, with/without a face mask and under dim lighting, etc. The main focus of our project is to create a </w:t>
      </w:r>
      <w:r w:rsidR="0069552F" w:rsidRPr="005E3905">
        <w:rPr>
          <w:szCs w:val="20"/>
        </w:rPr>
        <w:t>live</w:t>
      </w:r>
      <w:r w:rsidRPr="005E3905">
        <w:rPr>
          <w:szCs w:val="20"/>
        </w:rPr>
        <w:t xml:space="preserve"> d</w:t>
      </w:r>
      <w:r w:rsidR="0069552F" w:rsidRPr="005E3905">
        <w:rPr>
          <w:szCs w:val="20"/>
        </w:rPr>
        <w:t>rowsy or dozing</w:t>
      </w:r>
      <w:r w:rsidRPr="005E3905">
        <w:rPr>
          <w:szCs w:val="20"/>
        </w:rPr>
        <w:t xml:space="preserve"> detection system that will be able to accurately and quickly </w:t>
      </w:r>
      <w:r w:rsidR="00107E11" w:rsidRPr="005E3905">
        <w:rPr>
          <w:szCs w:val="20"/>
        </w:rPr>
        <w:t>tell if a person is half sleep or not.</w:t>
      </w:r>
      <w:r w:rsidRPr="005E3905">
        <w:rPr>
          <w:szCs w:val="20"/>
        </w:rPr>
        <w:t xml:space="preserve"> Detection of </w:t>
      </w:r>
      <w:r w:rsidR="0069552F" w:rsidRPr="005E3905">
        <w:rPr>
          <w:szCs w:val="20"/>
        </w:rPr>
        <w:t>half sleep or drowsy</w:t>
      </w:r>
      <w:r w:rsidRPr="005E3905">
        <w:rPr>
          <w:szCs w:val="20"/>
        </w:rPr>
        <w:t xml:space="preserve"> depends on the state of eyes and yawn. </w:t>
      </w:r>
    </w:p>
    <w:p w14:paraId="35A30FF6" w14:textId="77777777" w:rsidR="00B96751" w:rsidRPr="005E3905" w:rsidRDefault="00D81A41" w:rsidP="005E3905">
      <w:pPr>
        <w:pStyle w:val="NoSpacing"/>
        <w:rPr>
          <w:szCs w:val="20"/>
        </w:rPr>
      </w:pPr>
      <w:r w:rsidRPr="005E3905">
        <w:rPr>
          <w:szCs w:val="20"/>
        </w:rPr>
        <w:t xml:space="preserve"> </w:t>
      </w:r>
    </w:p>
    <w:p w14:paraId="4BA82124" w14:textId="2DAB9C4F" w:rsidR="00B96751" w:rsidRPr="00244236" w:rsidRDefault="00D81A41" w:rsidP="00244236">
      <w:pPr>
        <w:pStyle w:val="NoSpacing"/>
        <w:numPr>
          <w:ilvl w:val="0"/>
          <w:numId w:val="8"/>
        </w:numPr>
        <w:rPr>
          <w:b/>
          <w:sz w:val="24"/>
          <w:szCs w:val="24"/>
        </w:rPr>
      </w:pPr>
      <w:r w:rsidRPr="00244236">
        <w:rPr>
          <w:b/>
          <w:sz w:val="24"/>
          <w:szCs w:val="24"/>
        </w:rPr>
        <w:t xml:space="preserve">LITERATURE REVIEW </w:t>
      </w:r>
    </w:p>
    <w:p w14:paraId="0C0C3494" w14:textId="77777777" w:rsidR="002E6F7E" w:rsidRPr="005E3905" w:rsidRDefault="002E6F7E" w:rsidP="005E3905">
      <w:pPr>
        <w:pStyle w:val="NoSpacing"/>
        <w:rPr>
          <w:szCs w:val="20"/>
        </w:rPr>
      </w:pPr>
    </w:p>
    <w:p w14:paraId="044B983A" w14:textId="53E13EAD" w:rsidR="00953F85" w:rsidRPr="005E3905" w:rsidRDefault="00953F85" w:rsidP="005E3905">
      <w:pPr>
        <w:pStyle w:val="NoSpacing"/>
        <w:rPr>
          <w:szCs w:val="20"/>
        </w:rPr>
      </w:pPr>
      <w:proofErr w:type="gramStart"/>
      <w:r w:rsidRPr="005E3905">
        <w:rPr>
          <w:szCs w:val="20"/>
        </w:rPr>
        <w:t>Paper[</w:t>
      </w:r>
      <w:proofErr w:type="gramEnd"/>
      <w:r w:rsidRPr="005E3905">
        <w:rPr>
          <w:szCs w:val="20"/>
        </w:rPr>
        <w:t xml:space="preserve">1]: </w:t>
      </w:r>
      <w:r w:rsidR="00D14AEA" w:rsidRPr="005E3905">
        <w:rPr>
          <w:szCs w:val="20"/>
        </w:rPr>
        <w:t>D</w:t>
      </w:r>
      <w:r w:rsidRPr="005E3905">
        <w:rPr>
          <w:szCs w:val="20"/>
        </w:rPr>
        <w:t>rowsiness detection based on facial landma</w:t>
      </w:r>
      <w:r w:rsidR="00D14AEA" w:rsidRPr="005E3905">
        <w:rPr>
          <w:szCs w:val="20"/>
        </w:rPr>
        <w:t>rks using</w:t>
      </w:r>
      <w:r w:rsidRPr="005E3905">
        <w:rPr>
          <w:szCs w:val="20"/>
        </w:rPr>
        <w:t xml:space="preserve"> </w:t>
      </w:r>
      <w:proofErr w:type="spellStart"/>
      <w:r w:rsidRPr="005E3905">
        <w:rPr>
          <w:szCs w:val="20"/>
        </w:rPr>
        <w:t>dlib</w:t>
      </w:r>
      <w:proofErr w:type="spellEnd"/>
      <w:r w:rsidRPr="005E3905">
        <w:rPr>
          <w:szCs w:val="20"/>
        </w:rPr>
        <w:t xml:space="preserve"> with </w:t>
      </w:r>
      <w:proofErr w:type="spellStart"/>
      <w:r w:rsidRPr="005E3905">
        <w:rPr>
          <w:szCs w:val="20"/>
        </w:rPr>
        <w:t>opencv</w:t>
      </w:r>
      <w:proofErr w:type="spellEnd"/>
      <w:r w:rsidRPr="005E3905">
        <w:rPr>
          <w:szCs w:val="20"/>
        </w:rPr>
        <w:t xml:space="preserve"> and python.</w:t>
      </w:r>
      <w:r w:rsidR="00806171" w:rsidRPr="005E3905">
        <w:rPr>
          <w:szCs w:val="20"/>
        </w:rPr>
        <w:t xml:space="preserve"> </w:t>
      </w:r>
      <w:r w:rsidRPr="005E3905">
        <w:rPr>
          <w:szCs w:val="20"/>
        </w:rPr>
        <w:t>The</w:t>
      </w:r>
      <w:r w:rsidR="00806171" w:rsidRPr="005E3905">
        <w:rPr>
          <w:szCs w:val="20"/>
        </w:rPr>
        <w:t xml:space="preserve"> </w:t>
      </w:r>
      <w:r w:rsidRPr="005E3905">
        <w:rPr>
          <w:szCs w:val="20"/>
        </w:rPr>
        <w:t>video is captured and divided into frames, Face is detected especially mouth (for yawning) and eyes are detected.</w:t>
      </w:r>
      <w:r w:rsidR="00806171" w:rsidRPr="005E3905">
        <w:rPr>
          <w:szCs w:val="20"/>
        </w:rPr>
        <w:t xml:space="preserve"> </w:t>
      </w:r>
      <w:r w:rsidRPr="005E3905">
        <w:rPr>
          <w:szCs w:val="20"/>
        </w:rPr>
        <w:t>The system alerts the user if h</w:t>
      </w:r>
      <w:r w:rsidR="005E3905" w:rsidRPr="005E3905">
        <w:rPr>
          <w:szCs w:val="20"/>
        </w:rPr>
        <w:t xml:space="preserve">e's drowsy and if the eyes are </w:t>
      </w:r>
      <w:r w:rsidRPr="005E3905">
        <w:rPr>
          <w:szCs w:val="20"/>
        </w:rPr>
        <w:t>closed it stops the car engine.</w:t>
      </w:r>
    </w:p>
    <w:p w14:paraId="1690DA1C" w14:textId="0A29867E" w:rsidR="00953F85" w:rsidRPr="005E3905" w:rsidRDefault="00806171" w:rsidP="005E3905">
      <w:pPr>
        <w:pStyle w:val="NoSpacing"/>
        <w:rPr>
          <w:szCs w:val="20"/>
        </w:rPr>
      </w:pPr>
      <w:proofErr w:type="gramStart"/>
      <w:r w:rsidRPr="005E3905">
        <w:rPr>
          <w:szCs w:val="20"/>
        </w:rPr>
        <w:t>Paper[</w:t>
      </w:r>
      <w:proofErr w:type="gramEnd"/>
      <w:r w:rsidRPr="005E3905">
        <w:rPr>
          <w:szCs w:val="20"/>
        </w:rPr>
        <w:t>2]: classify eyes and eye closure levels based on</w:t>
      </w:r>
      <w:r w:rsidR="00D14AEA" w:rsidRPr="005E3905">
        <w:rPr>
          <w:szCs w:val="20"/>
        </w:rPr>
        <w:t xml:space="preserve"> </w:t>
      </w:r>
      <w:r w:rsidRPr="005E3905">
        <w:rPr>
          <w:szCs w:val="20"/>
        </w:rPr>
        <w:t xml:space="preserve">the concept of viola Jones method It detects the face of the person and after detecting perclos </w:t>
      </w:r>
      <w:r w:rsidR="00953F85" w:rsidRPr="005E3905">
        <w:rPr>
          <w:szCs w:val="20"/>
        </w:rPr>
        <w:t>is used to find eye closur</w:t>
      </w:r>
      <w:r w:rsidRPr="005E3905">
        <w:rPr>
          <w:szCs w:val="20"/>
        </w:rPr>
        <w:t>e</w:t>
      </w:r>
      <w:r w:rsidRPr="005E3905">
        <w:rPr>
          <w:szCs w:val="20"/>
        </w:rPr>
        <w:br/>
        <w:t>making it to 3 states as open, partially opened and closed.</w:t>
      </w:r>
      <w:r w:rsidR="00D14AEA" w:rsidRPr="005E3905">
        <w:rPr>
          <w:szCs w:val="20"/>
        </w:rPr>
        <w:t xml:space="preserve"> </w:t>
      </w:r>
      <w:r w:rsidR="00953F85" w:rsidRPr="005E3905">
        <w:rPr>
          <w:szCs w:val="20"/>
        </w:rPr>
        <w:t xml:space="preserve">Gives a warning signal </w:t>
      </w:r>
      <w:r w:rsidRPr="005E3905">
        <w:rPr>
          <w:szCs w:val="20"/>
        </w:rPr>
        <w:t>to</w:t>
      </w:r>
      <w:r w:rsidRPr="005E3905">
        <w:rPr>
          <w:szCs w:val="20"/>
        </w:rPr>
        <w:br/>
        <w:t>driver if eye is closed. HMM</w:t>
      </w:r>
      <w:r w:rsidR="00D14AEA" w:rsidRPr="005E3905">
        <w:rPr>
          <w:szCs w:val="20"/>
        </w:rPr>
        <w:t xml:space="preserve"> </w:t>
      </w:r>
      <w:r w:rsidR="00953F85" w:rsidRPr="005E3905">
        <w:rPr>
          <w:szCs w:val="20"/>
        </w:rPr>
        <w:t>and SVM models are used</w:t>
      </w:r>
      <w:r w:rsidR="00D14AEA" w:rsidRPr="005E3905">
        <w:rPr>
          <w:szCs w:val="20"/>
        </w:rPr>
        <w:t>.</w:t>
      </w:r>
    </w:p>
    <w:p w14:paraId="062F9FA3" w14:textId="269FA074" w:rsidR="00953F85" w:rsidRPr="005E3905" w:rsidRDefault="00953F85" w:rsidP="005E3905">
      <w:pPr>
        <w:pStyle w:val="NoSpacing"/>
        <w:rPr>
          <w:szCs w:val="20"/>
        </w:rPr>
      </w:pPr>
      <w:r w:rsidRPr="005E3905">
        <w:rPr>
          <w:szCs w:val="20"/>
        </w:rPr>
        <w:t xml:space="preserve">Paper[3]: </w:t>
      </w:r>
      <w:r w:rsidR="00D14AEA" w:rsidRPr="005E3905">
        <w:rPr>
          <w:szCs w:val="20"/>
        </w:rPr>
        <w:t>A</w:t>
      </w:r>
      <w:r w:rsidR="00806171" w:rsidRPr="005E3905">
        <w:rPr>
          <w:szCs w:val="20"/>
        </w:rPr>
        <w:t xml:space="preserve">dding face recognition which </w:t>
      </w:r>
      <w:r w:rsidR="00806171" w:rsidRPr="005E3905">
        <w:rPr>
          <w:szCs w:val="20"/>
        </w:rPr>
        <w:br/>
        <w:t xml:space="preserve">makes the system accessible for multiple </w:t>
      </w:r>
      <w:r w:rsidR="00806171" w:rsidRPr="005E3905">
        <w:rPr>
          <w:szCs w:val="20"/>
        </w:rPr>
        <w:br/>
        <w:t xml:space="preserve">drivers.The system continuously monitors the driver’s states such as sleepiness, yawning and if the driver falls asleep or </w:t>
      </w:r>
      <w:r w:rsidR="00806171" w:rsidRPr="005E3905">
        <w:rPr>
          <w:szCs w:val="20"/>
        </w:rPr>
        <w:br/>
        <w:t>yawns more than 4 seconds,</w:t>
      </w:r>
      <w:r w:rsidR="00D14AEA" w:rsidRPr="005E3905">
        <w:rPr>
          <w:szCs w:val="20"/>
        </w:rPr>
        <w:t xml:space="preserve"> </w:t>
      </w:r>
      <w:r w:rsidR="00806171" w:rsidRPr="005E3905">
        <w:rPr>
          <w:szCs w:val="20"/>
        </w:rPr>
        <w:t>t</w:t>
      </w:r>
      <w:r w:rsidR="00D14AEA" w:rsidRPr="005E3905">
        <w:rPr>
          <w:szCs w:val="20"/>
        </w:rPr>
        <w:t>he system</w:t>
      </w:r>
      <w:r w:rsidR="00806171" w:rsidRPr="005E3905">
        <w:rPr>
          <w:szCs w:val="20"/>
        </w:rPr>
        <w:t xml:space="preserve"> alert the driver to switch back to normal state. After the driver’s journey is completed, he can exit from the system</w:t>
      </w:r>
    </w:p>
    <w:p w14:paraId="6AA00B75" w14:textId="3D547185" w:rsidR="00806171" w:rsidRPr="005E3905" w:rsidRDefault="00806171" w:rsidP="005E3905">
      <w:pPr>
        <w:pStyle w:val="NoSpacing"/>
        <w:rPr>
          <w:szCs w:val="20"/>
        </w:rPr>
      </w:pPr>
      <w:proofErr w:type="gramStart"/>
      <w:r w:rsidRPr="005E3905">
        <w:rPr>
          <w:szCs w:val="20"/>
        </w:rPr>
        <w:lastRenderedPageBreak/>
        <w:t>Paper[</w:t>
      </w:r>
      <w:proofErr w:type="gramEnd"/>
      <w:r w:rsidRPr="005E3905">
        <w:rPr>
          <w:szCs w:val="20"/>
        </w:rPr>
        <w:t>4]: In this paper,</w:t>
      </w:r>
      <w:r w:rsidR="00D14AEA" w:rsidRPr="005E3905">
        <w:rPr>
          <w:szCs w:val="20"/>
        </w:rPr>
        <w:t xml:space="preserve"> </w:t>
      </w:r>
      <w:r w:rsidRPr="005E3905">
        <w:rPr>
          <w:szCs w:val="20"/>
        </w:rPr>
        <w:t>Drowsiness is estimated using multiple regression analysis using the statistical values of velocity, acceleration, and distance to the white line obtained from the drive recorder as explanatory variables. As the objective variable, the drowsiness facial expression rating value that classifies</w:t>
      </w:r>
      <w:r w:rsidR="00984CD4" w:rsidRPr="005E3905">
        <w:rPr>
          <w:szCs w:val="20"/>
        </w:rPr>
        <w:t xml:space="preserve"> </w:t>
      </w:r>
      <w:r w:rsidRPr="005E3905">
        <w:rPr>
          <w:szCs w:val="20"/>
        </w:rPr>
        <w:t>drowsiness from the driver’s fa</w:t>
      </w:r>
      <w:r w:rsidR="00D14AEA" w:rsidRPr="005E3905">
        <w:rPr>
          <w:szCs w:val="20"/>
        </w:rPr>
        <w:t>cial expression.</w:t>
      </w:r>
    </w:p>
    <w:p w14:paraId="21CDE089" w14:textId="293E47A3" w:rsidR="00806171" w:rsidRPr="005E3905" w:rsidRDefault="00806171" w:rsidP="005E3905">
      <w:pPr>
        <w:pStyle w:val="NoSpacing"/>
        <w:rPr>
          <w:szCs w:val="20"/>
        </w:rPr>
      </w:pPr>
      <w:proofErr w:type="gramStart"/>
      <w:r w:rsidRPr="005E3905">
        <w:rPr>
          <w:szCs w:val="20"/>
        </w:rPr>
        <w:t>Paper[</w:t>
      </w:r>
      <w:proofErr w:type="gramEnd"/>
      <w:r w:rsidRPr="005E3905">
        <w:rPr>
          <w:szCs w:val="20"/>
        </w:rPr>
        <w:t xml:space="preserve">5]: In the proposed work, pre-existing features for facial landmark detection is implemented to identify the state of drowsiness and fatigue. 68- </w:t>
      </w:r>
      <w:proofErr w:type="gramStart"/>
      <w:r w:rsidRPr="005E3905">
        <w:rPr>
          <w:szCs w:val="20"/>
        </w:rPr>
        <w:t>facial</w:t>
      </w:r>
      <w:proofErr w:type="gramEnd"/>
      <w:r w:rsidRPr="005E3905">
        <w:rPr>
          <w:szCs w:val="20"/>
        </w:rPr>
        <w:t xml:space="preserve"> landmark predefined landmark helps in shape pre</w:t>
      </w:r>
      <w:r w:rsidR="00984CD4" w:rsidRPr="005E3905">
        <w:rPr>
          <w:szCs w:val="20"/>
        </w:rPr>
        <w:t xml:space="preserve">diction to clearly identify the </w:t>
      </w:r>
      <w:r w:rsidRPr="005E3905">
        <w:rPr>
          <w:szCs w:val="20"/>
        </w:rPr>
        <w:t>various regions of the face like eye brows, eye, mouth region etc. Various change in parameter</w:t>
      </w:r>
      <w:r w:rsidR="00984CD4" w:rsidRPr="005E3905">
        <w:rPr>
          <w:szCs w:val="20"/>
        </w:rPr>
        <w:t xml:space="preserve">s of these distinguished points </w:t>
      </w:r>
      <w:r w:rsidRPr="005E3905">
        <w:rPr>
          <w:szCs w:val="20"/>
        </w:rPr>
        <w:t>reports various expression of the person.</w:t>
      </w:r>
    </w:p>
    <w:p w14:paraId="3DA55438" w14:textId="452FAE68" w:rsidR="00806171" w:rsidRPr="005E3905" w:rsidRDefault="00806171" w:rsidP="005E3905">
      <w:pPr>
        <w:pStyle w:val="NoSpacing"/>
        <w:rPr>
          <w:szCs w:val="20"/>
        </w:rPr>
      </w:pPr>
      <w:proofErr w:type="gramStart"/>
      <w:r w:rsidRPr="005E3905">
        <w:rPr>
          <w:szCs w:val="20"/>
        </w:rPr>
        <w:t>Paper[</w:t>
      </w:r>
      <w:proofErr w:type="gramEnd"/>
      <w:r w:rsidRPr="005E3905">
        <w:rPr>
          <w:szCs w:val="20"/>
        </w:rPr>
        <w:t>6]: Implement a system to detect symptoms of driver drowsiness based on an infrared camera. By exploiting the</w:t>
      </w:r>
    </w:p>
    <w:p w14:paraId="3AAFD84C" w14:textId="7DFDF633" w:rsidR="00806171" w:rsidRPr="005E3905" w:rsidRDefault="00806171" w:rsidP="005E3905">
      <w:pPr>
        <w:pStyle w:val="NoSpacing"/>
        <w:rPr>
          <w:szCs w:val="20"/>
        </w:rPr>
      </w:pPr>
      <w:r w:rsidRPr="005E3905">
        <w:rPr>
          <w:szCs w:val="20"/>
        </w:rPr>
        <w:t>phenomenon of bright pupils, an algorithm for detecting and tracking the driver's eyes has been developed. When</w:t>
      </w:r>
    </w:p>
    <w:p w14:paraId="76E4B0AB" w14:textId="554EF5E1" w:rsidR="00806171" w:rsidRPr="005E3905" w:rsidRDefault="00806171" w:rsidP="005E3905">
      <w:pPr>
        <w:pStyle w:val="NoSpacing"/>
        <w:rPr>
          <w:szCs w:val="20"/>
        </w:rPr>
      </w:pPr>
      <w:r w:rsidRPr="005E3905">
        <w:rPr>
          <w:szCs w:val="20"/>
        </w:rPr>
        <w:t xml:space="preserve">drowsiness is detected, the system warns the driver with an alarm </w:t>
      </w:r>
      <w:proofErr w:type="gramStart"/>
      <w:r w:rsidRPr="005E3905">
        <w:rPr>
          <w:szCs w:val="20"/>
        </w:rPr>
        <w:t xml:space="preserve">message . </w:t>
      </w:r>
      <w:proofErr w:type="gramEnd"/>
      <w:r w:rsidRPr="005E3905">
        <w:rPr>
          <w:szCs w:val="20"/>
        </w:rPr>
        <w:t xml:space="preserve">Use the Otsu thresholding to extract </w:t>
      </w:r>
      <w:r w:rsidR="00D14AEA" w:rsidRPr="005E3905">
        <w:rPr>
          <w:szCs w:val="20"/>
        </w:rPr>
        <w:t>the face region.</w:t>
      </w:r>
      <w:r w:rsidR="00984CD4" w:rsidRPr="005E3905">
        <w:rPr>
          <w:szCs w:val="20"/>
        </w:rPr>
        <w:t xml:space="preserve"> </w:t>
      </w:r>
      <w:r w:rsidRPr="005E3905">
        <w:rPr>
          <w:szCs w:val="20"/>
        </w:rPr>
        <w:t>Morphological operation and K-means is used for accurate eye segmentation. Then a set of shape features are calculated and trained using non-linear SVM to get the status of the eye.</w:t>
      </w:r>
    </w:p>
    <w:p w14:paraId="11C16131" w14:textId="5FA6E322" w:rsidR="00806171" w:rsidRPr="005E3905" w:rsidRDefault="00806171" w:rsidP="005E3905">
      <w:pPr>
        <w:pStyle w:val="NoSpacing"/>
        <w:rPr>
          <w:szCs w:val="20"/>
        </w:rPr>
      </w:pPr>
      <w:proofErr w:type="gramStart"/>
      <w:r w:rsidRPr="005E3905">
        <w:rPr>
          <w:szCs w:val="20"/>
        </w:rPr>
        <w:t>Paper[</w:t>
      </w:r>
      <w:proofErr w:type="gramEnd"/>
      <w:r w:rsidRPr="005E3905">
        <w:rPr>
          <w:szCs w:val="20"/>
        </w:rPr>
        <w:t>7]:</w:t>
      </w:r>
      <w:r w:rsidR="00D14AEA" w:rsidRPr="005E3905">
        <w:rPr>
          <w:szCs w:val="20"/>
        </w:rPr>
        <w:t>Presents the output by</w:t>
      </w:r>
      <w:r w:rsidRPr="005E3905">
        <w:rPr>
          <w:szCs w:val="20"/>
        </w:rPr>
        <w:t xml:space="preserve"> detecting the drowsiness of the driver and gives the possible accidents caused by the lack of sleepiness as it will perform the analysis of the detection of the  drowsiness by the computer vision and it will be focussing on the facial landmarks of the face and then makes the analysis of the speed,</w:t>
      </w:r>
      <w:r w:rsidR="00D14AEA" w:rsidRPr="005E3905">
        <w:rPr>
          <w:szCs w:val="20"/>
        </w:rPr>
        <w:t xml:space="preserve"> </w:t>
      </w:r>
      <w:r w:rsidRPr="005E3905">
        <w:rPr>
          <w:szCs w:val="20"/>
        </w:rPr>
        <w:t>tiredness and the blinking of the eyes</w:t>
      </w:r>
    </w:p>
    <w:p w14:paraId="0DE636BE" w14:textId="7AE46B08" w:rsidR="00806171" w:rsidRPr="005E3905" w:rsidRDefault="00806171" w:rsidP="005E3905">
      <w:pPr>
        <w:pStyle w:val="NoSpacing"/>
        <w:rPr>
          <w:szCs w:val="20"/>
        </w:rPr>
      </w:pPr>
      <w:proofErr w:type="gramStart"/>
      <w:r w:rsidRPr="005E3905">
        <w:rPr>
          <w:szCs w:val="20"/>
        </w:rPr>
        <w:t>Paper[</w:t>
      </w:r>
      <w:proofErr w:type="gramEnd"/>
      <w:r w:rsidRPr="005E3905">
        <w:rPr>
          <w:szCs w:val="20"/>
        </w:rPr>
        <w:t>8]: In this paper some observable as eye blinking and head movements are tracked using a camera,</w:t>
      </w:r>
      <w:r w:rsidR="00D14AEA" w:rsidRPr="005E3905">
        <w:rPr>
          <w:szCs w:val="20"/>
        </w:rPr>
        <w:t xml:space="preserve"> </w:t>
      </w:r>
      <w:r w:rsidRPr="005E3905">
        <w:rPr>
          <w:szCs w:val="20"/>
        </w:rPr>
        <w:t>for this</w:t>
      </w:r>
      <w:r w:rsidR="00D14AEA" w:rsidRPr="005E3905">
        <w:rPr>
          <w:szCs w:val="20"/>
        </w:rPr>
        <w:t xml:space="preserve"> the eye closure is done as </w:t>
      </w:r>
      <w:r w:rsidRPr="005E3905">
        <w:rPr>
          <w:szCs w:val="20"/>
        </w:rPr>
        <w:t>analysed by the logistic regression models.</w:t>
      </w:r>
      <w:r w:rsidR="00D14AEA" w:rsidRPr="005E3905">
        <w:rPr>
          <w:szCs w:val="20"/>
        </w:rPr>
        <w:t xml:space="preserve"> F</w:t>
      </w:r>
      <w:r w:rsidRPr="005E3905">
        <w:rPr>
          <w:szCs w:val="20"/>
        </w:rPr>
        <w:t>or this the dataset of 71 subjects taken from driving from the vehicle so in this the eye blink and head rotations are taken.</w:t>
      </w:r>
      <w:r w:rsidR="00D14AEA" w:rsidRPr="005E3905">
        <w:rPr>
          <w:szCs w:val="20"/>
        </w:rPr>
        <w:t xml:space="preserve"> T</w:t>
      </w:r>
      <w:r w:rsidRPr="005E3905">
        <w:rPr>
          <w:szCs w:val="20"/>
        </w:rPr>
        <w:t>his is designed as the logistic regression classifiers and combined them using one to one binarization technique.</w:t>
      </w:r>
      <w:r w:rsidR="00D14AEA" w:rsidRPr="005E3905">
        <w:rPr>
          <w:szCs w:val="20"/>
        </w:rPr>
        <w:t xml:space="preserve"> T</w:t>
      </w:r>
      <w:r w:rsidRPr="005E3905">
        <w:rPr>
          <w:szCs w:val="20"/>
        </w:rPr>
        <w:t xml:space="preserve">his approach achieves </w:t>
      </w:r>
      <w:proofErr w:type="gramStart"/>
      <w:r w:rsidRPr="005E3905">
        <w:rPr>
          <w:szCs w:val="20"/>
        </w:rPr>
        <w:t>a global</w:t>
      </w:r>
      <w:proofErr w:type="gramEnd"/>
      <w:r w:rsidRPr="005E3905">
        <w:rPr>
          <w:szCs w:val="20"/>
        </w:rPr>
        <w:t xml:space="preserve"> balanced validation accuracy </w:t>
      </w:r>
      <w:r w:rsidR="00D14AEA" w:rsidRPr="005E3905">
        <w:rPr>
          <w:szCs w:val="20"/>
        </w:rPr>
        <w:t xml:space="preserve">up to </w:t>
      </w:r>
      <w:r w:rsidRPr="005E3905">
        <w:rPr>
          <w:szCs w:val="20"/>
        </w:rPr>
        <w:t>72.7 Percentage on a awake, drowsy,</w:t>
      </w:r>
      <w:r w:rsidR="00D14AEA" w:rsidRPr="005E3905">
        <w:rPr>
          <w:szCs w:val="20"/>
        </w:rPr>
        <w:t xml:space="preserve"> </w:t>
      </w:r>
      <w:r w:rsidRPr="005E3905">
        <w:rPr>
          <w:szCs w:val="20"/>
        </w:rPr>
        <w:t>and yawning</w:t>
      </w:r>
      <w:r w:rsidR="00D14AEA" w:rsidRPr="005E3905">
        <w:rPr>
          <w:szCs w:val="20"/>
        </w:rPr>
        <w:t xml:space="preserve"> conditions.</w:t>
      </w:r>
    </w:p>
    <w:p w14:paraId="44B44B52" w14:textId="77777777" w:rsidR="00B96751" w:rsidRPr="005E3905" w:rsidRDefault="00D81A41" w:rsidP="005E3905">
      <w:pPr>
        <w:pStyle w:val="NoSpacing"/>
        <w:rPr>
          <w:szCs w:val="20"/>
        </w:rPr>
      </w:pPr>
      <w:r w:rsidRPr="005E3905">
        <w:rPr>
          <w:szCs w:val="20"/>
        </w:rPr>
        <w:t xml:space="preserve">     </w:t>
      </w:r>
    </w:p>
    <w:p w14:paraId="53BA5464" w14:textId="17F76CE6" w:rsidR="00A46465" w:rsidRPr="00244236" w:rsidRDefault="00D81A41" w:rsidP="00244236">
      <w:pPr>
        <w:pStyle w:val="NoSpacing"/>
        <w:numPr>
          <w:ilvl w:val="0"/>
          <w:numId w:val="8"/>
        </w:numPr>
        <w:rPr>
          <w:b/>
          <w:sz w:val="24"/>
          <w:szCs w:val="24"/>
        </w:rPr>
      </w:pPr>
      <w:r w:rsidRPr="00244236">
        <w:rPr>
          <w:b/>
          <w:sz w:val="24"/>
          <w:szCs w:val="24"/>
        </w:rPr>
        <w:t xml:space="preserve">METHODOLOGY </w:t>
      </w:r>
    </w:p>
    <w:p w14:paraId="2E4464BC" w14:textId="77777777" w:rsidR="00A46465" w:rsidRPr="005E3905" w:rsidRDefault="00A46465" w:rsidP="005E3905">
      <w:pPr>
        <w:pStyle w:val="NoSpacing"/>
        <w:rPr>
          <w:szCs w:val="20"/>
        </w:rPr>
      </w:pPr>
    </w:p>
    <w:p w14:paraId="10D94310" w14:textId="728F541A" w:rsidR="00B96751" w:rsidRPr="005E3905" w:rsidRDefault="00D81A41" w:rsidP="005E3905">
      <w:pPr>
        <w:pStyle w:val="NoSpacing"/>
        <w:rPr>
          <w:szCs w:val="20"/>
        </w:rPr>
      </w:pPr>
      <w:r w:rsidRPr="005E3905">
        <w:rPr>
          <w:szCs w:val="20"/>
        </w:rPr>
        <w:t xml:space="preserve">A </w:t>
      </w:r>
      <w:r w:rsidR="007D595F" w:rsidRPr="005E3905">
        <w:rPr>
          <w:szCs w:val="20"/>
        </w:rPr>
        <w:t xml:space="preserve">live </w:t>
      </w:r>
      <w:r w:rsidRPr="005E3905">
        <w:rPr>
          <w:szCs w:val="20"/>
        </w:rPr>
        <w:t xml:space="preserve">video of the driver is </w:t>
      </w:r>
      <w:r w:rsidR="007D595F" w:rsidRPr="005E3905">
        <w:rPr>
          <w:szCs w:val="20"/>
        </w:rPr>
        <w:t xml:space="preserve">taken </w:t>
      </w:r>
      <w:r w:rsidRPr="005E3905">
        <w:rPr>
          <w:szCs w:val="20"/>
        </w:rPr>
        <w:t xml:space="preserve">using a camera, from which the </w:t>
      </w:r>
      <w:r w:rsidR="007D595F" w:rsidRPr="005E3905">
        <w:rPr>
          <w:szCs w:val="20"/>
        </w:rPr>
        <w:t xml:space="preserve">vehicle </w:t>
      </w:r>
      <w:r w:rsidRPr="005E3905">
        <w:rPr>
          <w:szCs w:val="20"/>
        </w:rPr>
        <w:t xml:space="preserve">driver’s </w:t>
      </w:r>
      <w:r w:rsidR="003D35D1" w:rsidRPr="005E3905">
        <w:rPr>
          <w:szCs w:val="20"/>
        </w:rPr>
        <w:t>head,</w:t>
      </w:r>
      <w:r w:rsidR="005A3D0E" w:rsidRPr="005E3905">
        <w:rPr>
          <w:szCs w:val="20"/>
        </w:rPr>
        <w:t xml:space="preserve"> </w:t>
      </w:r>
      <w:r w:rsidR="003D35D1" w:rsidRPr="005E3905">
        <w:rPr>
          <w:szCs w:val="20"/>
        </w:rPr>
        <w:t>shoulder,</w:t>
      </w:r>
      <w:r w:rsidR="005A3D0E" w:rsidRPr="005E3905">
        <w:rPr>
          <w:szCs w:val="20"/>
        </w:rPr>
        <w:t xml:space="preserve"> chest portion</w:t>
      </w:r>
      <w:r w:rsidR="007D595F" w:rsidRPr="005E3905">
        <w:rPr>
          <w:szCs w:val="20"/>
        </w:rPr>
        <w:t xml:space="preserve"> </w:t>
      </w:r>
      <w:r w:rsidRPr="005E3905">
        <w:rPr>
          <w:szCs w:val="20"/>
        </w:rPr>
        <w:t xml:space="preserve">is </w:t>
      </w:r>
      <w:r w:rsidR="007D595F" w:rsidRPr="005E3905">
        <w:rPr>
          <w:szCs w:val="20"/>
        </w:rPr>
        <w:t>taken</w:t>
      </w:r>
      <w:r w:rsidRPr="005E3905">
        <w:rPr>
          <w:szCs w:val="20"/>
        </w:rPr>
        <w:t xml:space="preserve">. </w:t>
      </w:r>
      <w:r w:rsidR="003D35D1" w:rsidRPr="005E3905">
        <w:rPr>
          <w:szCs w:val="20"/>
        </w:rPr>
        <w:t xml:space="preserve">Then the face portion is detection is done. </w:t>
      </w:r>
      <w:r w:rsidRPr="005E3905">
        <w:rPr>
          <w:szCs w:val="20"/>
        </w:rPr>
        <w:t>Once the face is detected, the eye region is extracted along with the mouth region. After the extraction of the eye and mouth regions, the Eye and Mouth Aspect Ratio (EMAR) is calculated, and then this calculation is compared with the threshold set and the user is classified as ‘Drowsy’ or ‘Non-Drowsy’. If the threshold is crossed, the driver is said to be in the ‘Drowsy’ state, and if the threshold is not crossed, the driver is</w:t>
      </w:r>
      <w:r w:rsidR="00107E11" w:rsidRPr="005E3905">
        <w:rPr>
          <w:szCs w:val="20"/>
        </w:rPr>
        <w:t xml:space="preserve"> </w:t>
      </w:r>
      <w:r w:rsidRPr="005E3905">
        <w:rPr>
          <w:szCs w:val="20"/>
        </w:rPr>
        <w:t>in the ‘</w:t>
      </w:r>
      <w:proofErr w:type="gramStart"/>
      <w:r w:rsidR="00477C0E" w:rsidRPr="005E3905">
        <w:rPr>
          <w:szCs w:val="20"/>
        </w:rPr>
        <w:t>awake</w:t>
      </w:r>
      <w:proofErr w:type="gramEnd"/>
      <w:r w:rsidRPr="005E3905">
        <w:rPr>
          <w:szCs w:val="20"/>
        </w:rPr>
        <w:t xml:space="preserve">’ state. If the driver is found to be ‘Drowsy’, audio and visual alerts will be sent to the driver to alert him/her. </w:t>
      </w:r>
    </w:p>
    <w:p w14:paraId="79EE6A37" w14:textId="77777777" w:rsidR="00B96751" w:rsidRPr="005E3905" w:rsidRDefault="00D81A41" w:rsidP="005E3905">
      <w:pPr>
        <w:pStyle w:val="NoSpacing"/>
        <w:rPr>
          <w:szCs w:val="20"/>
        </w:rPr>
      </w:pPr>
      <w:r w:rsidRPr="005E3905">
        <w:rPr>
          <w:noProof/>
          <w:szCs w:val="20"/>
          <w:lang w:bidi="ar-SA"/>
        </w:rPr>
        <w:lastRenderedPageBreak/>
        <w:drawing>
          <wp:inline distT="0" distB="0" distL="0" distR="0" wp14:anchorId="5898E87C" wp14:editId="7D1BB190">
            <wp:extent cx="2543810" cy="3910965"/>
            <wp:effectExtent l="0" t="0" r="0" b="0"/>
            <wp:docPr id="601" name="Picture 601"/>
            <wp:cNvGraphicFramePr/>
            <a:graphic xmlns:a="http://schemas.openxmlformats.org/drawingml/2006/main">
              <a:graphicData uri="http://schemas.openxmlformats.org/drawingml/2006/picture">
                <pic:pic xmlns:pic="http://schemas.openxmlformats.org/drawingml/2006/picture">
                  <pic:nvPicPr>
                    <pic:cNvPr id="601" name="Picture 601"/>
                    <pic:cNvPicPr/>
                  </pic:nvPicPr>
                  <pic:blipFill>
                    <a:blip r:embed="rId16"/>
                    <a:stretch>
                      <a:fillRect/>
                    </a:stretch>
                  </pic:blipFill>
                  <pic:spPr>
                    <a:xfrm>
                      <a:off x="0" y="0"/>
                      <a:ext cx="2543810" cy="3910965"/>
                    </a:xfrm>
                    <a:prstGeom prst="rect">
                      <a:avLst/>
                    </a:prstGeom>
                  </pic:spPr>
                </pic:pic>
              </a:graphicData>
            </a:graphic>
          </wp:inline>
        </w:drawing>
      </w:r>
      <w:r w:rsidRPr="005E3905">
        <w:rPr>
          <w:szCs w:val="20"/>
        </w:rPr>
        <w:t xml:space="preserve"> </w:t>
      </w:r>
    </w:p>
    <w:p w14:paraId="4A6DC308" w14:textId="494787CC" w:rsidR="00B96751" w:rsidRPr="005E3905" w:rsidRDefault="002E6F7E" w:rsidP="005E3905">
      <w:pPr>
        <w:pStyle w:val="NoSpacing"/>
        <w:rPr>
          <w:szCs w:val="20"/>
        </w:rPr>
      </w:pPr>
      <w:r w:rsidRPr="004470B6">
        <w:rPr>
          <w:b/>
          <w:szCs w:val="20"/>
        </w:rPr>
        <w:t>Figure 3</w:t>
      </w:r>
      <w:r w:rsidR="005912A3" w:rsidRPr="004470B6">
        <w:rPr>
          <w:b/>
          <w:szCs w:val="20"/>
        </w:rPr>
        <w:t>.a</w:t>
      </w:r>
      <w:r w:rsidR="00D81A41" w:rsidRPr="005E3905">
        <w:rPr>
          <w:szCs w:val="20"/>
        </w:rPr>
        <w:t xml:space="preserve">: Proposed System </w:t>
      </w:r>
    </w:p>
    <w:p w14:paraId="6FDFD7E7" w14:textId="77777777" w:rsidR="00B96751" w:rsidRPr="005E3905" w:rsidRDefault="00D81A41" w:rsidP="005E3905">
      <w:pPr>
        <w:pStyle w:val="NoSpacing"/>
        <w:rPr>
          <w:szCs w:val="20"/>
        </w:rPr>
      </w:pPr>
      <w:r w:rsidRPr="005E3905">
        <w:rPr>
          <w:szCs w:val="20"/>
        </w:rPr>
        <w:t xml:space="preserve">The different modules implemented in the application are:  </w:t>
      </w:r>
    </w:p>
    <w:p w14:paraId="796ABC7D" w14:textId="58318A47" w:rsidR="00B96751" w:rsidRPr="00244236" w:rsidRDefault="005912A3" w:rsidP="005E3905">
      <w:pPr>
        <w:pStyle w:val="NoSpacing"/>
        <w:rPr>
          <w:b/>
          <w:szCs w:val="20"/>
        </w:rPr>
      </w:pPr>
      <w:r w:rsidRPr="00244236">
        <w:rPr>
          <w:b/>
          <w:szCs w:val="20"/>
        </w:rPr>
        <w:t>3.</w:t>
      </w:r>
      <w:r w:rsidR="0034071B" w:rsidRPr="00244236">
        <w:rPr>
          <w:b/>
          <w:szCs w:val="20"/>
        </w:rPr>
        <w:t xml:space="preserve">1). </w:t>
      </w:r>
      <w:r w:rsidR="00D81A41" w:rsidRPr="00244236">
        <w:rPr>
          <w:b/>
          <w:szCs w:val="20"/>
        </w:rPr>
        <w:t xml:space="preserve">Input Acquiring Module </w:t>
      </w:r>
    </w:p>
    <w:p w14:paraId="0ECE061E" w14:textId="7F92B894" w:rsidR="00B96751" w:rsidRPr="00244236" w:rsidRDefault="005912A3" w:rsidP="005E3905">
      <w:pPr>
        <w:pStyle w:val="NoSpacing"/>
        <w:rPr>
          <w:b/>
          <w:szCs w:val="20"/>
        </w:rPr>
      </w:pPr>
      <w:r w:rsidRPr="00244236">
        <w:rPr>
          <w:b/>
          <w:szCs w:val="20"/>
        </w:rPr>
        <w:t>3.</w:t>
      </w:r>
      <w:r w:rsidR="0034071B" w:rsidRPr="00244236">
        <w:rPr>
          <w:b/>
          <w:szCs w:val="20"/>
        </w:rPr>
        <w:t xml:space="preserve">2). </w:t>
      </w:r>
      <w:r w:rsidR="00D81A41" w:rsidRPr="00244236">
        <w:rPr>
          <w:b/>
          <w:szCs w:val="20"/>
        </w:rPr>
        <w:t xml:space="preserve">Processing Modules </w:t>
      </w:r>
    </w:p>
    <w:p w14:paraId="14742DB3" w14:textId="399FADE1" w:rsidR="00B96751" w:rsidRPr="005E3905" w:rsidRDefault="0034071B" w:rsidP="005E3905">
      <w:pPr>
        <w:pStyle w:val="NoSpacing"/>
        <w:rPr>
          <w:szCs w:val="20"/>
        </w:rPr>
      </w:pPr>
      <w:r w:rsidRPr="00244236">
        <w:rPr>
          <w:b/>
          <w:szCs w:val="20"/>
        </w:rPr>
        <w:t>3</w:t>
      </w:r>
      <w:r w:rsidR="005E3905" w:rsidRPr="00244236">
        <w:rPr>
          <w:b/>
          <w:szCs w:val="20"/>
        </w:rPr>
        <w:t>.3</w:t>
      </w:r>
      <w:r w:rsidRPr="00244236">
        <w:rPr>
          <w:b/>
          <w:szCs w:val="20"/>
        </w:rPr>
        <w:t xml:space="preserve">). </w:t>
      </w:r>
      <w:r w:rsidR="00D81A41" w:rsidRPr="00244236">
        <w:rPr>
          <w:b/>
          <w:szCs w:val="20"/>
        </w:rPr>
        <w:t>User Alert Module</w:t>
      </w:r>
      <w:r w:rsidR="00D81A41" w:rsidRPr="005E3905">
        <w:rPr>
          <w:szCs w:val="20"/>
        </w:rPr>
        <w:t xml:space="preserve">  </w:t>
      </w:r>
    </w:p>
    <w:p w14:paraId="1D5912E4" w14:textId="77777777" w:rsidR="005E3905" w:rsidRPr="005E3905" w:rsidRDefault="005E3905" w:rsidP="005E3905">
      <w:pPr>
        <w:pStyle w:val="NoSpacing"/>
        <w:rPr>
          <w:szCs w:val="20"/>
        </w:rPr>
      </w:pPr>
    </w:p>
    <w:p w14:paraId="06ED30A1" w14:textId="2085C921" w:rsidR="00A46465" w:rsidRPr="005E3905" w:rsidRDefault="00D81A41" w:rsidP="005E3905">
      <w:pPr>
        <w:pStyle w:val="NoSpacing"/>
        <w:rPr>
          <w:szCs w:val="20"/>
        </w:rPr>
      </w:pPr>
      <w:r w:rsidRPr="005E3905">
        <w:rPr>
          <w:szCs w:val="20"/>
        </w:rPr>
        <w:t xml:space="preserve">The project has 3 main modules, the input acquiring module, the processing module, and </w:t>
      </w:r>
    </w:p>
    <w:p w14:paraId="546F4995" w14:textId="0C6AA6D8" w:rsidR="00B96751" w:rsidRPr="005E3905" w:rsidRDefault="00D81A41" w:rsidP="005E3905">
      <w:pPr>
        <w:pStyle w:val="NoSpacing"/>
        <w:rPr>
          <w:szCs w:val="20"/>
        </w:rPr>
      </w:pPr>
      <w:proofErr w:type="gramStart"/>
      <w:r w:rsidRPr="005E3905">
        <w:rPr>
          <w:szCs w:val="20"/>
        </w:rPr>
        <w:t>the</w:t>
      </w:r>
      <w:proofErr w:type="gramEnd"/>
      <w:r w:rsidRPr="005E3905">
        <w:rPr>
          <w:szCs w:val="20"/>
        </w:rPr>
        <w:t xml:space="preserve"> User alert module. The processing module is divided into 3 </w:t>
      </w:r>
      <w:r w:rsidR="00C82949" w:rsidRPr="005E3905">
        <w:rPr>
          <w:szCs w:val="20"/>
        </w:rPr>
        <w:t>sub modules</w:t>
      </w:r>
      <w:r w:rsidRPr="005E3905">
        <w:rPr>
          <w:szCs w:val="20"/>
        </w:rPr>
        <w:t xml:space="preserve">, the module to extract frames from the live video, the Module to extract data points/landmarks from each individual frame using the DLIB library, and the module for </w:t>
      </w:r>
      <w:r w:rsidR="005A3D0E" w:rsidRPr="005E3905">
        <w:rPr>
          <w:szCs w:val="20"/>
        </w:rPr>
        <w:t>analysing</w:t>
      </w:r>
      <w:r w:rsidRPr="005E3905">
        <w:rPr>
          <w:szCs w:val="20"/>
        </w:rPr>
        <w:t xml:space="preserve"> the data points along with calculation and comparison. The Input acquiring module is used to acquire the video of the user </w:t>
      </w:r>
      <w:r w:rsidR="00477C0E" w:rsidRPr="005E3905">
        <w:rPr>
          <w:szCs w:val="20"/>
        </w:rPr>
        <w:t xml:space="preserve">is collected </w:t>
      </w:r>
      <w:r w:rsidRPr="005E3905">
        <w:rPr>
          <w:szCs w:val="20"/>
        </w:rPr>
        <w:t xml:space="preserve">from the </w:t>
      </w:r>
      <w:r w:rsidR="00477C0E" w:rsidRPr="005E3905">
        <w:rPr>
          <w:szCs w:val="20"/>
        </w:rPr>
        <w:t>device</w:t>
      </w:r>
      <w:r w:rsidRPr="005E3905">
        <w:rPr>
          <w:szCs w:val="20"/>
        </w:rPr>
        <w:t>, which is then sent for</w:t>
      </w:r>
      <w:r w:rsidR="00477C0E" w:rsidRPr="005E3905">
        <w:rPr>
          <w:szCs w:val="20"/>
        </w:rPr>
        <w:t xml:space="preserve"> pre-processing</w:t>
      </w:r>
      <w:r w:rsidRPr="005E3905">
        <w:rPr>
          <w:szCs w:val="20"/>
        </w:rPr>
        <w:t xml:space="preserve">. The 1st processing module fetches the video as the input from the input acquiring module, and this video is converted into frames. Each of the frames is then sent to the next module. On getting the frames, the 2nd processing module, with the help of the DLIB library, the landmarks get plotted. After this, the eye and mouth landmarks are extracted. In the final processing module, the analysis and calculation of the data points are done. The eye and mouth aspect ratio is calculated and this calculation is compared with the threshold set to check if the driver is </w:t>
      </w:r>
      <w:r w:rsidR="00477C0E" w:rsidRPr="005E3905">
        <w:rPr>
          <w:szCs w:val="20"/>
        </w:rPr>
        <w:t>awake</w:t>
      </w:r>
      <w:r w:rsidRPr="005E3905">
        <w:rPr>
          <w:szCs w:val="20"/>
        </w:rPr>
        <w:t xml:space="preserve"> or not. The final module is the user alert module, where if the driver is found drowsy, a warning is triggered in audio and </w:t>
      </w:r>
      <w:r w:rsidR="0034071B" w:rsidRPr="005E3905">
        <w:rPr>
          <w:szCs w:val="20"/>
        </w:rPr>
        <w:t xml:space="preserve">       </w:t>
      </w:r>
      <w:r w:rsidRPr="005E3905">
        <w:rPr>
          <w:szCs w:val="20"/>
        </w:rPr>
        <w:t xml:space="preserve">visual form, which will be sent to alert the driver. </w:t>
      </w:r>
      <w:r w:rsidRPr="005E3905">
        <w:rPr>
          <w:color w:val="0E101A"/>
          <w:szCs w:val="20"/>
        </w:rPr>
        <w:t xml:space="preserve"> </w:t>
      </w:r>
      <w:r w:rsidRPr="005E3905">
        <w:rPr>
          <w:szCs w:val="20"/>
        </w:rPr>
        <w:t xml:space="preserve"> </w:t>
      </w:r>
    </w:p>
    <w:p w14:paraId="4C66C2B4" w14:textId="77777777" w:rsidR="00B96751" w:rsidRPr="005E3905" w:rsidRDefault="00D81A41" w:rsidP="005E3905">
      <w:pPr>
        <w:pStyle w:val="NoSpacing"/>
        <w:rPr>
          <w:szCs w:val="20"/>
        </w:rPr>
      </w:pPr>
      <w:r w:rsidRPr="005E3905">
        <w:rPr>
          <w:szCs w:val="20"/>
        </w:rPr>
        <w:t xml:space="preserve">The general procedure of the real-time drowsiness/sleepiness detection algorithm in our project is fairly straightforward.  </w:t>
      </w:r>
    </w:p>
    <w:p w14:paraId="1D484A9C" w14:textId="77777777" w:rsidR="00B96751" w:rsidRPr="005E3905" w:rsidRDefault="00D81A41" w:rsidP="005E3905">
      <w:pPr>
        <w:pStyle w:val="NoSpacing"/>
        <w:rPr>
          <w:szCs w:val="20"/>
        </w:rPr>
      </w:pPr>
      <w:r w:rsidRPr="005E3905">
        <w:rPr>
          <w:szCs w:val="20"/>
        </w:rPr>
        <w:t xml:space="preserve">Initially, the camera is set-up which takes in the video frames as the input which includes the region of interest, the face.  </w:t>
      </w:r>
    </w:p>
    <w:p w14:paraId="796306A1" w14:textId="77777777" w:rsidR="00B96751" w:rsidRPr="005E3905" w:rsidRDefault="00D81A41" w:rsidP="005E3905">
      <w:pPr>
        <w:pStyle w:val="NoSpacing"/>
        <w:rPr>
          <w:szCs w:val="20"/>
        </w:rPr>
      </w:pPr>
      <w:r w:rsidRPr="005E3905">
        <w:rPr>
          <w:szCs w:val="20"/>
        </w:rPr>
        <w:t xml:space="preserve">Once the face is found, the algorithm applies 68 landmarks on the facial region and the eye and mouth landmarks are extracted. For the detection of facial landmarks, the </w:t>
      </w:r>
      <w:proofErr w:type="spellStart"/>
      <w:r w:rsidRPr="005E3905">
        <w:rPr>
          <w:szCs w:val="20"/>
        </w:rPr>
        <w:t>Dlib</w:t>
      </w:r>
      <w:proofErr w:type="spellEnd"/>
      <w:r w:rsidRPr="005E3905">
        <w:rPr>
          <w:szCs w:val="20"/>
        </w:rPr>
        <w:t xml:space="preserve"> library is used. </w:t>
      </w:r>
    </w:p>
    <w:p w14:paraId="67024506" w14:textId="77777777" w:rsidR="00B96751" w:rsidRPr="005E3905" w:rsidRDefault="00D81A41" w:rsidP="005E3905">
      <w:pPr>
        <w:pStyle w:val="NoSpacing"/>
        <w:rPr>
          <w:szCs w:val="20"/>
        </w:rPr>
      </w:pPr>
      <w:r w:rsidRPr="005E3905">
        <w:rPr>
          <w:szCs w:val="20"/>
        </w:rPr>
        <w:t xml:space="preserve">With the mouth and eyes landmarks found, the eyes and mouth aspect ratio is calculated to check if the eyes and mouth are opened or closed. </w:t>
      </w:r>
    </w:p>
    <w:p w14:paraId="5D1EDECE" w14:textId="35644EDA" w:rsidR="00B96751" w:rsidRPr="005E3905" w:rsidRDefault="00D81A41" w:rsidP="005E3905">
      <w:pPr>
        <w:pStyle w:val="NoSpacing"/>
        <w:rPr>
          <w:szCs w:val="20"/>
        </w:rPr>
      </w:pPr>
      <w:r w:rsidRPr="005E3905">
        <w:rPr>
          <w:szCs w:val="20"/>
        </w:rPr>
        <w:t xml:space="preserve">If the ratio calculation specifies </w:t>
      </w:r>
      <w:r w:rsidR="00A841E9" w:rsidRPr="005E3905">
        <w:rPr>
          <w:szCs w:val="20"/>
        </w:rPr>
        <w:t>as</w:t>
      </w:r>
      <w:r w:rsidRPr="005E3905">
        <w:rPr>
          <w:szCs w:val="20"/>
        </w:rPr>
        <w:t xml:space="preserve"> the eyes of the driver have been closed </w:t>
      </w:r>
      <w:r w:rsidR="00A841E9" w:rsidRPr="005E3905">
        <w:rPr>
          <w:szCs w:val="20"/>
        </w:rPr>
        <w:t xml:space="preserve">for specified time interval </w:t>
      </w:r>
      <w:r w:rsidRPr="005E3905">
        <w:rPr>
          <w:szCs w:val="20"/>
        </w:rPr>
        <w:t xml:space="preserve">or if the driver is yawning for a long duration, an alarm is triggered to alert the driver. </w:t>
      </w:r>
    </w:p>
    <w:p w14:paraId="045666B2" w14:textId="23B0EC38" w:rsidR="00B96751" w:rsidRPr="005E3905" w:rsidRDefault="00D81A41" w:rsidP="005E3905">
      <w:pPr>
        <w:pStyle w:val="NoSpacing"/>
        <w:rPr>
          <w:szCs w:val="20"/>
        </w:rPr>
      </w:pPr>
      <w:r w:rsidRPr="005E3905">
        <w:rPr>
          <w:szCs w:val="20"/>
        </w:rPr>
        <w:t>If the eyes of the driver are closed for a long period of ti</w:t>
      </w:r>
      <w:r w:rsidR="00A841E9" w:rsidRPr="005E3905">
        <w:rPr>
          <w:szCs w:val="20"/>
        </w:rPr>
        <w:t>me</w:t>
      </w:r>
      <w:r w:rsidRPr="005E3905">
        <w:rPr>
          <w:szCs w:val="20"/>
        </w:rPr>
        <w:t xml:space="preserve">, the ratio calculated will endure as it is. When the eyes are open, the ratio increases and vice-versa. </w:t>
      </w:r>
    </w:p>
    <w:p w14:paraId="01AE76B0" w14:textId="77777777" w:rsidR="00A46465" w:rsidRPr="005E3905" w:rsidRDefault="00A46465" w:rsidP="005E3905">
      <w:pPr>
        <w:pStyle w:val="NoSpacing"/>
        <w:rPr>
          <w:szCs w:val="20"/>
        </w:rPr>
      </w:pPr>
    </w:p>
    <w:p w14:paraId="1D0BDE02" w14:textId="77777777" w:rsidR="00A46465" w:rsidRPr="005E3905" w:rsidRDefault="00A46465" w:rsidP="005E3905">
      <w:pPr>
        <w:pStyle w:val="NoSpacing"/>
        <w:rPr>
          <w:szCs w:val="20"/>
        </w:rPr>
      </w:pPr>
    </w:p>
    <w:p w14:paraId="6B50C2AD" w14:textId="290B850A" w:rsidR="00B96751" w:rsidRPr="005E3905" w:rsidRDefault="003B6F56" w:rsidP="005E3905">
      <w:pPr>
        <w:pStyle w:val="NoSpacing"/>
        <w:rPr>
          <w:szCs w:val="20"/>
        </w:rPr>
      </w:pPr>
      <w:r w:rsidRPr="005E3905">
        <w:rPr>
          <w:noProof/>
          <w:szCs w:val="20"/>
          <w:lang w:bidi="ar-SA"/>
        </w:rPr>
        <mc:AlternateContent>
          <mc:Choice Requires="wps">
            <w:drawing>
              <wp:anchor distT="0" distB="0" distL="114300" distR="114300" simplePos="0" relativeHeight="251659264" behindDoc="0" locked="0" layoutInCell="1" allowOverlap="1" wp14:anchorId="39FB8FCC" wp14:editId="6455C21F">
                <wp:simplePos x="0" y="0"/>
                <wp:positionH relativeFrom="column">
                  <wp:posOffset>178</wp:posOffset>
                </wp:positionH>
                <wp:positionV relativeFrom="paragraph">
                  <wp:posOffset>44526</wp:posOffset>
                </wp:positionV>
                <wp:extent cx="2282342" cy="1411834"/>
                <wp:effectExtent l="0" t="0" r="22860" b="17145"/>
                <wp:wrapNone/>
                <wp:docPr id="10" name="Text Box 10"/>
                <wp:cNvGraphicFramePr/>
                <a:graphic xmlns:a="http://schemas.openxmlformats.org/drawingml/2006/main">
                  <a:graphicData uri="http://schemas.microsoft.com/office/word/2010/wordprocessingShape">
                    <wps:wsp>
                      <wps:cNvSpPr txBox="1"/>
                      <wps:spPr>
                        <a:xfrm>
                          <a:off x="0" y="0"/>
                          <a:ext cx="2282342" cy="1411834"/>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5CA479CD" w14:textId="490510A1" w:rsidR="003B6F56" w:rsidRDefault="003B6F56">
                            <w:pPr>
                              <w:ind w:left="0"/>
                            </w:pPr>
                            <w:r w:rsidRPr="00A35ACF">
                              <w:rPr>
                                <w:noProof/>
                                <w:szCs w:val="20"/>
                                <w:lang w:bidi="ar-SA"/>
                              </w:rPr>
                              <w:drawing>
                                <wp:inline distT="0" distB="0" distL="0" distR="0" wp14:anchorId="625BC382" wp14:editId="4E370037">
                                  <wp:extent cx="2092960" cy="1385989"/>
                                  <wp:effectExtent l="0" t="0" r="2540" b="5080"/>
                                  <wp:docPr id="11" name="Picture 11"/>
                                  <wp:cNvGraphicFramePr/>
                                  <a:graphic xmlns:a="http://schemas.openxmlformats.org/drawingml/2006/main">
                                    <a:graphicData uri="http://schemas.openxmlformats.org/drawingml/2006/picture">
                                      <pic:pic xmlns:pic="http://schemas.openxmlformats.org/drawingml/2006/picture">
                                        <pic:nvPicPr>
                                          <pic:cNvPr id="784" name="Picture 784"/>
                                          <pic:cNvPicPr/>
                                        </pic:nvPicPr>
                                        <pic:blipFill>
                                          <a:blip r:embed="rId17"/>
                                          <a:stretch>
                                            <a:fillRect/>
                                          </a:stretch>
                                        </pic:blipFill>
                                        <pic:spPr>
                                          <a:xfrm>
                                            <a:off x="0" y="0"/>
                                            <a:ext cx="2092960" cy="1385989"/>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Text Box 10" o:spid="_x0000_s1026" type="#_x0000_t202" style="position:absolute;left:0;text-align:left;margin-left:0;margin-top:3.5pt;width:179.7pt;height:111.15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" fillcolor="white [3201]" strokeweight=".5pt">
                <v:textbox>
                  <w:txbxContent>
                    <w:p w14:paraId="5CA479CD" w14:textId="490510A1" w:rsidR="003B6F56" w:rsidRDefault="003B6F56">
                      <w:pPr>
                        <w:ind w:left="0"/>
                      </w:pPr>
                      <w:r w:rsidRPr="00A35ACF">
                        <w:rPr>
                          <w:noProof/>
                          <w:szCs w:val="20"/>
                          <w:lang w:bidi="ar-SA"/>
                        </w:rPr>
                        <w:drawing>
                          <wp:inline distT="0" distB="0" distL="0" distR="0" wp14:anchorId="625BC382" wp14:editId="4E370037">
                            <wp:extent cx="2092960" cy="1385989"/>
                            <wp:effectExtent l="0" t="0" r="2540" b="5080"/>
                            <wp:docPr id="11" name="Picture 11"/>
                            <wp:cNvGraphicFramePr/>
                            <a:graphic xmlns:a="http://schemas.openxmlformats.org/drawingml/2006/main">
                              <a:graphicData uri="http://schemas.openxmlformats.org/drawingml/2006/picture">
                                <pic:pic xmlns:pic="http://schemas.openxmlformats.org/drawingml/2006/picture">
                                  <pic:nvPicPr>
                                    <pic:cNvPr id="784" name="Picture 784"/>
                                    <pic:cNvPicPr/>
                                  </pic:nvPicPr>
                                  <pic:blipFill>
                                    <a:blip r:embed="rId17"/>
                                    <a:stretch>
                                      <a:fillRect/>
                                    </a:stretch>
                                  </pic:blipFill>
                                  <pic:spPr>
                                    <a:xfrm>
                                      <a:off x="0" y="0"/>
                                      <a:ext cx="2092960" cy="1385989"/>
                                    </a:xfrm>
                                    <a:prstGeom prst="rect">
                                      <a:avLst/>
                                    </a:prstGeom>
                                  </pic:spPr>
                                </pic:pic>
                              </a:graphicData>
                            </a:graphic>
                          </wp:inline>
                        </w:drawing>
                      </w:r>
                    </w:p>
                  </w:txbxContent>
                </v:textbox>
              </v:shape>
            </w:pict>
          </mc:Fallback>
        </mc:AlternateContent>
      </w:r>
      <w:r w:rsidR="00D81A41" w:rsidRPr="005E3905">
        <w:rPr>
          <w:noProof/>
          <w:szCs w:val="20"/>
          <w:lang w:bidi="ar-SA"/>
        </w:rPr>
        <w:drawing>
          <wp:inline distT="0" distB="0" distL="0" distR="0" wp14:anchorId="2A77DD52" wp14:editId="53725DF1">
            <wp:extent cx="2282221" cy="1511405"/>
            <wp:effectExtent l="0" t="0" r="3810" b="0"/>
            <wp:docPr id="784" name="Picture 784"/>
            <wp:cNvGraphicFramePr/>
            <a:graphic xmlns:a="http://schemas.openxmlformats.org/drawingml/2006/main">
              <a:graphicData uri="http://schemas.openxmlformats.org/drawingml/2006/picture">
                <pic:pic xmlns:pic="http://schemas.openxmlformats.org/drawingml/2006/picture">
                  <pic:nvPicPr>
                    <pic:cNvPr id="784" name="Picture 784"/>
                    <pic:cNvPicPr/>
                  </pic:nvPicPr>
                  <pic:blipFill>
                    <a:blip r:embed="rId17"/>
                    <a:stretch>
                      <a:fillRect/>
                    </a:stretch>
                  </pic:blipFill>
                  <pic:spPr>
                    <a:xfrm>
                      <a:off x="0" y="0"/>
                      <a:ext cx="2282221" cy="1511405"/>
                    </a:xfrm>
                    <a:prstGeom prst="rect">
                      <a:avLst/>
                    </a:prstGeom>
                  </pic:spPr>
                </pic:pic>
              </a:graphicData>
            </a:graphic>
          </wp:inline>
        </w:drawing>
      </w:r>
      <w:r w:rsidR="00D81A41" w:rsidRPr="005E3905">
        <w:rPr>
          <w:szCs w:val="20"/>
        </w:rPr>
        <w:t xml:space="preserve"> </w:t>
      </w:r>
    </w:p>
    <w:p w14:paraId="1449506D" w14:textId="48B5C88D" w:rsidR="00B96751" w:rsidRPr="005E3905" w:rsidRDefault="002E6F7E" w:rsidP="005E3905">
      <w:pPr>
        <w:pStyle w:val="NoSpacing"/>
        <w:rPr>
          <w:szCs w:val="20"/>
        </w:rPr>
      </w:pPr>
      <w:r w:rsidRPr="004470B6">
        <w:rPr>
          <w:b/>
          <w:szCs w:val="20"/>
        </w:rPr>
        <w:t>Figure 3</w:t>
      </w:r>
      <w:r w:rsidR="005E3905" w:rsidRPr="004470B6">
        <w:rPr>
          <w:b/>
          <w:szCs w:val="20"/>
        </w:rPr>
        <w:t>.b</w:t>
      </w:r>
      <w:r w:rsidR="00D81A41" w:rsidRPr="005E3905">
        <w:rPr>
          <w:szCs w:val="20"/>
        </w:rPr>
        <w:t xml:space="preserve">: Eye landmarks and Eye Aspect Ratio Graph </w:t>
      </w:r>
    </w:p>
    <w:p w14:paraId="7F9A6D04" w14:textId="77777777" w:rsidR="005A3D0E" w:rsidRPr="005E3905" w:rsidRDefault="005A3D0E" w:rsidP="005E3905">
      <w:pPr>
        <w:pStyle w:val="NoSpacing"/>
        <w:rPr>
          <w:szCs w:val="20"/>
        </w:rPr>
      </w:pPr>
    </w:p>
    <w:p w14:paraId="5B9F1686" w14:textId="77777777" w:rsidR="00B96751" w:rsidRPr="005E3905" w:rsidRDefault="002E6F7E" w:rsidP="005E3905">
      <w:pPr>
        <w:pStyle w:val="NoSpacing"/>
        <w:rPr>
          <w:szCs w:val="20"/>
        </w:rPr>
      </w:pPr>
      <w:r w:rsidRPr="005E3905">
        <w:rPr>
          <w:szCs w:val="20"/>
        </w:rPr>
        <w:t>The first image of Fig 3</w:t>
      </w:r>
      <w:r w:rsidR="00D81A41" w:rsidRPr="005E3905">
        <w:rPr>
          <w:szCs w:val="20"/>
        </w:rPr>
        <w:t xml:space="preserve">.3 shows an image of eye that is fully open with facial landmarks plotted </w:t>
      </w:r>
      <w:r w:rsidRPr="005E3905">
        <w:rPr>
          <w:szCs w:val="20"/>
        </w:rPr>
        <w:t>on it. The second image of Fig 3.2</w:t>
      </w:r>
      <w:r w:rsidR="00D81A41" w:rsidRPr="005E3905">
        <w:rPr>
          <w:szCs w:val="20"/>
        </w:rPr>
        <w:t xml:space="preserve"> shows an image of eye that is </w:t>
      </w:r>
      <w:r w:rsidRPr="005E3905">
        <w:rPr>
          <w:szCs w:val="20"/>
        </w:rPr>
        <w:t>closed. The third image of Fig 3</w:t>
      </w:r>
      <w:r w:rsidR="00D81A41" w:rsidRPr="005E3905">
        <w:rPr>
          <w:szCs w:val="20"/>
        </w:rPr>
        <w:t xml:space="preserve">.3 which is present in the bottom represents the graph of EAR when the eye is open and closed, we can observe that EAR is constant at the beginning (showing </w:t>
      </w:r>
      <w:r w:rsidR="00795324" w:rsidRPr="005E3905">
        <w:rPr>
          <w:szCs w:val="20"/>
        </w:rPr>
        <w:t xml:space="preserve"> </w:t>
      </w:r>
      <w:r w:rsidR="00D81A41" w:rsidRPr="005E3905">
        <w:rPr>
          <w:szCs w:val="20"/>
        </w:rPr>
        <w:t xml:space="preserve">that the eye is open), then suddenly drops below threshold and comes up again showing that the user has blinked. In our project, we will continuously monitor value of EAR, if the EAR value drops below a certain threshold and does not rise back within 2 seconds then we classify the user to be drowsy and trigger an alert. </w:t>
      </w:r>
    </w:p>
    <w:p w14:paraId="013003FA" w14:textId="77777777" w:rsidR="00B96751" w:rsidRPr="005E3905" w:rsidRDefault="00D81A41" w:rsidP="005E3905">
      <w:pPr>
        <w:pStyle w:val="NoSpacing"/>
        <w:rPr>
          <w:szCs w:val="20"/>
        </w:rPr>
      </w:pPr>
      <w:r w:rsidRPr="005E3905">
        <w:rPr>
          <w:szCs w:val="20"/>
        </w:rPr>
        <w:t xml:space="preserve">Out of the 68 landmarks mapped on the entire face, 6 landmarks are mapped for each eye. The left eye has landmarks 43-48, and the right eye has landmarks 37-42 assigned to them. The mouth has 20 landmarks mapped to it, which are landmarks 49-68. </w:t>
      </w:r>
    </w:p>
    <w:p w14:paraId="2A153383" w14:textId="77777777" w:rsidR="00B96751" w:rsidRDefault="00D81A41" w:rsidP="005E3905">
      <w:pPr>
        <w:pStyle w:val="NoSpacing"/>
        <w:rPr>
          <w:szCs w:val="20"/>
        </w:rPr>
      </w:pPr>
      <w:r w:rsidRPr="005E3905">
        <w:rPr>
          <w:szCs w:val="20"/>
        </w:rPr>
        <w:t xml:space="preserve">The threshold of ratio for the closed eye is around 0.145, and for better results, the threshold of ratio in this methodology is set to 0.2. The formula for calculating the Eye Aspect Ratio (EAR) is, </w:t>
      </w:r>
    </w:p>
    <w:p w14:paraId="2199F555" w14:textId="77777777" w:rsidR="005E3905" w:rsidRPr="005E3905" w:rsidRDefault="005E3905" w:rsidP="005E3905">
      <w:pPr>
        <w:pStyle w:val="NoSpacing"/>
        <w:rPr>
          <w:szCs w:val="20"/>
        </w:rPr>
      </w:pPr>
    </w:p>
    <w:p w14:paraId="0A65EA15" w14:textId="77777777" w:rsidR="000A23CB" w:rsidRPr="005E3905" w:rsidRDefault="000A23CB" w:rsidP="005E3905">
      <w:pPr>
        <w:pStyle w:val="NoSpacing"/>
        <w:rPr>
          <w:szCs w:val="20"/>
        </w:rPr>
      </w:pPr>
      <w:r w:rsidRPr="005E3905">
        <w:rPr>
          <w:noProof/>
          <w:szCs w:val="20"/>
          <w:lang w:bidi="ar-SA"/>
        </w:rPr>
        <w:drawing>
          <wp:inline distT="0" distB="0" distL="0" distR="0" wp14:anchorId="658AC782" wp14:editId="1814A1B7">
            <wp:extent cx="2478705" cy="597005"/>
            <wp:effectExtent l="0" t="0" r="0" b="0"/>
            <wp:docPr id="1" name="Picture 1" descr="Eye blink detection with OpenCV, Python, and dlib - PyImageSearc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ye blink detection with OpenCV, Python, and dlib - PyImageSearch"/>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485045" cy="598532"/>
                    </a:xfrm>
                    <a:prstGeom prst="rect">
                      <a:avLst/>
                    </a:prstGeom>
                    <a:noFill/>
                    <a:ln>
                      <a:noFill/>
                    </a:ln>
                  </pic:spPr>
                </pic:pic>
              </a:graphicData>
            </a:graphic>
          </wp:inline>
        </w:drawing>
      </w:r>
    </w:p>
    <w:p w14:paraId="02D1DD2B" w14:textId="77777777" w:rsidR="00273C6D" w:rsidRPr="005E3905" w:rsidRDefault="00273C6D" w:rsidP="005E3905">
      <w:pPr>
        <w:pStyle w:val="NoSpacing"/>
        <w:rPr>
          <w:szCs w:val="20"/>
        </w:rPr>
      </w:pPr>
    </w:p>
    <w:p w14:paraId="2A658BE2" w14:textId="77777777" w:rsidR="005E3905" w:rsidRDefault="005E3905" w:rsidP="005E3905">
      <w:pPr>
        <w:pStyle w:val="NoSpacing"/>
        <w:rPr>
          <w:szCs w:val="20"/>
        </w:rPr>
      </w:pPr>
    </w:p>
    <w:p w14:paraId="481E78EC" w14:textId="4A622098" w:rsidR="00B96751" w:rsidRPr="005E3905" w:rsidRDefault="00D81A41" w:rsidP="005E3905">
      <w:pPr>
        <w:pStyle w:val="NoSpacing"/>
        <w:rPr>
          <w:szCs w:val="20"/>
        </w:rPr>
      </w:pPr>
      <w:r w:rsidRPr="005E3905">
        <w:rPr>
          <w:szCs w:val="20"/>
        </w:rPr>
        <w:t>Where, x represents the</w:t>
      </w:r>
      <w:r w:rsidR="00CB5FAB" w:rsidRPr="005E3905">
        <w:rPr>
          <w:szCs w:val="20"/>
        </w:rPr>
        <w:t xml:space="preserve"> length</w:t>
      </w:r>
      <w:r w:rsidRPr="005E3905">
        <w:rPr>
          <w:szCs w:val="20"/>
        </w:rPr>
        <w:t xml:space="preserve"> between the lower and</w:t>
      </w:r>
      <w:r w:rsidR="00CB5FAB" w:rsidRPr="005E3905">
        <w:rPr>
          <w:szCs w:val="20"/>
        </w:rPr>
        <w:t xml:space="preserve"> the</w:t>
      </w:r>
      <w:r w:rsidRPr="005E3905">
        <w:rPr>
          <w:szCs w:val="20"/>
        </w:rPr>
        <w:t xml:space="preserve"> upper eyelids, that is,</w:t>
      </w:r>
      <w:r w:rsidR="00CB5FAB" w:rsidRPr="005E3905">
        <w:rPr>
          <w:szCs w:val="20"/>
        </w:rPr>
        <w:t xml:space="preserve"> </w:t>
      </w:r>
      <w:r w:rsidRPr="005E3905">
        <w:rPr>
          <w:szCs w:val="20"/>
        </w:rPr>
        <w:t>average distance</w:t>
      </w:r>
      <w:r w:rsidR="00CB5FAB" w:rsidRPr="005E3905">
        <w:rPr>
          <w:szCs w:val="20"/>
        </w:rPr>
        <w:t xml:space="preserve"> for </w:t>
      </w:r>
      <w:r w:rsidRPr="005E3905">
        <w:rPr>
          <w:szCs w:val="20"/>
        </w:rPr>
        <w:t>points (p</w:t>
      </w:r>
      <w:r w:rsidRPr="005E3905">
        <w:rPr>
          <w:szCs w:val="20"/>
          <w:vertAlign w:val="subscript"/>
        </w:rPr>
        <w:t>2</w:t>
      </w:r>
      <w:proofErr w:type="gramStart"/>
      <w:r w:rsidRPr="005E3905">
        <w:rPr>
          <w:szCs w:val="20"/>
        </w:rPr>
        <w:t>,p</w:t>
      </w:r>
      <w:r w:rsidRPr="005E3905">
        <w:rPr>
          <w:szCs w:val="20"/>
          <w:vertAlign w:val="subscript"/>
        </w:rPr>
        <w:t>6</w:t>
      </w:r>
      <w:proofErr w:type="gramEnd"/>
      <w:r w:rsidRPr="005E3905">
        <w:rPr>
          <w:szCs w:val="20"/>
        </w:rPr>
        <w:t>) and (p</w:t>
      </w:r>
      <w:r w:rsidRPr="005E3905">
        <w:rPr>
          <w:szCs w:val="20"/>
          <w:vertAlign w:val="subscript"/>
        </w:rPr>
        <w:t>3</w:t>
      </w:r>
      <w:r w:rsidRPr="005E3905">
        <w:rPr>
          <w:szCs w:val="20"/>
        </w:rPr>
        <w:t>,p</w:t>
      </w:r>
      <w:r w:rsidRPr="005E3905">
        <w:rPr>
          <w:szCs w:val="20"/>
          <w:vertAlign w:val="subscript"/>
        </w:rPr>
        <w:t>5</w:t>
      </w:r>
      <w:r w:rsidRPr="005E3905">
        <w:rPr>
          <w:szCs w:val="20"/>
        </w:rPr>
        <w:t>), and y is the horizontal distance between points p</w:t>
      </w:r>
      <w:r w:rsidRPr="005E3905">
        <w:rPr>
          <w:szCs w:val="20"/>
          <w:vertAlign w:val="subscript"/>
        </w:rPr>
        <w:t>1</w:t>
      </w:r>
      <w:r w:rsidRPr="005E3905">
        <w:rPr>
          <w:szCs w:val="20"/>
        </w:rPr>
        <w:t xml:space="preserve"> and p</w:t>
      </w:r>
      <w:r w:rsidRPr="005E3905">
        <w:rPr>
          <w:szCs w:val="20"/>
          <w:vertAlign w:val="subscript"/>
        </w:rPr>
        <w:t>4.</w:t>
      </w:r>
      <w:r w:rsidR="002E6F7E" w:rsidRPr="005E3905">
        <w:rPr>
          <w:szCs w:val="20"/>
        </w:rPr>
        <w:t xml:space="preserve"> This can be seen in figure 3</w:t>
      </w:r>
      <w:r w:rsidRPr="005E3905">
        <w:rPr>
          <w:szCs w:val="20"/>
        </w:rPr>
        <w:t xml:space="preserve">.3. </w:t>
      </w:r>
      <w:r w:rsidRPr="005E3905">
        <w:rPr>
          <w:color w:val="FF0000"/>
          <w:szCs w:val="20"/>
        </w:rPr>
        <w:t xml:space="preserve"> </w:t>
      </w:r>
    </w:p>
    <w:p w14:paraId="5411E411" w14:textId="41DA1347" w:rsidR="00B96751" w:rsidRPr="005E3905" w:rsidRDefault="003B6F56" w:rsidP="005E3905">
      <w:pPr>
        <w:pStyle w:val="NoSpacing"/>
        <w:rPr>
          <w:szCs w:val="20"/>
        </w:rPr>
      </w:pPr>
      <w:r w:rsidRPr="005E3905">
        <w:rPr>
          <w:noProof/>
          <w:szCs w:val="20"/>
          <w:lang w:bidi="ar-SA"/>
        </w:rPr>
        <mc:AlternateContent>
          <mc:Choice Requires="wps">
            <w:drawing>
              <wp:anchor distT="0" distB="0" distL="114300" distR="114300" simplePos="0" relativeHeight="251660288" behindDoc="0" locked="0" layoutInCell="1" allowOverlap="1" wp14:anchorId="6622550B" wp14:editId="621FBA71">
                <wp:simplePos x="0" y="0"/>
                <wp:positionH relativeFrom="column">
                  <wp:posOffset>165760</wp:posOffset>
                </wp:positionH>
                <wp:positionV relativeFrom="paragraph">
                  <wp:posOffset>44526</wp:posOffset>
                </wp:positionV>
                <wp:extent cx="2048256" cy="1316736"/>
                <wp:effectExtent l="0" t="0" r="28575" b="17145"/>
                <wp:wrapNone/>
                <wp:docPr id="13" name="Text Box 13"/>
                <wp:cNvGraphicFramePr/>
                <a:graphic xmlns:a="http://schemas.openxmlformats.org/drawingml/2006/main">
                  <a:graphicData uri="http://schemas.microsoft.com/office/word/2010/wordprocessingShape">
                    <wps:wsp>
                      <wps:cNvSpPr txBox="1"/>
                      <wps:spPr>
                        <a:xfrm>
                          <a:off x="0" y="0"/>
                          <a:ext cx="2048256" cy="1316736"/>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10C920D0" w14:textId="76405BF0" w:rsidR="003B6F56" w:rsidRDefault="003B6F56">
                            <w:pPr>
                              <w:ind w:left="0"/>
                            </w:pPr>
                            <w:r w:rsidRPr="00A35ACF">
                              <w:rPr>
                                <w:noProof/>
                                <w:szCs w:val="20"/>
                                <w:lang w:bidi="ar-SA"/>
                              </w:rPr>
                              <w:drawing>
                                <wp:inline distT="0" distB="0" distL="0" distR="0" wp14:anchorId="1E13ECB1" wp14:editId="02187E76">
                                  <wp:extent cx="1858645" cy="1058834"/>
                                  <wp:effectExtent l="0" t="0" r="8255" b="8255"/>
                                  <wp:docPr id="14" name="Picture 14" descr="Smilefie: how you can auto-capture selfies by detecting a smile"/>
                                  <wp:cNvGraphicFramePr/>
                                  <a:graphic xmlns:a="http://schemas.openxmlformats.org/drawingml/2006/main">
                                    <a:graphicData uri="http://schemas.openxmlformats.org/drawingml/2006/picture">
                                      <pic:pic xmlns:pic="http://schemas.openxmlformats.org/drawingml/2006/picture">
                                        <pic:nvPicPr>
                                          <pic:cNvPr id="857" name="Picture 857"/>
                                          <pic:cNvPicPr/>
                                        </pic:nvPicPr>
                                        <pic:blipFill>
                                          <a:blip r:embed="rId19"/>
                                          <a:stretch>
                                            <a:fillRect/>
                                          </a:stretch>
                                        </pic:blipFill>
                                        <pic:spPr>
                                          <a:xfrm>
                                            <a:off x="0" y="0"/>
                                            <a:ext cx="1858645" cy="1058834"/>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id="Text Box 13" o:spid="_x0000_s1027" type="#_x0000_t202" style="position:absolute;left:0;text-align:left;margin-left:13.05pt;margin-top:3.5pt;width:161.3pt;height:103.7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" fillcolor="white [3201]" strokeweight=".5pt">
                <v:textbox>
                  <w:txbxContent>
                    <w:p w14:paraId="10C920D0" w14:textId="76405BF0" w:rsidR="003B6F56" w:rsidRDefault="003B6F56">
                      <w:pPr>
                        <w:ind w:left="0"/>
                      </w:pPr>
                      <w:r w:rsidRPr="00A35ACF">
                        <w:rPr>
                          <w:noProof/>
                          <w:szCs w:val="20"/>
                          <w:lang w:bidi="ar-SA"/>
                        </w:rPr>
                        <w:drawing>
                          <wp:inline distT="0" distB="0" distL="0" distR="0" wp14:anchorId="1E13ECB1" wp14:editId="02187E76">
                            <wp:extent cx="1858645" cy="1058834"/>
                            <wp:effectExtent l="0" t="0" r="8255" b="8255"/>
                            <wp:docPr id="14" name="Picture 14" descr="Smilefie: how you can auto-capture selfies by detecting a smile"/>
                            <wp:cNvGraphicFramePr/>
                            <a:graphic xmlns:a="http://schemas.openxmlformats.org/drawingml/2006/main">
                              <a:graphicData uri="http://schemas.openxmlformats.org/drawingml/2006/picture">
                                <pic:pic xmlns:pic="http://schemas.openxmlformats.org/drawingml/2006/picture">
                                  <pic:nvPicPr>
                                    <pic:cNvPr id="857" name="Picture 857"/>
                                    <pic:cNvPicPr/>
                                  </pic:nvPicPr>
                                  <pic:blipFill>
                                    <a:blip r:embed="rId19"/>
                                    <a:stretch>
                                      <a:fillRect/>
                                    </a:stretch>
                                  </pic:blipFill>
                                  <pic:spPr>
                                    <a:xfrm>
                                      <a:off x="0" y="0"/>
                                      <a:ext cx="1858645" cy="1058834"/>
                                    </a:xfrm>
                                    <a:prstGeom prst="rect">
                                      <a:avLst/>
                                    </a:prstGeom>
                                  </pic:spPr>
                                </pic:pic>
                              </a:graphicData>
                            </a:graphic>
                          </wp:inline>
                        </w:drawing>
                      </w:r>
                    </w:p>
                  </w:txbxContent>
                </v:textbox>
              </v:shape>
            </w:pict>
          </mc:Fallback>
        </mc:AlternateContent>
      </w:r>
      <w:r w:rsidR="00D81A41" w:rsidRPr="005E3905">
        <w:rPr>
          <w:noProof/>
          <w:szCs w:val="20"/>
          <w:lang w:bidi="ar-SA"/>
        </w:rPr>
        <w:drawing>
          <wp:inline distT="0" distB="0" distL="0" distR="0" wp14:anchorId="6A8CBB00" wp14:editId="33EEE0D1">
            <wp:extent cx="2388020" cy="1360265"/>
            <wp:effectExtent l="0" t="0" r="0" b="0"/>
            <wp:docPr id="857" name="Picture 857" descr="Smilefie: how you can auto-capture selfies by detecting a smile"/>
            <wp:cNvGraphicFramePr/>
            <a:graphic xmlns:a="http://schemas.openxmlformats.org/drawingml/2006/main">
              <a:graphicData uri="http://schemas.openxmlformats.org/drawingml/2006/picture">
                <pic:pic xmlns:pic="http://schemas.openxmlformats.org/drawingml/2006/picture">
                  <pic:nvPicPr>
                    <pic:cNvPr id="857" name="Picture 857"/>
                    <pic:cNvPicPr/>
                  </pic:nvPicPr>
                  <pic:blipFill>
                    <a:blip r:embed="rId19"/>
                    <a:stretch>
                      <a:fillRect/>
                    </a:stretch>
                  </pic:blipFill>
                  <pic:spPr>
                    <a:xfrm>
                      <a:off x="0" y="0"/>
                      <a:ext cx="2391198" cy="1362075"/>
                    </a:xfrm>
                    <a:prstGeom prst="rect">
                      <a:avLst/>
                    </a:prstGeom>
                  </pic:spPr>
                </pic:pic>
              </a:graphicData>
            </a:graphic>
          </wp:inline>
        </w:drawing>
      </w:r>
      <w:r w:rsidR="00D81A41" w:rsidRPr="005E3905">
        <w:rPr>
          <w:szCs w:val="20"/>
        </w:rPr>
        <w:t xml:space="preserve"> </w:t>
      </w:r>
    </w:p>
    <w:p w14:paraId="4D674FAB" w14:textId="066FDE74" w:rsidR="00B96751" w:rsidRPr="005E3905" w:rsidRDefault="002E6F7E" w:rsidP="005E3905">
      <w:pPr>
        <w:pStyle w:val="NoSpacing"/>
        <w:rPr>
          <w:szCs w:val="20"/>
        </w:rPr>
      </w:pPr>
      <w:r w:rsidRPr="004470B6">
        <w:rPr>
          <w:b/>
          <w:szCs w:val="20"/>
        </w:rPr>
        <w:t>Figure 3</w:t>
      </w:r>
      <w:r w:rsidR="005E3905" w:rsidRPr="004470B6">
        <w:rPr>
          <w:b/>
          <w:szCs w:val="20"/>
        </w:rPr>
        <w:t>.c</w:t>
      </w:r>
      <w:r w:rsidR="00D81A41" w:rsidRPr="005E3905">
        <w:rPr>
          <w:szCs w:val="20"/>
        </w:rPr>
        <w:t xml:space="preserve">: Landmarks plotted on mouth </w:t>
      </w:r>
    </w:p>
    <w:p w14:paraId="0F6837C1" w14:textId="77777777" w:rsidR="00B96751" w:rsidRPr="005E3905" w:rsidRDefault="00D81A41" w:rsidP="005E3905">
      <w:pPr>
        <w:pStyle w:val="NoSpacing"/>
        <w:rPr>
          <w:szCs w:val="20"/>
        </w:rPr>
      </w:pPr>
      <w:r w:rsidRPr="005E3905">
        <w:rPr>
          <w:szCs w:val="20"/>
        </w:rPr>
        <w:t xml:space="preserve"> </w:t>
      </w:r>
    </w:p>
    <w:p w14:paraId="2C2F986B" w14:textId="77777777" w:rsidR="00B96751" w:rsidRPr="005E3905" w:rsidRDefault="00D81A41" w:rsidP="005E3905">
      <w:pPr>
        <w:pStyle w:val="NoSpacing"/>
        <w:rPr>
          <w:szCs w:val="20"/>
        </w:rPr>
      </w:pPr>
      <w:r w:rsidRPr="005E3905">
        <w:rPr>
          <w:szCs w:val="20"/>
        </w:rPr>
        <w:t xml:space="preserve">For the mouth, landmarks 63 and 67 are taken into consideration. The distance between points 63 and 67 is calculated using the formula, </w:t>
      </w:r>
    </w:p>
    <w:p w14:paraId="38F70847" w14:textId="77777777" w:rsidR="00B96751" w:rsidRPr="005E3905" w:rsidRDefault="00D81A41" w:rsidP="005E3905">
      <w:pPr>
        <w:pStyle w:val="NoSpacing"/>
        <w:rPr>
          <w:szCs w:val="20"/>
        </w:rPr>
      </w:pPr>
      <w:r w:rsidRPr="005E3905">
        <w:rPr>
          <w:rFonts w:ascii="Cambria Math" w:eastAsia="Cambria Math" w:hAnsi="Cambria Math" w:cs="Cambria Math"/>
          <w:szCs w:val="20"/>
        </w:rPr>
        <w:t>𝐷𝑖𝑠𝑡𝑎𝑛𝑐𝑒</w:t>
      </w:r>
      <w:r w:rsidRPr="005E3905">
        <w:rPr>
          <w:rFonts w:eastAsia="Cambria Math"/>
          <w:szCs w:val="20"/>
        </w:rPr>
        <w:t xml:space="preserve"> = </w:t>
      </w:r>
      <w:r w:rsidRPr="005E3905">
        <w:rPr>
          <w:rFonts w:ascii="Cambria Math" w:eastAsia="Cambria Math" w:hAnsi="Cambria Math" w:cs="Cambria Math"/>
          <w:szCs w:val="20"/>
        </w:rPr>
        <w:t>𝑦</w:t>
      </w:r>
      <w:r w:rsidRPr="005E3905">
        <w:rPr>
          <w:rFonts w:eastAsia="Cambria Math"/>
          <w:szCs w:val="20"/>
        </w:rPr>
        <w:t xml:space="preserve">2 − </w:t>
      </w:r>
      <w:r w:rsidRPr="005E3905">
        <w:rPr>
          <w:rFonts w:ascii="Cambria Math" w:eastAsia="Cambria Math" w:hAnsi="Cambria Math" w:cs="Cambria Math"/>
          <w:szCs w:val="20"/>
        </w:rPr>
        <w:t>𝑦</w:t>
      </w:r>
      <w:r w:rsidRPr="005E3905">
        <w:rPr>
          <w:rFonts w:eastAsia="Cambria Math"/>
          <w:szCs w:val="20"/>
        </w:rPr>
        <w:t>1</w:t>
      </w:r>
      <w:r w:rsidRPr="005E3905">
        <w:rPr>
          <w:szCs w:val="20"/>
        </w:rPr>
        <w:t xml:space="preserve"> </w:t>
      </w:r>
    </w:p>
    <w:p w14:paraId="7805699A" w14:textId="77777777" w:rsidR="00B96751" w:rsidRPr="005E3905" w:rsidRDefault="00D81A41" w:rsidP="005E3905">
      <w:pPr>
        <w:pStyle w:val="NoSpacing"/>
        <w:rPr>
          <w:szCs w:val="20"/>
        </w:rPr>
      </w:pPr>
      <w:r w:rsidRPr="005E3905">
        <w:rPr>
          <w:szCs w:val="20"/>
        </w:rPr>
        <w:t xml:space="preserve">Where y2 is landmark 63 from the upper lip, and y1 is landmark 67 from the lower lip. </w:t>
      </w:r>
    </w:p>
    <w:p w14:paraId="02B122AC" w14:textId="77777777" w:rsidR="00B96751" w:rsidRPr="005E3905" w:rsidRDefault="00D81A41" w:rsidP="005E3905">
      <w:pPr>
        <w:pStyle w:val="NoSpacing"/>
        <w:rPr>
          <w:szCs w:val="20"/>
        </w:rPr>
      </w:pPr>
      <w:r w:rsidRPr="005E3905">
        <w:rPr>
          <w:szCs w:val="20"/>
        </w:rPr>
        <w:t xml:space="preserve">When the Eye Aspect Ratio (EAR) crosses a set threshold for more than 10 frames, the user is considered to be ‘Sleeping’. If the distance between the lower lip and upper lip increases greater than 20 units, for more than 20 frames, the user is then considered to be ‘Drowsy’. The reaction time for the system is about 0.33 seconds. </w:t>
      </w:r>
    </w:p>
    <w:p w14:paraId="4B738D68" w14:textId="42A6C147" w:rsidR="00B96751" w:rsidRPr="005E3905" w:rsidRDefault="003B6F56" w:rsidP="005E3905">
      <w:pPr>
        <w:pStyle w:val="NoSpacing"/>
        <w:rPr>
          <w:szCs w:val="20"/>
        </w:rPr>
      </w:pPr>
      <w:r w:rsidRPr="005E3905">
        <w:rPr>
          <w:noProof/>
          <w:szCs w:val="20"/>
          <w:lang w:bidi="ar-SA"/>
        </w:rPr>
        <w:lastRenderedPageBreak/>
        <mc:AlternateContent>
          <mc:Choice Requires="wps">
            <w:drawing>
              <wp:anchor distT="0" distB="0" distL="114300" distR="114300" simplePos="0" relativeHeight="251661312" behindDoc="0" locked="0" layoutInCell="1" allowOverlap="1" wp14:anchorId="51F350F9" wp14:editId="615D6619">
                <wp:simplePos x="0" y="0"/>
                <wp:positionH relativeFrom="column">
                  <wp:posOffset>-36398</wp:posOffset>
                </wp:positionH>
                <wp:positionV relativeFrom="paragraph">
                  <wp:posOffset>3632</wp:posOffset>
                </wp:positionV>
                <wp:extent cx="2611501" cy="2333549"/>
                <wp:effectExtent l="0" t="0" r="17780" b="10160"/>
                <wp:wrapNone/>
                <wp:docPr id="18" name="Text Box 18"/>
                <wp:cNvGraphicFramePr/>
                <a:graphic xmlns:a="http://schemas.openxmlformats.org/drawingml/2006/main">
                  <a:graphicData uri="http://schemas.microsoft.com/office/word/2010/wordprocessingShape">
                    <wps:wsp>
                      <wps:cNvSpPr txBox="1"/>
                      <wps:spPr>
                        <a:xfrm>
                          <a:off x="0" y="0"/>
                          <a:ext cx="2611501" cy="2333549"/>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18D26558" w14:textId="5181832B" w:rsidR="003B6F56" w:rsidRDefault="003B6F56">
                            <w:pPr>
                              <w:ind w:left="0"/>
                            </w:pPr>
                            <w:r w:rsidRPr="00A35ACF">
                              <w:rPr>
                                <w:noProof/>
                                <w:szCs w:val="20"/>
                                <w:lang w:bidi="ar-SA"/>
                              </w:rPr>
                              <w:drawing>
                                <wp:inline distT="0" distB="0" distL="0" distR="0" wp14:anchorId="7091F93C" wp14:editId="19F47A27">
                                  <wp:extent cx="2428647" cy="2167984"/>
                                  <wp:effectExtent l="0" t="0" r="0" b="3810"/>
                                  <wp:docPr id="19" name="Picture 19"/>
                                  <wp:cNvGraphicFramePr/>
                                  <a:graphic xmlns:a="http://schemas.openxmlformats.org/drawingml/2006/main">
                                    <a:graphicData uri="http://schemas.openxmlformats.org/drawingml/2006/picture">
                                      <pic:pic xmlns:pic="http://schemas.openxmlformats.org/drawingml/2006/picture">
                                        <pic:nvPicPr>
                                          <pic:cNvPr id="859" name="Picture 859"/>
                                          <pic:cNvPicPr/>
                                        </pic:nvPicPr>
                                        <pic:blipFill>
                                          <a:blip r:embed="rId20"/>
                                          <a:stretch>
                                            <a:fillRect/>
                                          </a:stretch>
                                        </pic:blipFill>
                                        <pic:spPr>
                                          <a:xfrm>
                                            <a:off x="0" y="0"/>
                                            <a:ext cx="2429313" cy="2168578"/>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id="Text Box 18" o:spid="_x0000_s1028" type="#_x0000_t202" style="position:absolute;left:0;text-align:left;margin-left:-2.85pt;margin-top:.3pt;width:205.65pt;height:183.75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" fillcolor="white [3201]" strokeweight=".5pt">
                <v:textbox>
                  <w:txbxContent>
                    <w:p w14:paraId="18D26558" w14:textId="5181832B" w:rsidR="003B6F56" w:rsidRDefault="003B6F56">
                      <w:pPr>
                        <w:ind w:left="0"/>
                      </w:pPr>
                      <w:r w:rsidRPr="00A35ACF">
                        <w:rPr>
                          <w:noProof/>
                          <w:szCs w:val="20"/>
                          <w:lang w:bidi="ar-SA"/>
                        </w:rPr>
                        <w:drawing>
                          <wp:inline distT="0" distB="0" distL="0" distR="0" wp14:anchorId="7091F93C" wp14:editId="19F47A27">
                            <wp:extent cx="2428647" cy="2167984"/>
                            <wp:effectExtent l="0" t="0" r="0" b="3810"/>
                            <wp:docPr id="19" name="Picture 19"/>
                            <wp:cNvGraphicFramePr/>
                            <a:graphic xmlns:a="http://schemas.openxmlformats.org/drawingml/2006/main">
                              <a:graphicData uri="http://schemas.openxmlformats.org/drawingml/2006/picture">
                                <pic:pic xmlns:pic="http://schemas.openxmlformats.org/drawingml/2006/picture">
                                  <pic:nvPicPr>
                                    <pic:cNvPr id="859" name="Picture 859"/>
                                    <pic:cNvPicPr/>
                                  </pic:nvPicPr>
                                  <pic:blipFill>
                                    <a:blip r:embed="rId20"/>
                                    <a:stretch>
                                      <a:fillRect/>
                                    </a:stretch>
                                  </pic:blipFill>
                                  <pic:spPr>
                                    <a:xfrm>
                                      <a:off x="0" y="0"/>
                                      <a:ext cx="2429313" cy="2168578"/>
                                    </a:xfrm>
                                    <a:prstGeom prst="rect">
                                      <a:avLst/>
                                    </a:prstGeom>
                                  </pic:spPr>
                                </pic:pic>
                              </a:graphicData>
                            </a:graphic>
                          </wp:inline>
                        </w:drawing>
                      </w:r>
                    </w:p>
                  </w:txbxContent>
                </v:textbox>
              </v:shape>
            </w:pict>
          </mc:Fallback>
        </mc:AlternateContent>
      </w:r>
      <w:r w:rsidR="00D81A41" w:rsidRPr="005E3905">
        <w:rPr>
          <w:noProof/>
          <w:szCs w:val="20"/>
          <w:lang w:bidi="ar-SA"/>
        </w:rPr>
        <w:drawing>
          <wp:inline distT="0" distB="0" distL="0" distR="0" wp14:anchorId="6E338864" wp14:editId="4A0455B2">
            <wp:extent cx="2576945" cy="2259551"/>
            <wp:effectExtent l="0" t="0" r="0" b="7620"/>
            <wp:docPr id="859" name="Picture 859"/>
            <wp:cNvGraphicFramePr/>
            <a:graphic xmlns:a="http://schemas.openxmlformats.org/drawingml/2006/main">
              <a:graphicData uri="http://schemas.openxmlformats.org/drawingml/2006/picture">
                <pic:pic xmlns:pic="http://schemas.openxmlformats.org/drawingml/2006/picture">
                  <pic:nvPicPr>
                    <pic:cNvPr id="859" name="Picture 859"/>
                    <pic:cNvPicPr/>
                  </pic:nvPicPr>
                  <pic:blipFill>
                    <a:blip r:embed="rId20"/>
                    <a:stretch>
                      <a:fillRect/>
                    </a:stretch>
                  </pic:blipFill>
                  <pic:spPr>
                    <a:xfrm>
                      <a:off x="0" y="0"/>
                      <a:ext cx="2574521" cy="2257425"/>
                    </a:xfrm>
                    <a:prstGeom prst="rect">
                      <a:avLst/>
                    </a:prstGeom>
                  </pic:spPr>
                </pic:pic>
              </a:graphicData>
            </a:graphic>
          </wp:inline>
        </w:drawing>
      </w:r>
      <w:r w:rsidR="00D81A41" w:rsidRPr="005E3905">
        <w:rPr>
          <w:szCs w:val="20"/>
        </w:rPr>
        <w:t xml:space="preserve"> </w:t>
      </w:r>
    </w:p>
    <w:p w14:paraId="2B04A686" w14:textId="7703B698" w:rsidR="00B96751" w:rsidRPr="005E3905" w:rsidRDefault="002E6F7E" w:rsidP="005E3905">
      <w:pPr>
        <w:pStyle w:val="NoSpacing"/>
        <w:rPr>
          <w:szCs w:val="20"/>
        </w:rPr>
      </w:pPr>
      <w:r w:rsidRPr="004470B6">
        <w:rPr>
          <w:b/>
          <w:szCs w:val="20"/>
        </w:rPr>
        <w:t>Figure 3</w:t>
      </w:r>
      <w:r w:rsidR="005E3905" w:rsidRPr="004470B6">
        <w:rPr>
          <w:b/>
          <w:szCs w:val="20"/>
        </w:rPr>
        <w:t>.d</w:t>
      </w:r>
      <w:r w:rsidR="00D81A41" w:rsidRPr="005E3905">
        <w:rPr>
          <w:szCs w:val="20"/>
        </w:rPr>
        <w:t xml:space="preserve">: The 68 Landmarks plotted on the entire face </w:t>
      </w:r>
    </w:p>
    <w:p w14:paraId="6C75310D" w14:textId="77777777" w:rsidR="00B96751" w:rsidRPr="005E3905" w:rsidRDefault="00D81A41" w:rsidP="005E3905">
      <w:pPr>
        <w:pStyle w:val="NoSpacing"/>
        <w:rPr>
          <w:szCs w:val="20"/>
        </w:rPr>
      </w:pPr>
      <w:r w:rsidRPr="005E3905">
        <w:rPr>
          <w:szCs w:val="20"/>
        </w:rPr>
        <w:t xml:space="preserve"> </w:t>
      </w:r>
    </w:p>
    <w:p w14:paraId="125192EB" w14:textId="77777777" w:rsidR="005E3905" w:rsidRDefault="005E3905" w:rsidP="005E3905">
      <w:pPr>
        <w:pStyle w:val="NoSpacing"/>
        <w:ind w:left="0" w:firstLine="0"/>
        <w:rPr>
          <w:szCs w:val="20"/>
        </w:rPr>
      </w:pPr>
    </w:p>
    <w:p w14:paraId="63B4F91A" w14:textId="20708A00" w:rsidR="00A46465" w:rsidRPr="00244236" w:rsidRDefault="00273C6D" w:rsidP="00244236">
      <w:pPr>
        <w:pStyle w:val="NoSpacing"/>
        <w:numPr>
          <w:ilvl w:val="0"/>
          <w:numId w:val="8"/>
        </w:numPr>
        <w:rPr>
          <w:b/>
          <w:szCs w:val="20"/>
        </w:rPr>
      </w:pPr>
      <w:r w:rsidRPr="00244236">
        <w:rPr>
          <w:b/>
          <w:sz w:val="24"/>
          <w:szCs w:val="24"/>
        </w:rPr>
        <w:t>RESULTS</w:t>
      </w:r>
      <w:r w:rsidRPr="00244236">
        <w:rPr>
          <w:b/>
          <w:szCs w:val="20"/>
        </w:rPr>
        <w:t>:</w:t>
      </w:r>
    </w:p>
    <w:p w14:paraId="30C5430C" w14:textId="77777777" w:rsidR="00A46465" w:rsidRPr="005E3905" w:rsidRDefault="00A46465" w:rsidP="005E3905">
      <w:pPr>
        <w:pStyle w:val="NoSpacing"/>
        <w:rPr>
          <w:szCs w:val="20"/>
        </w:rPr>
      </w:pPr>
    </w:p>
    <w:p w14:paraId="1AA9ECB7" w14:textId="77777777" w:rsidR="00273C6D" w:rsidRPr="005E3905" w:rsidRDefault="00273C6D" w:rsidP="005E3905">
      <w:pPr>
        <w:pStyle w:val="NoSpacing"/>
        <w:rPr>
          <w:szCs w:val="20"/>
        </w:rPr>
      </w:pPr>
      <w:r w:rsidRPr="005E3905">
        <w:rPr>
          <w:noProof/>
          <w:szCs w:val="20"/>
          <w:lang w:bidi="ar-SA"/>
        </w:rPr>
        <w:drawing>
          <wp:inline distT="0" distB="0" distL="0" distR="0" wp14:anchorId="235860C3" wp14:editId="1084DD2D">
            <wp:extent cx="2486261" cy="2168867"/>
            <wp:effectExtent l="0" t="0" r="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2-05-05 at 12.35.50.jpeg"/>
                    <pic:cNvPicPr/>
                  </pic:nvPicPr>
                  <pic:blipFill>
                    <a:blip r:embed="rId21">
                      <a:extLst>
                        <a:ext uri="{28A0092B-C50C-407E-A947-70E740481C1C}">
                          <a14:useLocalDpi xmlns:a14="http://schemas.microsoft.com/office/drawing/2010/main" val="0"/>
                        </a:ext>
                      </a:extLst>
                    </a:blip>
                    <a:stretch>
                      <a:fillRect/>
                    </a:stretch>
                  </pic:blipFill>
                  <pic:spPr>
                    <a:xfrm>
                      <a:off x="0" y="0"/>
                      <a:ext cx="2488053" cy="2170430"/>
                    </a:xfrm>
                    <a:prstGeom prst="rect">
                      <a:avLst/>
                    </a:prstGeom>
                  </pic:spPr>
                </pic:pic>
              </a:graphicData>
            </a:graphic>
          </wp:inline>
        </w:drawing>
      </w:r>
    </w:p>
    <w:p w14:paraId="03EAFBA8" w14:textId="77777777" w:rsidR="000B29E0" w:rsidRPr="005E3905" w:rsidRDefault="000B29E0" w:rsidP="005E3905">
      <w:pPr>
        <w:pStyle w:val="NoSpacing"/>
        <w:rPr>
          <w:szCs w:val="20"/>
          <w:lang w:val="en-GB" w:eastAsia="en-US" w:bidi="ar-SA"/>
        </w:rPr>
      </w:pPr>
    </w:p>
    <w:p w14:paraId="68C500F8" w14:textId="77777777" w:rsidR="00273C6D" w:rsidRPr="005E3905" w:rsidRDefault="00273C6D" w:rsidP="005E3905">
      <w:pPr>
        <w:pStyle w:val="NoSpacing"/>
        <w:rPr>
          <w:szCs w:val="20"/>
          <w:lang w:val="en-GB" w:eastAsia="en-US" w:bidi="ar-SA"/>
        </w:rPr>
      </w:pPr>
      <w:r w:rsidRPr="005E3905">
        <w:rPr>
          <w:noProof/>
          <w:szCs w:val="20"/>
          <w:lang w:bidi="ar-SA"/>
        </w:rPr>
        <w:drawing>
          <wp:inline distT="0" distB="0" distL="0" distR="0" wp14:anchorId="5425D400" wp14:editId="4A42D6DF">
            <wp:extent cx="2493818" cy="2146196"/>
            <wp:effectExtent l="0" t="0" r="1905" b="698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2-05-05 at 12.36.44.jpeg"/>
                    <pic:cNvPicPr/>
                  </pic:nvPicPr>
                  <pic:blipFill>
                    <a:blip r:embed="rId22">
                      <a:extLst>
                        <a:ext uri="{28A0092B-C50C-407E-A947-70E740481C1C}">
                          <a14:useLocalDpi xmlns:a14="http://schemas.microsoft.com/office/drawing/2010/main" val="0"/>
                        </a:ext>
                      </a:extLst>
                    </a:blip>
                    <a:stretch>
                      <a:fillRect/>
                    </a:stretch>
                  </pic:blipFill>
                  <pic:spPr>
                    <a:xfrm>
                      <a:off x="0" y="0"/>
                      <a:ext cx="2496152" cy="2148205"/>
                    </a:xfrm>
                    <a:prstGeom prst="rect">
                      <a:avLst/>
                    </a:prstGeom>
                  </pic:spPr>
                </pic:pic>
              </a:graphicData>
            </a:graphic>
          </wp:inline>
        </w:drawing>
      </w:r>
    </w:p>
    <w:p w14:paraId="68C318FC" w14:textId="77777777" w:rsidR="00B96751" w:rsidRPr="005E3905" w:rsidRDefault="00D81A41" w:rsidP="005E3905">
      <w:pPr>
        <w:pStyle w:val="NoSpacing"/>
        <w:rPr>
          <w:szCs w:val="20"/>
        </w:rPr>
      </w:pPr>
      <w:r w:rsidRPr="005E3905">
        <w:rPr>
          <w:szCs w:val="20"/>
        </w:rPr>
        <w:t xml:space="preserve"> </w:t>
      </w:r>
    </w:p>
    <w:p w14:paraId="1FA27528" w14:textId="77777777" w:rsidR="00273C6D" w:rsidRPr="005E3905" w:rsidRDefault="00273C6D" w:rsidP="005E3905">
      <w:pPr>
        <w:pStyle w:val="NoSpacing"/>
        <w:rPr>
          <w:szCs w:val="20"/>
        </w:rPr>
      </w:pPr>
      <w:r w:rsidRPr="005E3905">
        <w:rPr>
          <w:noProof/>
          <w:szCs w:val="20"/>
          <w:lang w:bidi="ar-SA"/>
        </w:rPr>
        <w:lastRenderedPageBreak/>
        <w:drawing>
          <wp:inline distT="0" distB="0" distL="0" distR="0" wp14:anchorId="0139FECF" wp14:editId="28F0FDDA">
            <wp:extent cx="2493818" cy="2161309"/>
            <wp:effectExtent l="0" t="0" r="190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atsApp Image 2022-05-05 at 12.36.45.jpeg"/>
                    <pic:cNvPicPr/>
                  </pic:nvPicPr>
                  <pic:blipFill>
                    <a:blip r:embed="rId23">
                      <a:extLst>
                        <a:ext uri="{28A0092B-C50C-407E-A947-70E740481C1C}">
                          <a14:useLocalDpi xmlns:a14="http://schemas.microsoft.com/office/drawing/2010/main" val="0"/>
                        </a:ext>
                      </a:extLst>
                    </a:blip>
                    <a:stretch>
                      <a:fillRect/>
                    </a:stretch>
                  </pic:blipFill>
                  <pic:spPr>
                    <a:xfrm>
                      <a:off x="0" y="0"/>
                      <a:ext cx="2495550" cy="2162810"/>
                    </a:xfrm>
                    <a:prstGeom prst="rect">
                      <a:avLst/>
                    </a:prstGeom>
                  </pic:spPr>
                </pic:pic>
              </a:graphicData>
            </a:graphic>
          </wp:inline>
        </w:drawing>
      </w:r>
    </w:p>
    <w:p w14:paraId="367551CE" w14:textId="77777777" w:rsidR="00B96751" w:rsidRPr="005E3905" w:rsidRDefault="00B96751" w:rsidP="005E3905">
      <w:pPr>
        <w:pStyle w:val="NoSpacing"/>
        <w:rPr>
          <w:szCs w:val="20"/>
        </w:rPr>
      </w:pPr>
    </w:p>
    <w:p w14:paraId="4DD0103F" w14:textId="77777777" w:rsidR="00B96751" w:rsidRPr="005E3905" w:rsidRDefault="00B96751" w:rsidP="005E3905">
      <w:pPr>
        <w:pStyle w:val="NoSpacing"/>
        <w:rPr>
          <w:szCs w:val="20"/>
        </w:rPr>
      </w:pPr>
    </w:p>
    <w:p w14:paraId="420C1482" w14:textId="77777777" w:rsidR="00B96751" w:rsidRPr="005E3905" w:rsidRDefault="00D81A41" w:rsidP="005E3905">
      <w:pPr>
        <w:pStyle w:val="NoSpacing"/>
        <w:rPr>
          <w:szCs w:val="20"/>
        </w:rPr>
      </w:pPr>
      <w:r w:rsidRPr="005E3905">
        <w:rPr>
          <w:szCs w:val="20"/>
        </w:rPr>
        <w:t xml:space="preserve"> </w:t>
      </w:r>
    </w:p>
    <w:p w14:paraId="647B8DF9" w14:textId="58389C36" w:rsidR="002E6F7E" w:rsidRPr="00244236" w:rsidRDefault="00D81A41" w:rsidP="00244236">
      <w:pPr>
        <w:pStyle w:val="NoSpacing"/>
        <w:numPr>
          <w:ilvl w:val="0"/>
          <w:numId w:val="8"/>
        </w:numPr>
        <w:rPr>
          <w:sz w:val="24"/>
          <w:szCs w:val="24"/>
        </w:rPr>
      </w:pPr>
      <w:r w:rsidRPr="00244236">
        <w:rPr>
          <w:sz w:val="24"/>
          <w:szCs w:val="24"/>
        </w:rPr>
        <w:t>CONCLUSION</w:t>
      </w:r>
    </w:p>
    <w:p w14:paraId="730285FC" w14:textId="77777777" w:rsidR="00B96751" w:rsidRPr="005E3905" w:rsidRDefault="00D81A41" w:rsidP="005E3905">
      <w:pPr>
        <w:pStyle w:val="NoSpacing"/>
        <w:rPr>
          <w:szCs w:val="20"/>
        </w:rPr>
      </w:pPr>
      <w:r w:rsidRPr="005E3905">
        <w:rPr>
          <w:szCs w:val="20"/>
        </w:rPr>
        <w:t xml:space="preserve"> </w:t>
      </w:r>
    </w:p>
    <w:p w14:paraId="42DB1067" w14:textId="1C19897B" w:rsidR="00B96751" w:rsidRPr="005E3905" w:rsidRDefault="00D81A41" w:rsidP="005E3905">
      <w:pPr>
        <w:pStyle w:val="NoSpacing"/>
        <w:rPr>
          <w:szCs w:val="20"/>
        </w:rPr>
      </w:pPr>
      <w:r w:rsidRPr="005E3905">
        <w:rPr>
          <w:szCs w:val="20"/>
        </w:rPr>
        <w:t xml:space="preserve">World Health Organization (WHO) claims that death occurring as a result of road accidents fall under the top 10 categories of causes of death. Driver sleepiness/ drowsiness detection plays an important role in safe and cautious driving. Driver sleepiness/ drowsiness detection is a cutting-edge technology that helps in preventing road accidents, which occur when the driver feels sleepy or drowsy. Reports and studies have found that 20 </w:t>
      </w:r>
      <w:proofErr w:type="spellStart"/>
      <w:r w:rsidRPr="005E3905">
        <w:rPr>
          <w:szCs w:val="20"/>
        </w:rPr>
        <w:t>percent</w:t>
      </w:r>
      <w:proofErr w:type="spellEnd"/>
      <w:r w:rsidRPr="005E3905">
        <w:rPr>
          <w:szCs w:val="20"/>
        </w:rPr>
        <w:t xml:space="preserve"> of the overall road accidents are due to drivers being fatigued or drowsy. We have proposed a system that will be able to alert drivers when he dowses off, which in turn will avoid accidents. The system detects the</w:t>
      </w:r>
      <w:r w:rsidR="00CB5FAB" w:rsidRPr="005E3905">
        <w:rPr>
          <w:szCs w:val="20"/>
        </w:rPr>
        <w:t xml:space="preserve"> motorist</w:t>
      </w:r>
      <w:r w:rsidRPr="005E3905">
        <w:rPr>
          <w:szCs w:val="20"/>
        </w:rPr>
        <w:t xml:space="preserve">'s face, and depending on the </w:t>
      </w:r>
      <w:r w:rsidR="00CB5FAB" w:rsidRPr="005E3905">
        <w:rPr>
          <w:szCs w:val="20"/>
        </w:rPr>
        <w:t>motorist</w:t>
      </w:r>
      <w:r w:rsidRPr="005E3905">
        <w:rPr>
          <w:szCs w:val="20"/>
        </w:rPr>
        <w:t xml:space="preserve">’s facial state, the </w:t>
      </w:r>
      <w:r w:rsidR="00CB5FAB" w:rsidRPr="005E3905">
        <w:rPr>
          <w:szCs w:val="20"/>
        </w:rPr>
        <w:t>motorist</w:t>
      </w:r>
      <w:r w:rsidRPr="005E3905">
        <w:rPr>
          <w:szCs w:val="20"/>
        </w:rPr>
        <w:t xml:space="preserve"> is classified as drowsy or non-drowsy. If the driver</w:t>
      </w:r>
      <w:r w:rsidR="00CB5FAB" w:rsidRPr="005E3905">
        <w:rPr>
          <w:szCs w:val="20"/>
        </w:rPr>
        <w:t xml:space="preserve"> or motorist</w:t>
      </w:r>
      <w:r w:rsidRPr="005E3905">
        <w:rPr>
          <w:szCs w:val="20"/>
        </w:rPr>
        <w:t xml:space="preserve"> is found drowsy, an alert is triggered in audio and visual form. </w:t>
      </w:r>
    </w:p>
    <w:p w14:paraId="691122FF" w14:textId="77777777" w:rsidR="00A46465" w:rsidRPr="005E3905" w:rsidRDefault="00A46465" w:rsidP="005E3905">
      <w:pPr>
        <w:pStyle w:val="NoSpacing"/>
        <w:rPr>
          <w:szCs w:val="20"/>
        </w:rPr>
      </w:pPr>
    </w:p>
    <w:p w14:paraId="517879D6" w14:textId="77777777" w:rsidR="00A46465" w:rsidRPr="00244236" w:rsidRDefault="002E6F7E" w:rsidP="005E3905">
      <w:pPr>
        <w:pStyle w:val="NoSpacing"/>
        <w:rPr>
          <w:sz w:val="24"/>
          <w:szCs w:val="24"/>
        </w:rPr>
      </w:pPr>
      <w:r w:rsidRPr="005E3905">
        <w:rPr>
          <w:szCs w:val="20"/>
        </w:rPr>
        <w:t xml:space="preserve">                        </w:t>
      </w:r>
      <w:r w:rsidR="00A46465" w:rsidRPr="00244236">
        <w:rPr>
          <w:sz w:val="24"/>
          <w:szCs w:val="24"/>
        </w:rPr>
        <w:t>REFERENCES</w:t>
      </w:r>
    </w:p>
    <w:p w14:paraId="15E6E17C" w14:textId="77777777" w:rsidR="00B96751" w:rsidRPr="005E3905" w:rsidRDefault="00D81A41" w:rsidP="005E3905">
      <w:pPr>
        <w:pStyle w:val="NoSpacing"/>
        <w:rPr>
          <w:szCs w:val="20"/>
        </w:rPr>
      </w:pPr>
      <w:r w:rsidRPr="005E3905">
        <w:rPr>
          <w:szCs w:val="20"/>
        </w:rPr>
        <w:t xml:space="preserve"> </w:t>
      </w:r>
    </w:p>
    <w:p w14:paraId="10728D11" w14:textId="55ECC1EE" w:rsidR="00D14AEA" w:rsidRPr="005E3905" w:rsidRDefault="00D14AEA" w:rsidP="005E3905">
      <w:pPr>
        <w:pStyle w:val="NoSpacing"/>
        <w:rPr>
          <w:szCs w:val="20"/>
        </w:rPr>
      </w:pPr>
      <w:r w:rsidRPr="005E3905">
        <w:rPr>
          <w:szCs w:val="20"/>
        </w:rPr>
        <w:t>[1]. A. M. Al-madani, A. T. Gaikwad, V. Mahale, Z. A. T. Ahmed and A. A. A. Shareef, "Real-time Driver Drowsiness Detection based on Eye Movement and Yawning using Facial Landmark," 2021 International Conference on Computer Communication and Inf</w:t>
      </w:r>
      <w:r w:rsidR="00244236">
        <w:rPr>
          <w:szCs w:val="20"/>
        </w:rPr>
        <w:t>ormatics (ICCCI), 2021,  doi:</w:t>
      </w:r>
      <w:r w:rsidRPr="005E3905">
        <w:rPr>
          <w:szCs w:val="20"/>
        </w:rPr>
        <w:t>10.1109/ICCCI50826.2021.9457005.</w:t>
      </w:r>
    </w:p>
    <w:p w14:paraId="159A7342" w14:textId="77777777" w:rsidR="00D14AEA" w:rsidRPr="005E3905" w:rsidRDefault="00D14AEA" w:rsidP="005E3905">
      <w:pPr>
        <w:pStyle w:val="NoSpacing"/>
        <w:rPr>
          <w:szCs w:val="20"/>
        </w:rPr>
      </w:pPr>
      <w:r w:rsidRPr="005E3905">
        <w:rPr>
          <w:szCs w:val="20"/>
        </w:rPr>
        <w:t>[2]. K. S. Sankaran, N. Vasudevan and V. Nagarajan, "Driver Drowsiness Detection using Percentage Eye Closure Method," 2020 International Conference on Communication and Signal Processing (ICCSP), 2020, pp. 1422-1425, doi: 10.1109/ICCSP48568.2020.9182059.</w:t>
      </w:r>
    </w:p>
    <w:p w14:paraId="5565043F" w14:textId="7C4BB404" w:rsidR="00D14AEA" w:rsidRPr="005E3905" w:rsidRDefault="00D14AEA" w:rsidP="005E3905">
      <w:pPr>
        <w:pStyle w:val="NoSpacing"/>
        <w:rPr>
          <w:szCs w:val="20"/>
        </w:rPr>
      </w:pPr>
      <w:r w:rsidRPr="005E3905">
        <w:rPr>
          <w:szCs w:val="20"/>
        </w:rPr>
        <w:t xml:space="preserve">[3]. J. Baikerikar, V. Kavathekar, R. John, L. Peeyus, P. Dharmadhikari and N. Ghavate, "Drowsiness Detection for Drivers," 2021 International Conference on Advances in Computing, Communication, and Control (ICAC3), 2021, pp. 1-5, doi: 10.1109/ICAC353642.2021.9697257 </w:t>
      </w:r>
    </w:p>
    <w:p w14:paraId="10186DD4" w14:textId="11E2B178" w:rsidR="00A46465" w:rsidRPr="005E3905" w:rsidRDefault="00A46465" w:rsidP="005E3905">
      <w:pPr>
        <w:pStyle w:val="NoSpacing"/>
        <w:rPr>
          <w:szCs w:val="20"/>
        </w:rPr>
      </w:pPr>
      <w:proofErr w:type="gramStart"/>
      <w:r w:rsidRPr="005E3905">
        <w:rPr>
          <w:szCs w:val="20"/>
        </w:rPr>
        <w:t>.</w:t>
      </w:r>
      <w:r w:rsidR="00FB5075" w:rsidRPr="005E3905">
        <w:rPr>
          <w:szCs w:val="20"/>
        </w:rPr>
        <w:t>[</w:t>
      </w:r>
      <w:proofErr w:type="gramEnd"/>
      <w:r w:rsidR="00FB5075" w:rsidRPr="005E3905">
        <w:rPr>
          <w:szCs w:val="20"/>
        </w:rPr>
        <w:t>4</w:t>
      </w:r>
      <w:r w:rsidRPr="005E3905">
        <w:rPr>
          <w:szCs w:val="20"/>
        </w:rPr>
        <w:t>].  H. Oishi, H. Kawanaka and K. Oguri, "Effectiveness of Data Screening for Driver Drowsiness Estimation Using Drive Recorder," 2021 IEEE 10th Global Conference on Consumer Electronics (GCCE), 2021, pp. 766-769, doi: 10.1109/GCCE53005.2021.9622071.</w:t>
      </w:r>
    </w:p>
    <w:p w14:paraId="143A08A7" w14:textId="50F88B33" w:rsidR="00A46465" w:rsidRPr="005E3905" w:rsidRDefault="00FB5075" w:rsidP="005E3905">
      <w:pPr>
        <w:pStyle w:val="NoSpacing"/>
        <w:rPr>
          <w:szCs w:val="20"/>
        </w:rPr>
      </w:pPr>
      <w:r w:rsidRPr="005E3905">
        <w:rPr>
          <w:szCs w:val="20"/>
        </w:rPr>
        <w:t>[5</w:t>
      </w:r>
      <w:r w:rsidR="00A46465" w:rsidRPr="005E3905">
        <w:rPr>
          <w:szCs w:val="20"/>
        </w:rPr>
        <w:t>]. H. Garg, "Drowsiness Detection of a Driver using Conventional Computer Vision Application," 2020 International Conference on Power Electronics &amp; IoT Applications in Renewable Energy and its Control (PARC), 2020, pp. 50-53, doi: 10.1109/PARC49193.2020.236556.</w:t>
      </w:r>
    </w:p>
    <w:p w14:paraId="116AAFB5" w14:textId="43C3B0B9" w:rsidR="00A46465" w:rsidRPr="005E3905" w:rsidRDefault="00FB5075" w:rsidP="005E3905">
      <w:pPr>
        <w:pStyle w:val="NoSpacing"/>
        <w:rPr>
          <w:szCs w:val="20"/>
        </w:rPr>
      </w:pPr>
      <w:r w:rsidRPr="005E3905">
        <w:rPr>
          <w:szCs w:val="20"/>
        </w:rPr>
        <w:t>[6</w:t>
      </w:r>
      <w:r w:rsidR="00A46465" w:rsidRPr="005E3905">
        <w:rPr>
          <w:szCs w:val="20"/>
        </w:rPr>
        <w:t>]. I. Girish, A. Kumar, A. Kumar and A. M, "Driver Fatigue Detection," 2020 IEEE 17th India Council International Conference (INDICON), 2020, pp. 1-6, doi: 10.1109/INDICON49873.2020.9342456.</w:t>
      </w:r>
    </w:p>
    <w:p w14:paraId="0A84FB16" w14:textId="5722C198" w:rsidR="00D14AEA" w:rsidRPr="005E3905" w:rsidRDefault="00984CD4" w:rsidP="005E3905">
      <w:pPr>
        <w:pStyle w:val="NoSpacing"/>
        <w:rPr>
          <w:szCs w:val="20"/>
        </w:rPr>
      </w:pPr>
      <w:r w:rsidRPr="005E3905">
        <w:rPr>
          <w:szCs w:val="20"/>
        </w:rPr>
        <w:t>[7</w:t>
      </w:r>
      <w:r w:rsidR="00D14AEA" w:rsidRPr="005E3905">
        <w:rPr>
          <w:szCs w:val="20"/>
        </w:rPr>
        <w:t>]. L. D. S. Cueva and J. Cordero, "Advanced Driver Assistance System for the drowsiness detection using facial landmarks," 2020 15th Iberian Conference on Information Systems and Technologies (CISTI), 2020, pp. 1-4, doi: 10.23919/CISTI49556.2020.9140893.</w:t>
      </w:r>
    </w:p>
    <w:p w14:paraId="31630306" w14:textId="4AD49D93" w:rsidR="00A46465" w:rsidRPr="005E3905" w:rsidRDefault="00D14AEA" w:rsidP="005E3905">
      <w:pPr>
        <w:pStyle w:val="NoSpacing"/>
        <w:rPr>
          <w:szCs w:val="20"/>
        </w:rPr>
      </w:pPr>
      <w:r w:rsidRPr="005E3905">
        <w:rPr>
          <w:szCs w:val="20"/>
        </w:rPr>
        <w:t xml:space="preserve">[8]. M. Hedi Baccour, F. Driewer, T. Schäck and E. Kasneci, "Camera-based Driver Drowsiness State Classification Using Logistic Regression Models," 2020 IEEE International Conference on Systems, Man, and Cybernetics (SMC), 2020, pp. 1-8, </w:t>
      </w:r>
      <w:proofErr w:type="spellStart"/>
      <w:r w:rsidRPr="005E3905">
        <w:rPr>
          <w:szCs w:val="20"/>
        </w:rPr>
        <w:t>doi</w:t>
      </w:r>
      <w:proofErr w:type="spellEnd"/>
      <w:r w:rsidRPr="005E3905">
        <w:rPr>
          <w:szCs w:val="20"/>
        </w:rPr>
        <w:t>: 10.1109/SMC42975.2020.9282918</w:t>
      </w:r>
      <w:r w:rsidR="004470B6">
        <w:rPr>
          <w:szCs w:val="20"/>
        </w:rPr>
        <w:t>.</w:t>
      </w:r>
    </w:p>
    <w:p w14:paraId="169A8B54" w14:textId="6CA68274" w:rsidR="00A46465" w:rsidRPr="005E3905" w:rsidRDefault="00A46465" w:rsidP="0023158D">
      <w:pPr>
        <w:pStyle w:val="NoSpacing"/>
        <w:rPr>
          <w:szCs w:val="20"/>
        </w:rPr>
        <w:sectPr w:rsidR="00A46465" w:rsidRPr="005E3905" w:rsidSect="0023158D">
          <w:type w:val="continuous"/>
          <w:pgSz w:w="11906" w:h="16838"/>
          <w:pgMar w:top="1151" w:right="1616" w:bottom="1741" w:left="1889" w:header="570" w:footer="544" w:gutter="0"/>
          <w:cols w:space="17"/>
        </w:sectPr>
      </w:pPr>
      <w:bookmarkStart w:id="0" w:name="_GoBack"/>
      <w:bookmarkEnd w:id="0"/>
    </w:p>
    <w:p w14:paraId="4E65BC9A" w14:textId="2FEAE654" w:rsidR="0023158D" w:rsidRDefault="0023158D" w:rsidP="0023158D">
      <w:pPr>
        <w:pStyle w:val="NoSpacing"/>
        <w:ind w:left="0" w:firstLine="0"/>
        <w:rPr>
          <w:szCs w:val="20"/>
        </w:rPr>
        <w:sectPr w:rsidR="0023158D" w:rsidSect="0023158D">
          <w:type w:val="continuous"/>
          <w:pgSz w:w="11906" w:h="16838"/>
          <w:pgMar w:top="1151" w:right="1616" w:bottom="1741" w:left="1889" w:header="570" w:footer="544" w:gutter="0"/>
          <w:cols w:space="17"/>
        </w:sectPr>
      </w:pPr>
    </w:p>
    <w:p w14:paraId="682F4FFE" w14:textId="03F98E19" w:rsidR="000A23CB" w:rsidRPr="00984CD4" w:rsidRDefault="000A23CB" w:rsidP="0023158D">
      <w:pPr>
        <w:pStyle w:val="NoSpacing"/>
        <w:ind w:left="0" w:firstLine="0"/>
        <w:rPr>
          <w:szCs w:val="20"/>
        </w:rPr>
        <w:sectPr w:rsidR="000A23CB" w:rsidRPr="00984CD4" w:rsidSect="001D3FC3">
          <w:type w:val="continuous"/>
          <w:pgSz w:w="11906" w:h="16838"/>
          <w:pgMar w:top="1151" w:right="1616" w:bottom="1741" w:left="1889" w:header="570" w:footer="544" w:gutter="0"/>
          <w:cols w:num="2" w:space="17"/>
        </w:sectPr>
      </w:pPr>
    </w:p>
    <w:p w14:paraId="300DDFBF" w14:textId="38415919" w:rsidR="0023158D" w:rsidRPr="0023158D" w:rsidRDefault="0023158D" w:rsidP="0023158D">
      <w:pPr>
        <w:pStyle w:val="NoSpacing"/>
        <w:ind w:left="0" w:firstLine="0"/>
        <w:rPr>
          <w:sz w:val="2"/>
          <w:szCs w:val="2"/>
        </w:rPr>
      </w:pPr>
    </w:p>
    <w:sectPr w:rsidR="0023158D" w:rsidRPr="0023158D" w:rsidSect="001D3FC3">
      <w:type w:val="continuous"/>
      <w:pgSz w:w="11906" w:h="16838"/>
      <w:pgMar w:top="1151" w:right="1616" w:bottom="1741" w:left="1889" w:header="570" w:footer="544" w:gutter="0"/>
      <w:cols w:num="2" w:space="17"/>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C11B686" w14:textId="77777777" w:rsidR="00116BEC" w:rsidRDefault="00116BEC">
      <w:pPr>
        <w:spacing w:after="0" w:line="240" w:lineRule="auto"/>
      </w:pPr>
      <w:r>
        <w:separator/>
      </w:r>
    </w:p>
  </w:endnote>
  <w:endnote w:type="continuationSeparator" w:id="0">
    <w:p w14:paraId="3CC30941" w14:textId="77777777" w:rsidR="00116BEC" w:rsidRDefault="00116BE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DF7AE2E" w14:textId="77777777" w:rsidR="00795324" w:rsidRDefault="00795324">
    <w:pPr>
      <w:tabs>
        <w:tab w:val="center" w:pos="4064"/>
        <w:tab w:val="right" w:pos="9297"/>
      </w:tabs>
      <w:spacing w:after="0" w:line="259" w:lineRule="auto"/>
      <w:ind w:left="-1169" w:right="-896" w:firstLine="0"/>
      <w:jc w:val="left"/>
    </w:pPr>
    <w:proofErr w:type="spellStart"/>
    <w:r>
      <w:rPr>
        <w:rFonts w:ascii="Arial" w:eastAsia="Arial" w:hAnsi="Arial" w:cs="Arial"/>
        <w:color w:val="0000FF"/>
        <w:sz w:val="16"/>
      </w:rPr>
      <w:t>Vol</w:t>
    </w:r>
    <w:proofErr w:type="spellEnd"/>
    <w:r>
      <w:rPr>
        <w:rFonts w:ascii="Arial" w:eastAsia="Arial" w:hAnsi="Arial" w:cs="Arial"/>
        <w:color w:val="0000FF"/>
        <w:sz w:val="16"/>
      </w:rPr>
      <w:t xml:space="preserve"> 50</w:t>
    </w:r>
    <w:r>
      <w:rPr>
        <w:rFonts w:ascii="Arial" w:eastAsia="Arial" w:hAnsi="Arial" w:cs="Arial"/>
        <w:color w:val="0000FF"/>
        <w:sz w:val="16"/>
      </w:rPr>
      <w:tab/>
    </w:r>
    <w:r>
      <w:fldChar w:fldCharType="begin"/>
    </w:r>
    <w:r>
      <w:instrText xml:space="preserve"> PAGE   \* MERGEFORMAT </w:instrText>
    </w:r>
    <w:r>
      <w:fldChar w:fldCharType="separate"/>
    </w:r>
    <w:r>
      <w:rPr>
        <w:rFonts w:ascii="Arial" w:eastAsia="Arial" w:hAnsi="Arial" w:cs="Arial"/>
        <w:color w:val="0000FF"/>
        <w:sz w:val="16"/>
      </w:rPr>
      <w:t>1</w:t>
    </w:r>
    <w:r>
      <w:rPr>
        <w:rFonts w:ascii="Arial" w:eastAsia="Arial" w:hAnsi="Arial" w:cs="Arial"/>
        <w:color w:val="0000FF"/>
        <w:sz w:val="16"/>
      </w:rPr>
      <w:fldChar w:fldCharType="end"/>
    </w:r>
    <w:r>
      <w:rPr>
        <w:rFonts w:ascii="Arial" w:eastAsia="Arial" w:hAnsi="Arial" w:cs="Arial"/>
        <w:color w:val="0000FF"/>
        <w:sz w:val="16"/>
      </w:rPr>
      <w:tab/>
      <w:t>Issue 7</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FCC794" w14:textId="77777777" w:rsidR="00795324" w:rsidRDefault="00795324">
    <w:pPr>
      <w:tabs>
        <w:tab w:val="center" w:pos="4064"/>
        <w:tab w:val="right" w:pos="9297"/>
      </w:tabs>
      <w:spacing w:after="0" w:line="259" w:lineRule="auto"/>
      <w:ind w:left="-1169" w:right="-896" w:firstLine="0"/>
      <w:jc w:val="left"/>
    </w:pPr>
    <w:r>
      <w:rPr>
        <w:rFonts w:ascii="Arial" w:eastAsia="Arial" w:hAnsi="Arial" w:cs="Arial"/>
        <w:color w:val="0000FF"/>
        <w:sz w:val="16"/>
      </w:rPr>
      <w:tab/>
    </w:r>
    <w:r>
      <w:fldChar w:fldCharType="begin"/>
    </w:r>
    <w:r>
      <w:instrText xml:space="preserve"> PAGE   \* MERGEFORMAT </w:instrText>
    </w:r>
    <w:r>
      <w:fldChar w:fldCharType="separate"/>
    </w:r>
    <w:r w:rsidR="0023158D" w:rsidRPr="0023158D">
      <w:rPr>
        <w:rFonts w:ascii="Arial" w:eastAsia="Arial" w:hAnsi="Arial" w:cs="Arial"/>
        <w:noProof/>
        <w:color w:val="0000FF"/>
        <w:sz w:val="16"/>
      </w:rPr>
      <w:t>1</w:t>
    </w:r>
    <w:r>
      <w:rPr>
        <w:rFonts w:ascii="Arial" w:eastAsia="Arial" w:hAnsi="Arial" w:cs="Arial"/>
        <w:color w:val="0000FF"/>
        <w:sz w:val="16"/>
      </w:rPr>
      <w:fldChar w:fldCharType="end"/>
    </w:r>
    <w:r>
      <w:rPr>
        <w:rFonts w:ascii="Arial" w:eastAsia="Arial" w:hAnsi="Arial" w:cs="Arial"/>
        <w:color w:val="0000FF"/>
        <w:sz w:val="16"/>
      </w:rPr>
      <w:tab/>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471309B" w14:textId="77777777" w:rsidR="00795324" w:rsidRDefault="00795324">
    <w:pPr>
      <w:tabs>
        <w:tab w:val="center" w:pos="4064"/>
        <w:tab w:val="right" w:pos="9297"/>
      </w:tabs>
      <w:spacing w:after="0" w:line="259" w:lineRule="auto"/>
      <w:ind w:left="-1169" w:right="-896" w:firstLine="0"/>
      <w:jc w:val="left"/>
    </w:pPr>
    <w:proofErr w:type="spellStart"/>
    <w:r>
      <w:rPr>
        <w:rFonts w:ascii="Arial" w:eastAsia="Arial" w:hAnsi="Arial" w:cs="Arial"/>
        <w:color w:val="0000FF"/>
        <w:sz w:val="16"/>
      </w:rPr>
      <w:t>Vol</w:t>
    </w:r>
    <w:proofErr w:type="spellEnd"/>
    <w:r>
      <w:rPr>
        <w:rFonts w:ascii="Arial" w:eastAsia="Arial" w:hAnsi="Arial" w:cs="Arial"/>
        <w:color w:val="0000FF"/>
        <w:sz w:val="16"/>
      </w:rPr>
      <w:t xml:space="preserve"> 50</w:t>
    </w:r>
    <w:r>
      <w:rPr>
        <w:rFonts w:ascii="Arial" w:eastAsia="Arial" w:hAnsi="Arial" w:cs="Arial"/>
        <w:color w:val="0000FF"/>
        <w:sz w:val="16"/>
      </w:rPr>
      <w:tab/>
    </w:r>
    <w:r>
      <w:fldChar w:fldCharType="begin"/>
    </w:r>
    <w:r>
      <w:instrText xml:space="preserve"> PAGE   \* MERGEFORMAT </w:instrText>
    </w:r>
    <w:r>
      <w:fldChar w:fldCharType="separate"/>
    </w:r>
    <w:r>
      <w:rPr>
        <w:rFonts w:ascii="Arial" w:eastAsia="Arial" w:hAnsi="Arial" w:cs="Arial"/>
        <w:color w:val="0000FF"/>
        <w:sz w:val="16"/>
      </w:rPr>
      <w:t>1</w:t>
    </w:r>
    <w:r>
      <w:rPr>
        <w:rFonts w:ascii="Arial" w:eastAsia="Arial" w:hAnsi="Arial" w:cs="Arial"/>
        <w:color w:val="0000FF"/>
        <w:sz w:val="16"/>
      </w:rPr>
      <w:fldChar w:fldCharType="end"/>
    </w:r>
    <w:r>
      <w:rPr>
        <w:rFonts w:ascii="Arial" w:eastAsia="Arial" w:hAnsi="Arial" w:cs="Arial"/>
        <w:color w:val="0000FF"/>
        <w:sz w:val="16"/>
      </w:rPr>
      <w:tab/>
      <w:t>Issue 7</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7F8F5CD" w14:textId="77777777" w:rsidR="00116BEC" w:rsidRDefault="00116BEC">
      <w:pPr>
        <w:spacing w:after="0" w:line="240" w:lineRule="auto"/>
      </w:pPr>
      <w:r>
        <w:separator/>
      </w:r>
    </w:p>
  </w:footnote>
  <w:footnote w:type="continuationSeparator" w:id="0">
    <w:p w14:paraId="4654F666" w14:textId="77777777" w:rsidR="00116BEC" w:rsidRDefault="00116BEC">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51A6D8A" w14:textId="77777777" w:rsidR="00795324" w:rsidRDefault="00795324">
    <w:pPr>
      <w:tabs>
        <w:tab w:val="right" w:pos="9297"/>
      </w:tabs>
      <w:spacing w:after="0" w:line="259" w:lineRule="auto"/>
      <w:ind w:left="-1169" w:right="-895" w:firstLine="0"/>
      <w:jc w:val="left"/>
    </w:pPr>
    <w:r>
      <w:rPr>
        <w:rFonts w:ascii="Arial" w:eastAsia="Arial" w:hAnsi="Arial" w:cs="Arial"/>
        <w:color w:val="0000FF"/>
        <w:sz w:val="16"/>
      </w:rPr>
      <w:t xml:space="preserve">Journal of </w:t>
    </w:r>
    <w:proofErr w:type="spellStart"/>
    <w:r>
      <w:rPr>
        <w:rFonts w:ascii="Arial" w:eastAsia="Arial" w:hAnsi="Arial" w:cs="Arial"/>
        <w:color w:val="0000FF"/>
        <w:sz w:val="16"/>
      </w:rPr>
      <w:t>Huazhong</w:t>
    </w:r>
    <w:proofErr w:type="spellEnd"/>
    <w:r>
      <w:rPr>
        <w:rFonts w:ascii="Arial" w:eastAsia="Arial" w:hAnsi="Arial" w:cs="Arial"/>
        <w:color w:val="0000FF"/>
        <w:sz w:val="16"/>
      </w:rPr>
      <w:t xml:space="preserve"> University of Science and Technology</w:t>
    </w:r>
    <w:r>
      <w:rPr>
        <w:rFonts w:ascii="Arial" w:eastAsia="Arial" w:hAnsi="Arial" w:cs="Arial"/>
        <w:color w:val="0000FF"/>
        <w:sz w:val="16"/>
      </w:rPr>
      <w:tab/>
      <w:t>ISSN-1671-4512</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62D12F0" w14:textId="77777777" w:rsidR="00795324" w:rsidRDefault="00795324" w:rsidP="0034071B">
    <w:pPr>
      <w:tabs>
        <w:tab w:val="right" w:pos="9297"/>
      </w:tabs>
      <w:spacing w:after="0" w:line="259" w:lineRule="auto"/>
      <w:ind w:right="-895"/>
      <w:jc w:val="left"/>
    </w:pPr>
    <w:r>
      <w:rPr>
        <w:rFonts w:ascii="Arial" w:eastAsia="Arial" w:hAnsi="Arial" w:cs="Arial"/>
        <w:color w:val="0000FF"/>
        <w:sz w:val="16"/>
      </w:rP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967C032" w14:textId="77777777" w:rsidR="00795324" w:rsidRDefault="00795324">
    <w:pPr>
      <w:tabs>
        <w:tab w:val="right" w:pos="9297"/>
      </w:tabs>
      <w:spacing w:after="0" w:line="259" w:lineRule="auto"/>
      <w:ind w:left="-1169" w:right="-895" w:firstLine="0"/>
      <w:jc w:val="left"/>
    </w:pPr>
    <w:r>
      <w:rPr>
        <w:rFonts w:ascii="Arial" w:eastAsia="Arial" w:hAnsi="Arial" w:cs="Arial"/>
        <w:color w:val="0000FF"/>
        <w:sz w:val="16"/>
      </w:rPr>
      <w:t xml:space="preserve">Journal of </w:t>
    </w:r>
    <w:proofErr w:type="spellStart"/>
    <w:r>
      <w:rPr>
        <w:rFonts w:ascii="Arial" w:eastAsia="Arial" w:hAnsi="Arial" w:cs="Arial"/>
        <w:color w:val="0000FF"/>
        <w:sz w:val="16"/>
      </w:rPr>
      <w:t>Huazhong</w:t>
    </w:r>
    <w:proofErr w:type="spellEnd"/>
    <w:r>
      <w:rPr>
        <w:rFonts w:ascii="Arial" w:eastAsia="Arial" w:hAnsi="Arial" w:cs="Arial"/>
        <w:color w:val="0000FF"/>
        <w:sz w:val="16"/>
      </w:rPr>
      <w:t xml:space="preserve"> University of Science and Technology</w:t>
    </w:r>
    <w:r>
      <w:rPr>
        <w:rFonts w:ascii="Arial" w:eastAsia="Arial" w:hAnsi="Arial" w:cs="Arial"/>
        <w:color w:val="0000FF"/>
        <w:sz w:val="16"/>
      </w:rPr>
      <w:tab/>
      <w:t>ISSN-1671-4512</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226DD"/>
    <w:multiLevelType w:val="hybridMultilevel"/>
    <w:tmpl w:val="FFFFFFFF"/>
    <w:lvl w:ilvl="0" w:tplc="724076AA">
      <w:start w:val="1"/>
      <w:numFmt w:val="decimal"/>
      <w:pStyle w:val="Heading1"/>
      <w:lvlText w:val="%1."/>
      <w:lvlJc w:val="left"/>
      <w:pPr>
        <w:ind w:left="-1440"/>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lvl w:ilvl="1" w:tplc="E38E5BCA">
      <w:start w:val="1"/>
      <w:numFmt w:val="lowerLetter"/>
      <w:lvlText w:val="%2"/>
      <w:lvlJc w:val="left"/>
      <w:pPr>
        <w:ind w:left="2533"/>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lvl w:ilvl="2" w:tplc="DEEE0374">
      <w:start w:val="1"/>
      <w:numFmt w:val="lowerRoman"/>
      <w:lvlText w:val="%3"/>
      <w:lvlJc w:val="left"/>
      <w:pPr>
        <w:ind w:left="3253"/>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lvl w:ilvl="3" w:tplc="D72095F0">
      <w:start w:val="1"/>
      <w:numFmt w:val="decimal"/>
      <w:lvlText w:val="%4"/>
      <w:lvlJc w:val="left"/>
      <w:pPr>
        <w:ind w:left="3973"/>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lvl w:ilvl="4" w:tplc="A8D0B466">
      <w:start w:val="1"/>
      <w:numFmt w:val="lowerLetter"/>
      <w:lvlText w:val="%5"/>
      <w:lvlJc w:val="left"/>
      <w:pPr>
        <w:ind w:left="4693"/>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lvl w:ilvl="5" w:tplc="5BE6DB60">
      <w:start w:val="1"/>
      <w:numFmt w:val="lowerRoman"/>
      <w:lvlText w:val="%6"/>
      <w:lvlJc w:val="left"/>
      <w:pPr>
        <w:ind w:left="5413"/>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lvl w:ilvl="6" w:tplc="814832D0">
      <w:start w:val="1"/>
      <w:numFmt w:val="decimal"/>
      <w:lvlText w:val="%7"/>
      <w:lvlJc w:val="left"/>
      <w:pPr>
        <w:ind w:left="6133"/>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lvl w:ilvl="7" w:tplc="DEFAA860">
      <w:start w:val="1"/>
      <w:numFmt w:val="lowerLetter"/>
      <w:lvlText w:val="%8"/>
      <w:lvlJc w:val="left"/>
      <w:pPr>
        <w:ind w:left="6853"/>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lvl w:ilvl="8" w:tplc="F1A2726E">
      <w:start w:val="1"/>
      <w:numFmt w:val="lowerRoman"/>
      <w:lvlText w:val="%9"/>
      <w:lvlJc w:val="left"/>
      <w:pPr>
        <w:ind w:left="7573"/>
      </w:pPr>
      <w:rPr>
        <w:rFonts w:ascii="Times New Roman" w:eastAsia="Times New Roman" w:hAnsi="Times New Roman" w:cs="Times New Roman"/>
        <w:b/>
        <w:bCs/>
        <w:i w:val="0"/>
        <w:strike w:val="0"/>
        <w:dstrike w:val="0"/>
        <w:color w:val="000000"/>
        <w:sz w:val="24"/>
        <w:szCs w:val="24"/>
        <w:u w:val="none" w:color="000000"/>
        <w:bdr w:val="none" w:sz="0" w:space="0" w:color="auto"/>
        <w:shd w:val="clear" w:color="auto" w:fill="auto"/>
        <w:vertAlign w:val="baseline"/>
      </w:rPr>
    </w:lvl>
  </w:abstractNum>
  <w:abstractNum w:abstractNumId="1">
    <w:nsid w:val="14675DED"/>
    <w:multiLevelType w:val="hybridMultilevel"/>
    <w:tmpl w:val="FFFFFFFF"/>
    <w:lvl w:ilvl="0" w:tplc="2A986AE6">
      <w:start w:val="1"/>
      <w:numFmt w:val="decimal"/>
      <w:lvlText w:val="%1."/>
      <w:lvlJc w:val="left"/>
      <w:pPr>
        <w:ind w:left="144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78D03C0A">
      <w:start w:val="1"/>
      <w:numFmt w:val="lowerRoman"/>
      <w:lvlText w:val="%2."/>
      <w:lvlJc w:val="left"/>
      <w:pPr>
        <w:ind w:left="2161"/>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D054AC4A">
      <w:start w:val="1"/>
      <w:numFmt w:val="lowerRoman"/>
      <w:lvlText w:val="%3"/>
      <w:lvlJc w:val="left"/>
      <w:pPr>
        <w:ind w:left="271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23B67616">
      <w:start w:val="1"/>
      <w:numFmt w:val="decimal"/>
      <w:lvlText w:val="%4"/>
      <w:lvlJc w:val="left"/>
      <w:pPr>
        <w:ind w:left="343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99A02704">
      <w:start w:val="1"/>
      <w:numFmt w:val="lowerLetter"/>
      <w:lvlText w:val="%5"/>
      <w:lvlJc w:val="left"/>
      <w:pPr>
        <w:ind w:left="415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25663290">
      <w:start w:val="1"/>
      <w:numFmt w:val="lowerRoman"/>
      <w:lvlText w:val="%6"/>
      <w:lvlJc w:val="left"/>
      <w:pPr>
        <w:ind w:left="487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385C743A">
      <w:start w:val="1"/>
      <w:numFmt w:val="decimal"/>
      <w:lvlText w:val="%7"/>
      <w:lvlJc w:val="left"/>
      <w:pPr>
        <w:ind w:left="559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4D3685A8">
      <w:start w:val="1"/>
      <w:numFmt w:val="lowerLetter"/>
      <w:lvlText w:val="%8"/>
      <w:lvlJc w:val="left"/>
      <w:pPr>
        <w:ind w:left="631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FF96A3EC">
      <w:start w:val="1"/>
      <w:numFmt w:val="lowerRoman"/>
      <w:lvlText w:val="%9"/>
      <w:lvlJc w:val="left"/>
      <w:pPr>
        <w:ind w:left="703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2">
    <w:nsid w:val="1FA5370C"/>
    <w:multiLevelType w:val="hybridMultilevel"/>
    <w:tmpl w:val="FFFFFFFF"/>
    <w:lvl w:ilvl="0" w:tplc="ED6E4A86">
      <w:start w:val="1"/>
      <w:numFmt w:val="decimal"/>
      <w:lvlText w:val="%1."/>
      <w:lvlJc w:val="left"/>
      <w:pPr>
        <w:ind w:left="72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67FE0154">
      <w:start w:val="1"/>
      <w:numFmt w:val="lowerLetter"/>
      <w:lvlText w:val="%2"/>
      <w:lvlJc w:val="left"/>
      <w:pPr>
        <w:ind w:left="144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76006EE4">
      <w:start w:val="1"/>
      <w:numFmt w:val="lowerRoman"/>
      <w:lvlText w:val="%3"/>
      <w:lvlJc w:val="left"/>
      <w:pPr>
        <w:ind w:left="216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918E97CA">
      <w:start w:val="1"/>
      <w:numFmt w:val="decimal"/>
      <w:lvlText w:val="%4"/>
      <w:lvlJc w:val="left"/>
      <w:pPr>
        <w:ind w:left="288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AFD4E0D8">
      <w:start w:val="1"/>
      <w:numFmt w:val="lowerLetter"/>
      <w:lvlText w:val="%5"/>
      <w:lvlJc w:val="left"/>
      <w:pPr>
        <w:ind w:left="360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39303016">
      <w:start w:val="1"/>
      <w:numFmt w:val="lowerRoman"/>
      <w:lvlText w:val="%6"/>
      <w:lvlJc w:val="left"/>
      <w:pPr>
        <w:ind w:left="432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48E026BC">
      <w:start w:val="1"/>
      <w:numFmt w:val="decimal"/>
      <w:lvlText w:val="%7"/>
      <w:lvlJc w:val="left"/>
      <w:pPr>
        <w:ind w:left="504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87C29B22">
      <w:start w:val="1"/>
      <w:numFmt w:val="lowerLetter"/>
      <w:lvlText w:val="%8"/>
      <w:lvlJc w:val="left"/>
      <w:pPr>
        <w:ind w:left="576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DAB4EEF0">
      <w:start w:val="1"/>
      <w:numFmt w:val="lowerRoman"/>
      <w:lvlText w:val="%9"/>
      <w:lvlJc w:val="left"/>
      <w:pPr>
        <w:ind w:left="648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3">
    <w:nsid w:val="34C1191F"/>
    <w:multiLevelType w:val="hybridMultilevel"/>
    <w:tmpl w:val="7F7880F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nsid w:val="39CD333E"/>
    <w:multiLevelType w:val="hybridMultilevel"/>
    <w:tmpl w:val="DF0A158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514930E6"/>
    <w:multiLevelType w:val="hybridMultilevel"/>
    <w:tmpl w:val="6888BDE6"/>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571F0AD0"/>
    <w:multiLevelType w:val="hybridMultilevel"/>
    <w:tmpl w:val="FFFFFFFF"/>
    <w:lvl w:ilvl="0" w:tplc="F8987976">
      <w:start w:val="1"/>
      <w:numFmt w:val="decimal"/>
      <w:lvlText w:val="%1"/>
      <w:lvlJc w:val="left"/>
      <w:pPr>
        <w:ind w:left="10"/>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lvl w:ilvl="1" w:tplc="18DAD400">
      <w:start w:val="1"/>
      <w:numFmt w:val="lowerLetter"/>
      <w:lvlText w:val="%2"/>
      <w:lvlJc w:val="left"/>
      <w:pPr>
        <w:ind w:left="1287"/>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lvl w:ilvl="2" w:tplc="9A72AC1C">
      <w:start w:val="1"/>
      <w:numFmt w:val="lowerRoman"/>
      <w:lvlText w:val="%3"/>
      <w:lvlJc w:val="left"/>
      <w:pPr>
        <w:ind w:left="2007"/>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lvl w:ilvl="3" w:tplc="4FBA0C40">
      <w:start w:val="1"/>
      <w:numFmt w:val="decimal"/>
      <w:lvlText w:val="%4"/>
      <w:lvlJc w:val="left"/>
      <w:pPr>
        <w:ind w:left="2727"/>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lvl w:ilvl="4" w:tplc="631EFEC2">
      <w:start w:val="1"/>
      <w:numFmt w:val="lowerLetter"/>
      <w:lvlText w:val="%5"/>
      <w:lvlJc w:val="left"/>
      <w:pPr>
        <w:ind w:left="3447"/>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lvl w:ilvl="5" w:tplc="0104750E">
      <w:start w:val="1"/>
      <w:numFmt w:val="lowerRoman"/>
      <w:lvlText w:val="%6"/>
      <w:lvlJc w:val="left"/>
      <w:pPr>
        <w:ind w:left="4167"/>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lvl w:ilvl="6" w:tplc="24CAB3C6">
      <w:start w:val="1"/>
      <w:numFmt w:val="decimal"/>
      <w:lvlText w:val="%7"/>
      <w:lvlJc w:val="left"/>
      <w:pPr>
        <w:ind w:left="4887"/>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lvl w:ilvl="7" w:tplc="689A67F4">
      <w:start w:val="1"/>
      <w:numFmt w:val="lowerLetter"/>
      <w:lvlText w:val="%8"/>
      <w:lvlJc w:val="left"/>
      <w:pPr>
        <w:ind w:left="5607"/>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lvl w:ilvl="8" w:tplc="63D2E40C">
      <w:start w:val="1"/>
      <w:numFmt w:val="lowerRoman"/>
      <w:lvlText w:val="%9"/>
      <w:lvlJc w:val="left"/>
      <w:pPr>
        <w:ind w:left="6327"/>
      </w:pPr>
      <w:rPr>
        <w:rFonts w:ascii="Times New Roman" w:eastAsia="Times New Roman" w:hAnsi="Times New Roman" w:cs="Times New Roman"/>
        <w:b/>
        <w:bCs/>
        <w:i/>
        <w:iCs/>
        <w:strike w:val="0"/>
        <w:dstrike w:val="0"/>
        <w:color w:val="000000"/>
        <w:sz w:val="20"/>
        <w:szCs w:val="20"/>
        <w:u w:val="none" w:color="000000"/>
        <w:bdr w:val="none" w:sz="0" w:space="0" w:color="auto"/>
        <w:shd w:val="clear" w:color="auto" w:fill="auto"/>
        <w:vertAlign w:val="superscript"/>
      </w:rPr>
    </w:lvl>
  </w:abstractNum>
  <w:abstractNum w:abstractNumId="7">
    <w:nsid w:val="77583B14"/>
    <w:multiLevelType w:val="hybridMultilevel"/>
    <w:tmpl w:val="F59CE3BE"/>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abstractNumId w:val="6"/>
  </w:num>
  <w:num w:numId="2">
    <w:abstractNumId w:val="1"/>
  </w:num>
  <w:num w:numId="3">
    <w:abstractNumId w:val="2"/>
  </w:num>
  <w:num w:numId="4">
    <w:abstractNumId w:val="0"/>
  </w:num>
  <w:num w:numId="5">
    <w:abstractNumId w:val="4"/>
  </w:num>
  <w:num w:numId="6">
    <w:abstractNumId w:val="5"/>
  </w:num>
  <w:num w:numId="7">
    <w:abstractNumId w:val="3"/>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96751"/>
    <w:rsid w:val="000A23CB"/>
    <w:rsid w:val="000B29E0"/>
    <w:rsid w:val="000D2269"/>
    <w:rsid w:val="000E664E"/>
    <w:rsid w:val="00107E11"/>
    <w:rsid w:val="00116BEC"/>
    <w:rsid w:val="001D3FC3"/>
    <w:rsid w:val="001D67A1"/>
    <w:rsid w:val="00220205"/>
    <w:rsid w:val="0023158D"/>
    <w:rsid w:val="00244236"/>
    <w:rsid w:val="00245BF2"/>
    <w:rsid w:val="002618F7"/>
    <w:rsid w:val="00273C6D"/>
    <w:rsid w:val="00277EE3"/>
    <w:rsid w:val="00280EE2"/>
    <w:rsid w:val="002E2794"/>
    <w:rsid w:val="002E6F7E"/>
    <w:rsid w:val="002F7783"/>
    <w:rsid w:val="0034071B"/>
    <w:rsid w:val="00397F7D"/>
    <w:rsid w:val="003A4A7E"/>
    <w:rsid w:val="003B6F56"/>
    <w:rsid w:val="003D35D1"/>
    <w:rsid w:val="00426CC1"/>
    <w:rsid w:val="004315D3"/>
    <w:rsid w:val="004470B6"/>
    <w:rsid w:val="00477C0E"/>
    <w:rsid w:val="004B7645"/>
    <w:rsid w:val="004C3F23"/>
    <w:rsid w:val="004F1852"/>
    <w:rsid w:val="005912A3"/>
    <w:rsid w:val="005A3D0E"/>
    <w:rsid w:val="005E3905"/>
    <w:rsid w:val="00616C62"/>
    <w:rsid w:val="00624479"/>
    <w:rsid w:val="00632C8B"/>
    <w:rsid w:val="006430D2"/>
    <w:rsid w:val="006744E0"/>
    <w:rsid w:val="00676BFB"/>
    <w:rsid w:val="006911E9"/>
    <w:rsid w:val="0069552F"/>
    <w:rsid w:val="00795324"/>
    <w:rsid w:val="007D595F"/>
    <w:rsid w:val="007F56C1"/>
    <w:rsid w:val="00806171"/>
    <w:rsid w:val="00867BAA"/>
    <w:rsid w:val="008C7E4D"/>
    <w:rsid w:val="008F496A"/>
    <w:rsid w:val="008F4D89"/>
    <w:rsid w:val="0090480E"/>
    <w:rsid w:val="00953F85"/>
    <w:rsid w:val="009616FE"/>
    <w:rsid w:val="00984CD4"/>
    <w:rsid w:val="009C7EDD"/>
    <w:rsid w:val="00A164D6"/>
    <w:rsid w:val="00A20F77"/>
    <w:rsid w:val="00A35ACF"/>
    <w:rsid w:val="00A46465"/>
    <w:rsid w:val="00A841E9"/>
    <w:rsid w:val="00AB3FF4"/>
    <w:rsid w:val="00B02153"/>
    <w:rsid w:val="00B96751"/>
    <w:rsid w:val="00C82949"/>
    <w:rsid w:val="00CB5FAB"/>
    <w:rsid w:val="00D14AEA"/>
    <w:rsid w:val="00D305CF"/>
    <w:rsid w:val="00D33899"/>
    <w:rsid w:val="00D4171D"/>
    <w:rsid w:val="00D81A41"/>
    <w:rsid w:val="00E353DE"/>
    <w:rsid w:val="00E97879"/>
    <w:rsid w:val="00F31691"/>
    <w:rsid w:val="00F7043B"/>
    <w:rsid w:val="00FB507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1B36C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34" w:line="365" w:lineRule="auto"/>
      <w:ind w:left="10" w:right="453" w:hanging="10"/>
      <w:jc w:val="both"/>
    </w:pPr>
    <w:rPr>
      <w:rFonts w:ascii="Times New Roman" w:eastAsia="Times New Roman" w:hAnsi="Times New Roman" w:cs="Times New Roman"/>
      <w:color w:val="000000"/>
      <w:sz w:val="20"/>
      <w:lang w:val="en-IN" w:eastAsia="en-IN" w:bidi="en-IN"/>
    </w:rPr>
  </w:style>
  <w:style w:type="paragraph" w:styleId="Heading1">
    <w:name w:val="heading 1"/>
    <w:next w:val="Normal"/>
    <w:link w:val="Heading1Char"/>
    <w:uiPriority w:val="9"/>
    <w:qFormat/>
    <w:pPr>
      <w:keepNext/>
      <w:keepLines/>
      <w:numPr>
        <w:numId w:val="4"/>
      </w:numPr>
      <w:spacing w:after="318"/>
      <w:ind w:left="209" w:hanging="10"/>
      <w:jc w:val="center"/>
      <w:outlineLvl w:val="0"/>
    </w:pPr>
    <w:rPr>
      <w:rFonts w:ascii="Times New Roman" w:eastAsia="Times New Roman" w:hAnsi="Times New Roman" w:cs="Times New Roman"/>
      <w:b/>
      <w:color w:val="000000"/>
      <w:sz w:val="24"/>
    </w:rPr>
  </w:style>
  <w:style w:type="paragraph" w:styleId="Heading2">
    <w:name w:val="heading 2"/>
    <w:next w:val="Normal"/>
    <w:link w:val="Heading2Char"/>
    <w:uiPriority w:val="9"/>
    <w:unhideWhenUsed/>
    <w:qFormat/>
    <w:pPr>
      <w:keepNext/>
      <w:keepLines/>
      <w:spacing w:after="214" w:line="268" w:lineRule="auto"/>
      <w:ind w:left="10" w:right="455" w:hanging="10"/>
      <w:jc w:val="center"/>
      <w:outlineLvl w:val="1"/>
    </w:pPr>
    <w:rPr>
      <w:rFonts w:ascii="Times New Roman" w:eastAsia="Times New Roman" w:hAnsi="Times New Roman" w:cs="Times New Roman"/>
      <w:b/>
      <w:color w:val="00000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Times New Roman" w:eastAsia="Times New Roman" w:hAnsi="Times New Roman" w:cs="Times New Roman"/>
      <w:b/>
      <w:color w:val="000000"/>
      <w:sz w:val="20"/>
    </w:rPr>
  </w:style>
  <w:style w:type="character" w:customStyle="1" w:styleId="Heading1Char">
    <w:name w:val="Heading 1 Char"/>
    <w:link w:val="Heading1"/>
    <w:rPr>
      <w:rFonts w:ascii="Times New Roman" w:eastAsia="Times New Roman" w:hAnsi="Times New Roman" w:cs="Times New Roman"/>
      <w:b/>
      <w:color w:val="000000"/>
      <w:sz w:val="24"/>
    </w:rPr>
  </w:style>
  <w:style w:type="paragraph" w:styleId="BalloonText">
    <w:name w:val="Balloon Text"/>
    <w:basedOn w:val="Normal"/>
    <w:link w:val="BalloonTextChar"/>
    <w:uiPriority w:val="99"/>
    <w:semiHidden/>
    <w:unhideWhenUsed/>
    <w:rsid w:val="004B764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B7645"/>
    <w:rPr>
      <w:rFonts w:ascii="Tahoma" w:eastAsia="Times New Roman" w:hAnsi="Tahoma" w:cs="Tahoma"/>
      <w:color w:val="000000"/>
      <w:sz w:val="16"/>
      <w:szCs w:val="16"/>
      <w:lang w:val="en-IN" w:eastAsia="en-IN" w:bidi="en-IN"/>
    </w:rPr>
  </w:style>
  <w:style w:type="character" w:styleId="Hyperlink">
    <w:name w:val="Hyperlink"/>
    <w:basedOn w:val="DefaultParagraphFont"/>
    <w:uiPriority w:val="99"/>
    <w:unhideWhenUsed/>
    <w:rsid w:val="004B7645"/>
    <w:rPr>
      <w:color w:val="0563C1" w:themeColor="hyperlink"/>
      <w:u w:val="single"/>
    </w:rPr>
  </w:style>
  <w:style w:type="paragraph" w:styleId="NoSpacing">
    <w:name w:val="No Spacing"/>
    <w:uiPriority w:val="1"/>
    <w:qFormat/>
    <w:rsid w:val="004C3F23"/>
    <w:pPr>
      <w:spacing w:after="0" w:line="240" w:lineRule="auto"/>
      <w:ind w:left="10" w:right="453" w:hanging="10"/>
      <w:jc w:val="both"/>
    </w:pPr>
    <w:rPr>
      <w:rFonts w:ascii="Times New Roman" w:eastAsia="Times New Roman" w:hAnsi="Times New Roman" w:cs="Times New Roman"/>
      <w:color w:val="000000"/>
      <w:sz w:val="20"/>
      <w:lang w:val="en-IN" w:eastAsia="en-IN" w:bidi="en-I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34" w:line="365" w:lineRule="auto"/>
      <w:ind w:left="10" w:right="453" w:hanging="10"/>
      <w:jc w:val="both"/>
    </w:pPr>
    <w:rPr>
      <w:rFonts w:ascii="Times New Roman" w:eastAsia="Times New Roman" w:hAnsi="Times New Roman" w:cs="Times New Roman"/>
      <w:color w:val="000000"/>
      <w:sz w:val="20"/>
      <w:lang w:val="en-IN" w:eastAsia="en-IN" w:bidi="en-IN"/>
    </w:rPr>
  </w:style>
  <w:style w:type="paragraph" w:styleId="Heading1">
    <w:name w:val="heading 1"/>
    <w:next w:val="Normal"/>
    <w:link w:val="Heading1Char"/>
    <w:uiPriority w:val="9"/>
    <w:qFormat/>
    <w:pPr>
      <w:keepNext/>
      <w:keepLines/>
      <w:numPr>
        <w:numId w:val="4"/>
      </w:numPr>
      <w:spacing w:after="318"/>
      <w:ind w:left="209" w:hanging="10"/>
      <w:jc w:val="center"/>
      <w:outlineLvl w:val="0"/>
    </w:pPr>
    <w:rPr>
      <w:rFonts w:ascii="Times New Roman" w:eastAsia="Times New Roman" w:hAnsi="Times New Roman" w:cs="Times New Roman"/>
      <w:b/>
      <w:color w:val="000000"/>
      <w:sz w:val="24"/>
    </w:rPr>
  </w:style>
  <w:style w:type="paragraph" w:styleId="Heading2">
    <w:name w:val="heading 2"/>
    <w:next w:val="Normal"/>
    <w:link w:val="Heading2Char"/>
    <w:uiPriority w:val="9"/>
    <w:unhideWhenUsed/>
    <w:qFormat/>
    <w:pPr>
      <w:keepNext/>
      <w:keepLines/>
      <w:spacing w:after="214" w:line="268" w:lineRule="auto"/>
      <w:ind w:left="10" w:right="455" w:hanging="10"/>
      <w:jc w:val="center"/>
      <w:outlineLvl w:val="1"/>
    </w:pPr>
    <w:rPr>
      <w:rFonts w:ascii="Times New Roman" w:eastAsia="Times New Roman" w:hAnsi="Times New Roman" w:cs="Times New Roman"/>
      <w:b/>
      <w:color w:val="00000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Times New Roman" w:eastAsia="Times New Roman" w:hAnsi="Times New Roman" w:cs="Times New Roman"/>
      <w:b/>
      <w:color w:val="000000"/>
      <w:sz w:val="20"/>
    </w:rPr>
  </w:style>
  <w:style w:type="character" w:customStyle="1" w:styleId="Heading1Char">
    <w:name w:val="Heading 1 Char"/>
    <w:link w:val="Heading1"/>
    <w:rPr>
      <w:rFonts w:ascii="Times New Roman" w:eastAsia="Times New Roman" w:hAnsi="Times New Roman" w:cs="Times New Roman"/>
      <w:b/>
      <w:color w:val="000000"/>
      <w:sz w:val="24"/>
    </w:rPr>
  </w:style>
  <w:style w:type="paragraph" w:styleId="BalloonText">
    <w:name w:val="Balloon Text"/>
    <w:basedOn w:val="Normal"/>
    <w:link w:val="BalloonTextChar"/>
    <w:uiPriority w:val="99"/>
    <w:semiHidden/>
    <w:unhideWhenUsed/>
    <w:rsid w:val="004B764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B7645"/>
    <w:rPr>
      <w:rFonts w:ascii="Tahoma" w:eastAsia="Times New Roman" w:hAnsi="Tahoma" w:cs="Tahoma"/>
      <w:color w:val="000000"/>
      <w:sz w:val="16"/>
      <w:szCs w:val="16"/>
      <w:lang w:val="en-IN" w:eastAsia="en-IN" w:bidi="en-IN"/>
    </w:rPr>
  </w:style>
  <w:style w:type="character" w:styleId="Hyperlink">
    <w:name w:val="Hyperlink"/>
    <w:basedOn w:val="DefaultParagraphFont"/>
    <w:uiPriority w:val="99"/>
    <w:unhideWhenUsed/>
    <w:rsid w:val="004B7645"/>
    <w:rPr>
      <w:color w:val="0563C1" w:themeColor="hyperlink"/>
      <w:u w:val="single"/>
    </w:rPr>
  </w:style>
  <w:style w:type="paragraph" w:styleId="NoSpacing">
    <w:name w:val="No Spacing"/>
    <w:uiPriority w:val="1"/>
    <w:qFormat/>
    <w:rsid w:val="004C3F23"/>
    <w:pPr>
      <w:spacing w:after="0" w:line="240" w:lineRule="auto"/>
      <w:ind w:left="10" w:right="453" w:hanging="10"/>
      <w:jc w:val="both"/>
    </w:pPr>
    <w:rPr>
      <w:rFonts w:ascii="Times New Roman" w:eastAsia="Times New Roman" w:hAnsi="Times New Roman" w:cs="Times New Roman"/>
      <w:color w:val="000000"/>
      <w:sz w:val="20"/>
      <w:lang w:val="en-IN" w:eastAsia="en-IN" w:bidi="en-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3.png"/><Relationship Id="rId3" Type="http://schemas.openxmlformats.org/officeDocument/2006/relationships/styles" Target="styles.xml"/><Relationship Id="rId21" Type="http://schemas.openxmlformats.org/officeDocument/2006/relationships/image" Target="media/image6.jpeg"/><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2.jp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1.jpg"/><Relationship Id="rId20" Type="http://schemas.openxmlformats.org/officeDocument/2006/relationships/image" Target="media/image5.jp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mailto:Premmsagar1210@gmail.com" TargetMode="External"/><Relationship Id="rId23" Type="http://schemas.openxmlformats.org/officeDocument/2006/relationships/image" Target="media/image8.jpeg"/><Relationship Id="rId10" Type="http://schemas.openxmlformats.org/officeDocument/2006/relationships/header" Target="header2.xml"/><Relationship Id="rId19" Type="http://schemas.openxmlformats.org/officeDocument/2006/relationships/image" Target="media/image4.jpg"/><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image" Target="media/image7.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ECA8E55-6889-4F89-ACD2-3931A25819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6</Pages>
  <Words>2110</Words>
  <Characters>12028</Characters>
  <Application>Microsoft Office Word</Application>
  <DocSecurity>0</DocSecurity>
  <Lines>100</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14110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Premkumar.l</dc:creator>
  <cp:lastModifiedBy>User</cp:lastModifiedBy>
  <cp:revision>3</cp:revision>
  <dcterms:created xsi:type="dcterms:W3CDTF">2022-06-12T12:58:00Z</dcterms:created>
  <dcterms:modified xsi:type="dcterms:W3CDTF">2022-06-14T15:32:00Z</dcterms:modified>
</cp:coreProperties>
</file>