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3358215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bCs/>
          <w:color w:val="B80E0F" w:themeColor="accent1"/>
          <w:sz w:val="48"/>
          <w:szCs w:val="48"/>
        </w:rPr>
      </w:sdtEndPr>
      <w:sdtContent>
        <w:p w14:paraId="026C8923" w14:textId="285A54F8" w:rsidR="00CC6B68" w:rsidRDefault="00CC6B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969A8D6" wp14:editId="39A823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BA28FA" w14:textId="77777777" w:rsidR="00CC6B68" w:rsidRDefault="00CC6B6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969A8D6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" fillcolor="#fac4c4 [660]" stroked="f" strokeweight="1.5pt">
                    <v:fill color2="#f15051 [1940]" focus="100%"/>
                    <v:textbox inset="21.6pt,,21.6pt">
                      <w:txbxContent>
                        <w:p w14:paraId="73BA28FA" w14:textId="77777777" w:rsidR="00CC6B68" w:rsidRDefault="00CC6B6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EE2349" wp14:editId="5BCC94C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D5857B" w14:textId="03EA2B6F" w:rsidR="00CC6B68" w:rsidRDefault="00F3643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C6B68" w:rsidRPr="00CC6B68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ASSIGNMENT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5EE2349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7lbqjokCAABzBQAADgAAAAAAAAAAAAAAAAAuAgAAZHJzL2Uyb0RvYy54bWxQSwECLQAUAAYA&#10;CAAAACEAMPK6Ut4AAAAFAQAADwAAAAAAAAAAAAAAAADjBAAAZHJzL2Rvd25yZXYueG1sUEsFBgAA&#10;AAAEAAQA8wAAAO4FAAAAAA==&#10;" fillcolor="#424242 [3215]" stroked="f" strokeweight="1.5pt">
                    <v:textbox inset="14.4pt,14.4pt,14.4pt,28.8pt">
                      <w:txbxContent>
                        <w:p w14:paraId="1DD5857B" w14:textId="03EA2B6F" w:rsidR="00CC6B68" w:rsidRDefault="00F3643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C6B68" w:rsidRPr="00CC6B68"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ASSIGNMENT 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73F699" wp14:editId="45C82BC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D56D78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63636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44C6EA" wp14:editId="088FD36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E174AC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b80e0f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ACF7F3" wp14:editId="56B0D23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B80E0F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925A13" w14:textId="6C838CCC" w:rsidR="00CC6B68" w:rsidRDefault="00CC6B6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B80E0F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CC6B68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B80E0F" w:themeColor="accent1"/>
                                        <w:sz w:val="72"/>
                                        <w:szCs w:val="72"/>
                                      </w:rPr>
                                      <w:t>Vulnerability Analysis of SQL Injections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2424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96681E" w14:textId="64000D0E" w:rsidR="00CC6B68" w:rsidRDefault="00CC6B6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2424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24242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0ACF7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" w:hAnsi="Calibri" w:cs="Calibri"/>
                              <w:b/>
                              <w:bCs/>
                              <w:color w:val="B80E0F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F925A13" w14:textId="6C838CCC" w:rsidR="00CC6B68" w:rsidRDefault="00CC6B6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B80E0F" w:themeColor="accent1"/>
                                  <w:sz w:val="72"/>
                                  <w:szCs w:val="144"/>
                                </w:rPr>
                              </w:pPr>
                              <w:r w:rsidRPr="00CC6B68">
                                <w:rPr>
                                  <w:rFonts w:ascii="Calibri" w:hAnsi="Calibri" w:cs="Calibri"/>
                                  <w:b/>
                                  <w:bCs/>
                                  <w:color w:val="B80E0F" w:themeColor="accent1"/>
                                  <w:sz w:val="72"/>
                                  <w:szCs w:val="72"/>
                                </w:rPr>
                                <w:t>Vulnerability Analysis of SQL Injections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2424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C96681E" w14:textId="64000D0E" w:rsidR="00CC6B68" w:rsidRDefault="00CC6B6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2424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24242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960991" w14:textId="2C7A87F0" w:rsidR="00CC6B68" w:rsidRDefault="00CC6B68">
          <w:pPr>
            <w:rPr>
              <w:rFonts w:ascii="Calibri" w:eastAsiaTheme="majorEastAsia" w:hAnsi="Calibri" w:cs="Calibri"/>
              <w:b/>
              <w:bCs/>
              <w:color w:val="B80E0F" w:themeColor="accent1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8D5BC70" wp14:editId="3EF94C5F">
                    <wp:simplePos x="0" y="0"/>
                    <wp:positionH relativeFrom="page">
                      <wp:posOffset>-7060394</wp:posOffset>
                    </wp:positionH>
                    <wp:positionV relativeFrom="page">
                      <wp:posOffset>7364980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A0AF12" w14:textId="7101BBCF" w:rsidR="00CC6B68" w:rsidRDefault="00F36434">
                                <w:pPr>
                                  <w:pStyle w:val="NoSpacing"/>
                                  <w:rPr>
                                    <w:noProof/>
                                    <w:color w:val="424242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24242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6B68">
                                      <w:rPr>
                                        <w:noProof/>
                                        <w:color w:val="424242" w:themeColor="text2"/>
                                      </w:rPr>
                                      <w:t>Prasani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D5BC70" id="Text Box 465" o:spid="_x0000_s1029" type="#_x0000_t202" style="position:absolute;margin-left:-555.95pt;margin-top:579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" filled="f" stroked="f" strokeweight=".5pt">
                    <v:textbox style="mso-fit-shape-to-text:t">
                      <w:txbxContent>
                        <w:p w14:paraId="6BA0AF12" w14:textId="7101BBCF" w:rsidR="00CC6B68" w:rsidRDefault="00F36434">
                          <w:pPr>
                            <w:pStyle w:val="NoSpacing"/>
                            <w:rPr>
                              <w:noProof/>
                              <w:color w:val="424242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24242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C6B68">
                                <w:rPr>
                                  <w:noProof/>
                                  <w:color w:val="424242" w:themeColor="text2"/>
                                </w:rPr>
                                <w:t>Prasani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Calibri" w:hAnsi="Calibri" w:cs="Calibri"/>
              <w:b/>
              <w:bCs/>
              <w:color w:val="B80E0F" w:themeColor="accent1"/>
              <w:sz w:val="48"/>
              <w:szCs w:val="48"/>
            </w:rPr>
            <w:br w:type="page"/>
          </w:r>
        </w:p>
      </w:sdtContent>
    </w:sdt>
    <w:p w14:paraId="127C057C" w14:textId="146EE00D" w:rsidR="00BC13CE" w:rsidRDefault="00BC13CE" w:rsidP="00BC13CE">
      <w:pPr>
        <w:pStyle w:val="Heading1"/>
        <w:jc w:val="center"/>
        <w:rPr>
          <w:rFonts w:ascii="Calibri" w:hAnsi="Calibri" w:cs="Calibri"/>
          <w:b/>
          <w:bCs/>
          <w:color w:val="B80E0F" w:themeColor="accent1"/>
          <w:sz w:val="48"/>
          <w:szCs w:val="48"/>
        </w:rPr>
      </w:pPr>
      <w:r w:rsidRPr="00BC13CE">
        <w:rPr>
          <w:rFonts w:ascii="Calibri" w:hAnsi="Calibri" w:cs="Calibri"/>
          <w:b/>
          <w:bCs/>
          <w:color w:val="B80E0F" w:themeColor="accent1"/>
          <w:sz w:val="48"/>
          <w:szCs w:val="48"/>
        </w:rPr>
        <w:lastRenderedPageBreak/>
        <w:t>INDEX</w:t>
      </w:r>
    </w:p>
    <w:p w14:paraId="3AEB23B7" w14:textId="77777777" w:rsidR="00BC13CE" w:rsidRPr="00BC13CE" w:rsidRDefault="00BC13CE" w:rsidP="00BC13CE"/>
    <w:p w14:paraId="69C5E9C3" w14:textId="77777777" w:rsidR="00133AE4" w:rsidRDefault="00133AE4">
      <w:pPr>
        <w:rPr>
          <w:rFonts w:ascii="Calibri" w:hAnsi="Calibri" w:cs="Calibri"/>
          <w:b/>
          <w:bCs/>
          <w:color w:val="B80E0F" w:themeColor="accent1"/>
        </w:rPr>
      </w:pPr>
    </w:p>
    <w:tbl>
      <w:tblPr>
        <w:tblStyle w:val="TableGrid"/>
        <w:tblpPr w:leftFromText="180" w:rightFromText="180" w:vertAnchor="text" w:horzAnchor="margin" w:tblpY="-53"/>
        <w:tblW w:w="9792" w:type="dxa"/>
        <w:tblLook w:val="04A0" w:firstRow="1" w:lastRow="0" w:firstColumn="1" w:lastColumn="0" w:noHBand="0" w:noVBand="1"/>
      </w:tblPr>
      <w:tblGrid>
        <w:gridCol w:w="3264"/>
        <w:gridCol w:w="3264"/>
        <w:gridCol w:w="3264"/>
      </w:tblGrid>
      <w:tr w:rsidR="00133AE4" w14:paraId="65288955" w14:textId="77777777" w:rsidTr="00133AE4">
        <w:trPr>
          <w:trHeight w:val="557"/>
        </w:trPr>
        <w:tc>
          <w:tcPr>
            <w:tcW w:w="3264" w:type="dxa"/>
          </w:tcPr>
          <w:p w14:paraId="68A5C636" w14:textId="77777777" w:rsidR="00133AE4" w:rsidRPr="00133AE4" w:rsidRDefault="00133AE4" w:rsidP="00133AE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33AE4">
              <w:rPr>
                <w:rFonts w:ascii="Calibri" w:hAnsi="Calibri" w:cs="Calibri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3264" w:type="dxa"/>
          </w:tcPr>
          <w:p w14:paraId="3AB206CB" w14:textId="77777777" w:rsidR="00133AE4" w:rsidRPr="00133AE4" w:rsidRDefault="00133AE4" w:rsidP="00133AE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33AE4">
              <w:rPr>
                <w:rFonts w:ascii="Calibri" w:hAnsi="Calibri" w:cs="Calibr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3264" w:type="dxa"/>
          </w:tcPr>
          <w:p w14:paraId="5ABB7947" w14:textId="77777777" w:rsidR="00133AE4" w:rsidRPr="00133AE4" w:rsidRDefault="00133AE4" w:rsidP="00133AE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33AE4">
              <w:rPr>
                <w:rFonts w:ascii="Calibri" w:hAnsi="Calibri" w:cs="Calibri"/>
                <w:b/>
                <w:bCs/>
                <w:sz w:val="24"/>
                <w:szCs w:val="24"/>
              </w:rPr>
              <w:t>PAGE NO</w:t>
            </w:r>
          </w:p>
        </w:tc>
      </w:tr>
      <w:tr w:rsidR="00133AE4" w14:paraId="2A17FBC3" w14:textId="77777777" w:rsidTr="001F288F">
        <w:trPr>
          <w:trHeight w:val="556"/>
        </w:trPr>
        <w:tc>
          <w:tcPr>
            <w:tcW w:w="3264" w:type="dxa"/>
          </w:tcPr>
          <w:p w14:paraId="5F297B56" w14:textId="77777777" w:rsidR="00133AE4" w:rsidRPr="001F288F" w:rsidRDefault="00133AE4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F288F">
              <w:rPr>
                <w:rFonts w:ascii="Calibri" w:hAnsi="Calibri" w:cs="Calibri"/>
                <w:sz w:val="24"/>
                <w:szCs w:val="24"/>
              </w:rPr>
              <w:t>1.</w:t>
            </w:r>
          </w:p>
        </w:tc>
        <w:tc>
          <w:tcPr>
            <w:tcW w:w="3264" w:type="dxa"/>
          </w:tcPr>
          <w:p w14:paraId="556D7CF0" w14:textId="7F37512A" w:rsidR="00133AE4" w:rsidRPr="001F288F" w:rsidRDefault="00A63160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Installation of Burpsuite</w:t>
            </w:r>
          </w:p>
        </w:tc>
        <w:tc>
          <w:tcPr>
            <w:tcW w:w="3264" w:type="dxa"/>
          </w:tcPr>
          <w:p w14:paraId="645EF633" w14:textId="5EDB7F76" w:rsidR="00133AE4" w:rsidRPr="001F288F" w:rsidRDefault="001F288F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F288F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133AE4" w14:paraId="7B79890C" w14:textId="77777777" w:rsidTr="002D3BBA">
        <w:trPr>
          <w:trHeight w:val="565"/>
        </w:trPr>
        <w:tc>
          <w:tcPr>
            <w:tcW w:w="3264" w:type="dxa"/>
          </w:tcPr>
          <w:p w14:paraId="75223DA1" w14:textId="77777777" w:rsidR="00133AE4" w:rsidRPr="001F288F" w:rsidRDefault="001F288F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F288F">
              <w:rPr>
                <w:rFonts w:ascii="Calibri" w:hAnsi="Calibri" w:cs="Calibri"/>
                <w:sz w:val="24"/>
                <w:szCs w:val="24"/>
              </w:rPr>
              <w:t>2.</w:t>
            </w:r>
          </w:p>
        </w:tc>
        <w:tc>
          <w:tcPr>
            <w:tcW w:w="3264" w:type="dxa"/>
          </w:tcPr>
          <w:p w14:paraId="3DA348DE" w14:textId="4AB1EC42" w:rsidR="00133AE4" w:rsidRPr="001F288F" w:rsidRDefault="00A63160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Installation of VS Code</w:t>
            </w:r>
          </w:p>
        </w:tc>
        <w:tc>
          <w:tcPr>
            <w:tcW w:w="3264" w:type="dxa"/>
          </w:tcPr>
          <w:p w14:paraId="3C2F3E65" w14:textId="2131CF35" w:rsidR="00133AE4" w:rsidRPr="001F288F" w:rsidRDefault="00A63160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133AE4" w14:paraId="55FC3E38" w14:textId="77777777" w:rsidTr="00133AE4">
        <w:trPr>
          <w:trHeight w:val="956"/>
        </w:trPr>
        <w:tc>
          <w:tcPr>
            <w:tcW w:w="3264" w:type="dxa"/>
          </w:tcPr>
          <w:p w14:paraId="008B81D5" w14:textId="7537367B" w:rsidR="00133AE4" w:rsidRPr="002D3BBA" w:rsidRDefault="002D3BBA" w:rsidP="002D3BB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D3BBA">
              <w:rPr>
                <w:rFonts w:ascii="Calibri" w:hAnsi="Calibri" w:cs="Calibri"/>
                <w:sz w:val="24"/>
                <w:szCs w:val="24"/>
              </w:rPr>
              <w:t>3.</w:t>
            </w:r>
          </w:p>
        </w:tc>
        <w:tc>
          <w:tcPr>
            <w:tcW w:w="3264" w:type="dxa"/>
          </w:tcPr>
          <w:p w14:paraId="03006E39" w14:textId="4A06365F" w:rsidR="00133AE4" w:rsidRPr="002D3BBA" w:rsidRDefault="002D3BBA" w:rsidP="002D3BB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D3BBA">
              <w:rPr>
                <w:rFonts w:ascii="Calibri" w:hAnsi="Calibri" w:cs="Calibri"/>
                <w:sz w:val="24"/>
                <w:szCs w:val="24"/>
              </w:rPr>
              <w:t>Report on today’s lecture</w:t>
            </w:r>
          </w:p>
        </w:tc>
        <w:tc>
          <w:tcPr>
            <w:tcW w:w="3264" w:type="dxa"/>
          </w:tcPr>
          <w:p w14:paraId="429129C5" w14:textId="258EE014" w:rsidR="00133AE4" w:rsidRPr="002D3BBA" w:rsidRDefault="002D3BBA" w:rsidP="002D3BB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D3BBA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</w:tbl>
    <w:p w14:paraId="48EBDF28" w14:textId="77777777" w:rsidR="00BC13CE" w:rsidRDefault="00BC13CE">
      <w:pPr>
        <w:rPr>
          <w:rFonts w:ascii="Calibri" w:eastAsiaTheme="majorEastAsia" w:hAnsi="Calibri" w:cs="Calibri"/>
          <w:b/>
          <w:bCs/>
          <w:color w:val="B80E0F" w:themeColor="accent1"/>
          <w:sz w:val="36"/>
          <w:szCs w:val="36"/>
        </w:rPr>
      </w:pPr>
      <w:r>
        <w:rPr>
          <w:rFonts w:ascii="Calibri" w:hAnsi="Calibri" w:cs="Calibri"/>
          <w:b/>
          <w:bCs/>
          <w:color w:val="B80E0F" w:themeColor="accent1"/>
        </w:rPr>
        <w:br w:type="page"/>
      </w:r>
    </w:p>
    <w:p w14:paraId="1BDCE231" w14:textId="7A46B798" w:rsidR="00EE3915" w:rsidRDefault="00747F89" w:rsidP="00EE3915">
      <w:pPr>
        <w:pStyle w:val="Heading1"/>
        <w:rPr>
          <w:rFonts w:ascii="Calibri" w:hAnsi="Calibri" w:cs="Calibri"/>
          <w:b/>
          <w:bCs/>
          <w:color w:val="B80E0F" w:themeColor="accent1"/>
        </w:rPr>
      </w:pPr>
      <w:r>
        <w:rPr>
          <w:rFonts w:ascii="Calibri" w:hAnsi="Calibri" w:cs="Calibri"/>
          <w:b/>
          <w:bCs/>
          <w:color w:val="B80E0F" w:themeColor="accent1"/>
        </w:rPr>
        <w:lastRenderedPageBreak/>
        <w:t xml:space="preserve">Topic: </w:t>
      </w:r>
      <w:r w:rsidR="003E7458">
        <w:rPr>
          <w:rFonts w:ascii="Calibri" w:hAnsi="Calibri" w:cs="Calibri"/>
          <w:b/>
          <w:bCs/>
          <w:color w:val="B80E0F" w:themeColor="accent1"/>
        </w:rPr>
        <w:t xml:space="preserve">Vulnerability Analysis </w:t>
      </w:r>
      <w:r w:rsidR="002D3BBA">
        <w:rPr>
          <w:rFonts w:ascii="Calibri" w:hAnsi="Calibri" w:cs="Calibri"/>
          <w:b/>
          <w:bCs/>
          <w:color w:val="B80E0F" w:themeColor="accent1"/>
        </w:rPr>
        <w:t>of</w:t>
      </w:r>
      <w:r w:rsidR="003E7458">
        <w:rPr>
          <w:rFonts w:ascii="Calibri" w:hAnsi="Calibri" w:cs="Calibri"/>
          <w:b/>
          <w:bCs/>
          <w:color w:val="B80E0F" w:themeColor="accent1"/>
        </w:rPr>
        <w:t xml:space="preserve"> SQL Injections</w:t>
      </w:r>
    </w:p>
    <w:sdt>
      <w:sdtPr>
        <w:rPr>
          <w:color w:val="auto"/>
          <w:sz w:val="21"/>
          <w:szCs w:val="21"/>
          <w:lang w:val="en-IN"/>
        </w:rPr>
        <w:id w:val="1660650702"/>
        <w:placeholder>
          <w:docPart w:val="3FEC2C8E5FD843428266B5462D5510F2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rFonts w:ascii="Calibri" w:hAnsi="Calibri" w:cs="Calibri"/>
        </w:rPr>
      </w:sdtEndPr>
      <w:sdtContent>
        <w:p w14:paraId="03DE316B" w14:textId="77777777" w:rsidR="00947F59" w:rsidRDefault="00947F59" w:rsidP="00EE3915">
          <w:pPr>
            <w:pStyle w:val="Content"/>
            <w:rPr>
              <w:color w:val="auto"/>
              <w:sz w:val="21"/>
              <w:szCs w:val="21"/>
              <w:lang w:val="en-IN"/>
            </w:rPr>
          </w:pPr>
        </w:p>
        <w:p w14:paraId="7E1A9183" w14:textId="46FCEF2F" w:rsidR="00EE3915" w:rsidRDefault="00747F89" w:rsidP="00EE3915">
          <w:pPr>
            <w:pStyle w:val="Content"/>
            <w:rPr>
              <w:rFonts w:ascii="Calibri" w:hAnsi="Calibri" w:cs="Calibri"/>
              <w:color w:val="B80E0F" w:themeColor="accent1"/>
              <w:sz w:val="24"/>
              <w:szCs w:val="24"/>
            </w:rPr>
          </w:pPr>
          <w:r w:rsidRPr="00747F89">
            <w:rPr>
              <w:rFonts w:ascii="Calibri" w:hAnsi="Calibri" w:cs="Calibri"/>
              <w:color w:val="B80E0F" w:themeColor="accent1"/>
              <w:sz w:val="24"/>
              <w:szCs w:val="24"/>
            </w:rPr>
            <w:t xml:space="preserve">ASSIGNMENT </w:t>
          </w:r>
          <w:r w:rsidR="003E7458">
            <w:rPr>
              <w:rFonts w:ascii="Calibri" w:hAnsi="Calibri" w:cs="Calibri"/>
              <w:color w:val="B80E0F" w:themeColor="accent1"/>
              <w:sz w:val="24"/>
              <w:szCs w:val="24"/>
            </w:rPr>
            <w:t>5</w:t>
          </w:r>
          <w:r w:rsidR="000D11C9">
            <w:rPr>
              <w:rFonts w:ascii="Calibri" w:hAnsi="Calibri" w:cs="Calibri"/>
              <w:color w:val="B80E0F" w:themeColor="accent1"/>
              <w:sz w:val="24"/>
              <w:szCs w:val="24"/>
            </w:rPr>
            <w:t xml:space="preserve">(DAY </w:t>
          </w:r>
          <w:r w:rsidR="003E7458">
            <w:rPr>
              <w:rFonts w:ascii="Calibri" w:hAnsi="Calibri" w:cs="Calibri"/>
              <w:color w:val="B80E0F" w:themeColor="accent1"/>
              <w:sz w:val="24"/>
              <w:szCs w:val="24"/>
            </w:rPr>
            <w:t>5</w:t>
          </w:r>
          <w:r w:rsidR="000D11C9">
            <w:rPr>
              <w:rFonts w:ascii="Calibri" w:hAnsi="Calibri" w:cs="Calibri"/>
              <w:color w:val="B80E0F" w:themeColor="accent1"/>
              <w:sz w:val="24"/>
              <w:szCs w:val="24"/>
            </w:rPr>
            <w:t>)</w:t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  <w:t>Date:</w:t>
          </w:r>
          <w:r w:rsidR="003E7458">
            <w:rPr>
              <w:rFonts w:ascii="Calibri" w:hAnsi="Calibri" w:cs="Calibri"/>
              <w:color w:val="B80E0F" w:themeColor="accent1"/>
              <w:sz w:val="24"/>
              <w:szCs w:val="24"/>
            </w:rPr>
            <w:t>01</w:t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>-0</w:t>
          </w:r>
          <w:r w:rsidR="003E7458">
            <w:rPr>
              <w:rFonts w:ascii="Calibri" w:hAnsi="Calibri" w:cs="Calibri"/>
              <w:color w:val="B80E0F" w:themeColor="accent1"/>
              <w:sz w:val="24"/>
              <w:szCs w:val="24"/>
            </w:rPr>
            <w:t>7</w:t>
          </w:r>
          <w:r w:rsidR="00947F59">
            <w:rPr>
              <w:rFonts w:ascii="Calibri" w:hAnsi="Calibri" w:cs="Calibri"/>
              <w:color w:val="B80E0F" w:themeColor="accent1"/>
              <w:sz w:val="24"/>
              <w:szCs w:val="24"/>
            </w:rPr>
            <w:t>-2022</w:t>
          </w:r>
        </w:p>
        <w:p w14:paraId="5C4D3EE8" w14:textId="77777777" w:rsidR="00947F59" w:rsidRDefault="00947F59" w:rsidP="00EE3915">
          <w:pPr>
            <w:pStyle w:val="Content"/>
            <w:rPr>
              <w:rFonts w:ascii="Calibri" w:hAnsi="Calibri" w:cs="Calibri"/>
              <w:color w:val="B80E0F" w:themeColor="accent1"/>
              <w:sz w:val="24"/>
              <w:szCs w:val="24"/>
            </w:rPr>
          </w:pPr>
        </w:p>
        <w:p w14:paraId="1A732EEA" w14:textId="77777777" w:rsidR="00747F89" w:rsidRPr="003C6D66" w:rsidRDefault="00747F89" w:rsidP="00EE3915">
          <w:pPr>
            <w:pStyle w:val="Content"/>
            <w:rPr>
              <w:rFonts w:ascii="Calibri" w:hAnsi="Calibri" w:cs="Calibri"/>
              <w:color w:val="auto"/>
              <w:sz w:val="21"/>
              <w:szCs w:val="21"/>
            </w:rPr>
          </w:pPr>
        </w:p>
        <w:p w14:paraId="161C9308" w14:textId="72406A3F" w:rsidR="00E21CD7" w:rsidRPr="00E21CD7" w:rsidRDefault="00E21CD7" w:rsidP="00E21CD7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Screenshot of B</w:t>
          </w:r>
          <w:r w:rsidRPr="00E21CD7">
            <w:rPr>
              <w:rFonts w:ascii="Calibri" w:hAnsi="Calibri" w:cs="Calibri"/>
              <w:b/>
              <w:bCs/>
            </w:rPr>
            <w:t>urpsuite</w:t>
          </w:r>
          <w:r>
            <w:rPr>
              <w:rFonts w:ascii="Calibri" w:hAnsi="Calibri" w:cs="Calibri"/>
              <w:b/>
              <w:bCs/>
            </w:rPr>
            <w:t xml:space="preserve"> </w:t>
          </w:r>
          <w:r w:rsidRPr="00E21CD7">
            <w:rPr>
              <w:rFonts w:ascii="Calibri" w:hAnsi="Calibri" w:cs="Calibri"/>
              <w:b/>
              <w:bCs/>
            </w:rPr>
            <w:t>Installatio</w:t>
          </w:r>
          <w:r>
            <w:rPr>
              <w:rFonts w:ascii="Calibri" w:hAnsi="Calibri" w:cs="Calibri"/>
              <w:b/>
              <w:bCs/>
            </w:rPr>
            <w:t>n.</w:t>
          </w:r>
          <w:r w:rsidRPr="00E21CD7">
            <w:rPr>
              <w:rFonts w:ascii="Calibri" w:hAnsi="Calibri" w:cs="Calibri"/>
              <w:b/>
              <w:bCs/>
            </w:rPr>
            <w:t xml:space="preserve"> </w:t>
          </w:r>
          <w:r w:rsidR="00C11ADE" w:rsidRPr="00E21CD7">
            <w:rPr>
              <w:rFonts w:ascii="Calibri" w:hAnsi="Calibri" w:cs="Calibri"/>
              <w:b/>
              <w:bCs/>
            </w:rPr>
            <w:t>and summary report of what you learned today</w:t>
          </w:r>
        </w:p>
        <w:p w14:paraId="31A35C78" w14:textId="77777777" w:rsidR="003C6D66" w:rsidRDefault="003C6D66" w:rsidP="003C6D66">
          <w:pPr>
            <w:pStyle w:val="Content"/>
            <w:ind w:left="720"/>
            <w:rPr>
              <w:rFonts w:ascii="Calibri" w:hAnsi="Calibri" w:cs="Calibri"/>
              <w:b/>
              <w:bCs/>
            </w:rPr>
          </w:pPr>
        </w:p>
        <w:p w14:paraId="29CD73D8" w14:textId="0FD2EBC6" w:rsidR="00C11ADE" w:rsidRDefault="00E21CD7" w:rsidP="007D1ECE">
          <w:pPr>
            <w:pStyle w:val="Content"/>
            <w:rPr>
              <w:rFonts w:ascii="Calibri" w:hAnsi="Calibri" w:cs="Calibri"/>
              <w:color w:val="000000" w:themeColor="text1"/>
              <w:sz w:val="22"/>
            </w:rPr>
          </w:pPr>
          <w:r>
            <w:rPr>
              <w:rFonts w:ascii="Calibri" w:hAnsi="Calibri" w:cs="Calibri"/>
              <w:noProof/>
              <w:color w:val="000000" w:themeColor="text1"/>
              <w:sz w:val="22"/>
            </w:rPr>
            <w:drawing>
              <wp:inline distT="0" distB="0" distL="0" distR="0" wp14:anchorId="39291FFA" wp14:editId="28F26967">
                <wp:extent cx="5577840" cy="28422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" t="5673" r="2681" b="6165"/>
                        <a:stretch/>
                      </pic:blipFill>
                      <pic:spPr bwMode="auto">
                        <a:xfrm>
                          <a:off x="0" y="0"/>
                          <a:ext cx="5577840" cy="2842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9ABC6E0" w14:textId="3DF93ED7" w:rsidR="00C11ADE" w:rsidRDefault="00C11ADE" w:rsidP="007D1ECE">
          <w:pPr>
            <w:pStyle w:val="Content"/>
            <w:rPr>
              <w:rFonts w:ascii="Calibri" w:hAnsi="Calibri" w:cs="Calibri"/>
              <w:color w:val="000000" w:themeColor="text1"/>
              <w:sz w:val="22"/>
            </w:rPr>
          </w:pPr>
        </w:p>
        <w:p w14:paraId="17B09A8C" w14:textId="0C73A5A3" w:rsidR="00C11ADE" w:rsidRDefault="00C11ADE" w:rsidP="00C11ADE">
          <w:pPr>
            <w:pStyle w:val="Content"/>
            <w:numPr>
              <w:ilvl w:val="0"/>
              <w:numId w:val="1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>I</w:t>
          </w:r>
          <w:r w:rsidRPr="00E21CD7">
            <w:rPr>
              <w:rFonts w:ascii="Calibri" w:hAnsi="Calibri" w:cs="Calibri"/>
              <w:b/>
              <w:bCs/>
            </w:rPr>
            <w:t>nstallation code of VS code with intellicode and prettier plugin</w:t>
          </w:r>
          <w:r>
            <w:rPr>
              <w:rFonts w:ascii="Calibri" w:hAnsi="Calibri" w:cs="Calibri"/>
              <w:b/>
              <w:bCs/>
            </w:rPr>
            <w:t>.</w:t>
          </w:r>
        </w:p>
        <w:p w14:paraId="4BA620C0" w14:textId="3F434AFA" w:rsidR="00C11ADE" w:rsidRDefault="00C11ADE" w:rsidP="00C11ADE">
          <w:pPr>
            <w:pStyle w:val="Content"/>
            <w:ind w:left="720"/>
            <w:rPr>
              <w:rFonts w:ascii="Calibri" w:hAnsi="Calibri" w:cs="Calibri"/>
              <w:b/>
              <w:bCs/>
            </w:rPr>
          </w:pPr>
        </w:p>
        <w:p w14:paraId="13A041DF" w14:textId="3B43EDBC" w:rsidR="00C11ADE" w:rsidRDefault="00C11ADE" w:rsidP="00C11ADE">
          <w:pPr>
            <w:pStyle w:val="Content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  <w:noProof/>
            </w:rPr>
            <w:drawing>
              <wp:inline distT="0" distB="0" distL="0" distR="0" wp14:anchorId="2AB0DA10" wp14:editId="727E1166">
                <wp:extent cx="5707380" cy="2773680"/>
                <wp:effectExtent l="0" t="0" r="7620" b="762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21" b="1155"/>
                        <a:stretch/>
                      </pic:blipFill>
                      <pic:spPr bwMode="auto">
                        <a:xfrm>
                          <a:off x="0" y="0"/>
                          <a:ext cx="5707380" cy="277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8041F36" w14:textId="112E3343" w:rsidR="00C11ADE" w:rsidRDefault="00C11ADE" w:rsidP="00C11ADE">
          <w:pPr>
            <w:pStyle w:val="Content"/>
            <w:rPr>
              <w:rFonts w:ascii="Calibri" w:hAnsi="Calibri" w:cs="Calibri"/>
              <w:b/>
              <w:bCs/>
            </w:rPr>
          </w:pPr>
        </w:p>
        <w:p w14:paraId="4954FC45" w14:textId="77777777" w:rsidR="00C11ADE" w:rsidRDefault="00C11ADE" w:rsidP="00C11ADE">
          <w:pPr>
            <w:pStyle w:val="Content"/>
            <w:ind w:left="720"/>
            <w:rPr>
              <w:rFonts w:ascii="Calibri" w:hAnsi="Calibri" w:cs="Calibri"/>
              <w:b/>
              <w:bCs/>
            </w:rPr>
          </w:pPr>
        </w:p>
        <w:p w14:paraId="1326696B" w14:textId="4C7F49EA" w:rsidR="00C11ADE" w:rsidRDefault="00C11ADE" w:rsidP="00C11ADE">
          <w:pPr>
            <w:pStyle w:val="Content"/>
            <w:numPr>
              <w:ilvl w:val="0"/>
              <w:numId w:val="27"/>
            </w:num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lastRenderedPageBreak/>
            <w:t>S</w:t>
          </w:r>
          <w:r w:rsidRPr="00E21CD7">
            <w:rPr>
              <w:rFonts w:ascii="Calibri" w:hAnsi="Calibri" w:cs="Calibri"/>
              <w:b/>
              <w:bCs/>
            </w:rPr>
            <w:t xml:space="preserve">ummary </w:t>
          </w:r>
          <w:r>
            <w:rPr>
              <w:rFonts w:ascii="Calibri" w:hAnsi="Calibri" w:cs="Calibri"/>
              <w:b/>
              <w:bCs/>
            </w:rPr>
            <w:t>R</w:t>
          </w:r>
          <w:r w:rsidRPr="00E21CD7">
            <w:rPr>
              <w:rFonts w:ascii="Calibri" w:hAnsi="Calibri" w:cs="Calibri"/>
              <w:b/>
              <w:bCs/>
            </w:rPr>
            <w:t>eport of today</w:t>
          </w:r>
          <w:r>
            <w:rPr>
              <w:rFonts w:ascii="Calibri" w:hAnsi="Calibri" w:cs="Calibri"/>
              <w:b/>
              <w:bCs/>
            </w:rPr>
            <w:t>’s lecture.</w:t>
          </w:r>
        </w:p>
        <w:p w14:paraId="4A436DD3" w14:textId="7A3A527F" w:rsidR="00C11ADE" w:rsidRDefault="00C11ADE" w:rsidP="00C11ADE">
          <w:pPr>
            <w:pStyle w:val="Content"/>
            <w:ind w:left="1440"/>
            <w:rPr>
              <w:rFonts w:ascii="Calibri" w:hAnsi="Calibri" w:cs="Calibri"/>
              <w:b/>
              <w:bCs/>
            </w:rPr>
          </w:pPr>
        </w:p>
        <w:p w14:paraId="2A7BC1C8" w14:textId="25C6F8DC" w:rsidR="00C11ADE" w:rsidRPr="00A63160" w:rsidRDefault="00C11ADE" w:rsidP="00C11ADE">
          <w:pPr>
            <w:pStyle w:val="Content"/>
            <w:numPr>
              <w:ilvl w:val="0"/>
              <w:numId w:val="29"/>
            </w:numPr>
            <w:rPr>
              <w:rFonts w:ascii="Calibri" w:hAnsi="Calibri" w:cs="Calibri"/>
              <w:color w:val="auto"/>
            </w:rPr>
          </w:pPr>
          <w:r w:rsidRPr="00A63160">
            <w:rPr>
              <w:rFonts w:ascii="Calibri" w:hAnsi="Calibri" w:cs="Calibri"/>
              <w:color w:val="auto"/>
            </w:rPr>
            <w:t>We learnt about SQL Injection and types of Injection.</w:t>
          </w:r>
        </w:p>
        <w:p w14:paraId="5D45C558" w14:textId="2DADBBB7" w:rsidR="00C11ADE" w:rsidRPr="00A63160" w:rsidRDefault="00C11ADE" w:rsidP="00C11ADE">
          <w:pPr>
            <w:pStyle w:val="Content"/>
            <w:numPr>
              <w:ilvl w:val="0"/>
              <w:numId w:val="29"/>
            </w:numPr>
            <w:rPr>
              <w:rFonts w:ascii="Calibri" w:hAnsi="Calibri" w:cs="Calibri"/>
              <w:color w:val="auto"/>
            </w:rPr>
          </w:pPr>
          <w:r w:rsidRPr="00A63160">
            <w:rPr>
              <w:rFonts w:ascii="Calibri" w:hAnsi="Calibri" w:cs="Calibri"/>
              <w:color w:val="auto"/>
            </w:rPr>
            <w:t>Various commands in SQL Injection.</w:t>
          </w:r>
        </w:p>
        <w:p w14:paraId="7D072EB9" w14:textId="65610204" w:rsidR="00C11ADE" w:rsidRPr="00A63160" w:rsidRDefault="00A63160" w:rsidP="00C11ADE">
          <w:pPr>
            <w:pStyle w:val="Content"/>
            <w:numPr>
              <w:ilvl w:val="0"/>
              <w:numId w:val="29"/>
            </w:numPr>
            <w:rPr>
              <w:rFonts w:ascii="Calibri" w:hAnsi="Calibri" w:cs="Calibri"/>
              <w:color w:val="auto"/>
            </w:rPr>
          </w:pPr>
          <w:r w:rsidRPr="00A63160">
            <w:rPr>
              <w:rFonts w:ascii="Calibri" w:hAnsi="Calibri" w:cs="Calibri"/>
              <w:color w:val="auto"/>
            </w:rPr>
            <w:t>Impact and prevention of SQL Injection.</w:t>
          </w:r>
        </w:p>
        <w:p w14:paraId="55973A1B" w14:textId="2737ACE4" w:rsidR="00A63160" w:rsidRPr="00A63160" w:rsidRDefault="00A63160" w:rsidP="00C11ADE">
          <w:pPr>
            <w:pStyle w:val="Content"/>
            <w:numPr>
              <w:ilvl w:val="0"/>
              <w:numId w:val="29"/>
            </w:numPr>
            <w:rPr>
              <w:rFonts w:ascii="Calibri" w:hAnsi="Calibri" w:cs="Calibri"/>
              <w:color w:val="auto"/>
            </w:rPr>
          </w:pPr>
          <w:r w:rsidRPr="00A63160">
            <w:rPr>
              <w:rFonts w:ascii="Calibri" w:hAnsi="Calibri" w:cs="Calibri"/>
              <w:color w:val="auto"/>
            </w:rPr>
            <w:t>We learnt about Cross Site Request Forgery(CSRF).</w:t>
          </w:r>
        </w:p>
        <w:p w14:paraId="1DF0737B" w14:textId="559C8D7B" w:rsidR="00A63160" w:rsidRPr="00A63160" w:rsidRDefault="00A63160" w:rsidP="00C11ADE">
          <w:pPr>
            <w:pStyle w:val="Content"/>
            <w:numPr>
              <w:ilvl w:val="0"/>
              <w:numId w:val="29"/>
            </w:numPr>
            <w:rPr>
              <w:rFonts w:ascii="Calibri" w:hAnsi="Calibri" w:cs="Calibri"/>
              <w:color w:val="auto"/>
            </w:rPr>
          </w:pPr>
          <w:r w:rsidRPr="00A63160">
            <w:rPr>
              <w:rFonts w:ascii="Calibri" w:hAnsi="Calibri" w:cs="Calibri"/>
              <w:color w:val="auto"/>
            </w:rPr>
            <w:t>Types of CSRF and how does it work.</w:t>
          </w:r>
        </w:p>
        <w:p w14:paraId="71EC9A05" w14:textId="733C1EE3" w:rsidR="00A63160" w:rsidRPr="00A63160" w:rsidRDefault="00A63160" w:rsidP="00C11ADE">
          <w:pPr>
            <w:pStyle w:val="Content"/>
            <w:numPr>
              <w:ilvl w:val="0"/>
              <w:numId w:val="29"/>
            </w:numPr>
            <w:rPr>
              <w:rFonts w:ascii="Calibri" w:hAnsi="Calibri" w:cs="Calibri"/>
              <w:color w:val="auto"/>
            </w:rPr>
          </w:pPr>
          <w:r w:rsidRPr="00A63160">
            <w:rPr>
              <w:rFonts w:ascii="Calibri" w:hAnsi="Calibri" w:cs="Calibri"/>
              <w:color w:val="auto"/>
            </w:rPr>
            <w:t>Impact and prevention of CSRF.</w:t>
          </w:r>
        </w:p>
        <w:p w14:paraId="6479DD67" w14:textId="002FE746" w:rsidR="00A63160" w:rsidRPr="00A63160" w:rsidRDefault="00A63160" w:rsidP="00C11ADE">
          <w:pPr>
            <w:pStyle w:val="Content"/>
            <w:numPr>
              <w:ilvl w:val="0"/>
              <w:numId w:val="29"/>
            </w:numPr>
            <w:rPr>
              <w:rFonts w:ascii="Calibri" w:hAnsi="Calibri" w:cs="Calibri"/>
              <w:color w:val="auto"/>
            </w:rPr>
          </w:pPr>
          <w:r w:rsidRPr="00A63160">
            <w:rPr>
              <w:rFonts w:ascii="Calibri" w:hAnsi="Calibri" w:cs="Calibri"/>
              <w:color w:val="auto"/>
            </w:rPr>
            <w:t>We learnt about Cross Site Scripting (XSS).</w:t>
          </w:r>
        </w:p>
        <w:p w14:paraId="48C82426" w14:textId="67F190A3" w:rsidR="00A63160" w:rsidRPr="00A63160" w:rsidRDefault="00A63160" w:rsidP="00C11ADE">
          <w:pPr>
            <w:pStyle w:val="Content"/>
            <w:numPr>
              <w:ilvl w:val="0"/>
              <w:numId w:val="29"/>
            </w:numPr>
            <w:rPr>
              <w:rFonts w:ascii="Calibri" w:hAnsi="Calibri" w:cs="Calibri"/>
              <w:color w:val="auto"/>
            </w:rPr>
          </w:pPr>
          <w:r w:rsidRPr="00A63160">
            <w:rPr>
              <w:rFonts w:ascii="Calibri" w:hAnsi="Calibri" w:cs="Calibri"/>
              <w:color w:val="auto"/>
            </w:rPr>
            <w:t>Types of Cross Site attacks.</w:t>
          </w:r>
        </w:p>
        <w:p w14:paraId="3946AC1C" w14:textId="0E4DA49F" w:rsidR="00A63160" w:rsidRPr="00A63160" w:rsidRDefault="00A63160" w:rsidP="00C11ADE">
          <w:pPr>
            <w:pStyle w:val="Content"/>
            <w:numPr>
              <w:ilvl w:val="0"/>
              <w:numId w:val="29"/>
            </w:numPr>
            <w:rPr>
              <w:rFonts w:ascii="Calibri" w:hAnsi="Calibri" w:cs="Calibri"/>
              <w:color w:val="auto"/>
            </w:rPr>
          </w:pPr>
          <w:r w:rsidRPr="00A63160">
            <w:rPr>
              <w:rFonts w:ascii="Calibri" w:hAnsi="Calibri" w:cs="Calibri"/>
              <w:color w:val="auto"/>
            </w:rPr>
            <w:t>We learnt about different testing tools and real attacks and preventions.</w:t>
          </w:r>
        </w:p>
        <w:p w14:paraId="3471403F" w14:textId="77777777" w:rsidR="00C11ADE" w:rsidRDefault="00C11ADE" w:rsidP="00C11ADE">
          <w:pPr>
            <w:pStyle w:val="Content"/>
            <w:rPr>
              <w:rFonts w:ascii="Calibri" w:hAnsi="Calibri" w:cs="Calibri"/>
              <w:b/>
              <w:bCs/>
            </w:rPr>
          </w:pPr>
        </w:p>
        <w:p w14:paraId="49D340BA" w14:textId="55F1CC08" w:rsidR="00C11ADE" w:rsidRDefault="00C11ADE" w:rsidP="00C11ADE">
          <w:pPr>
            <w:pStyle w:val="Content"/>
            <w:rPr>
              <w:rFonts w:ascii="Calibri" w:hAnsi="Calibri" w:cs="Calibri"/>
              <w:b/>
              <w:bCs/>
            </w:rPr>
          </w:pPr>
        </w:p>
        <w:p w14:paraId="1DEC922D" w14:textId="77777777" w:rsidR="00C11ADE" w:rsidRDefault="00C11ADE" w:rsidP="007D1ECE">
          <w:pPr>
            <w:pStyle w:val="Content"/>
            <w:rPr>
              <w:rFonts w:ascii="Calibri" w:hAnsi="Calibri" w:cs="Calibri"/>
              <w:color w:val="000000" w:themeColor="text1"/>
              <w:sz w:val="22"/>
            </w:rPr>
          </w:pPr>
        </w:p>
        <w:p w14:paraId="52C429E8" w14:textId="4A888E36" w:rsidR="00C11ADE" w:rsidRDefault="00C11ADE" w:rsidP="007D1ECE">
          <w:pPr>
            <w:pStyle w:val="Content"/>
            <w:rPr>
              <w:rFonts w:ascii="Calibri" w:hAnsi="Calibri" w:cs="Calibri"/>
              <w:color w:val="000000" w:themeColor="text1"/>
              <w:sz w:val="22"/>
            </w:rPr>
          </w:pPr>
        </w:p>
        <w:p w14:paraId="73C47ACA" w14:textId="77777777" w:rsidR="00C11ADE" w:rsidRDefault="00C11ADE" w:rsidP="007D1ECE">
          <w:pPr>
            <w:pStyle w:val="Content"/>
            <w:rPr>
              <w:rFonts w:ascii="Calibri" w:hAnsi="Calibri" w:cs="Calibri"/>
              <w:color w:val="000000" w:themeColor="text1"/>
              <w:sz w:val="22"/>
            </w:rPr>
          </w:pPr>
        </w:p>
        <w:p w14:paraId="692B97D0" w14:textId="77777777" w:rsidR="00620DD9" w:rsidRDefault="00620DD9" w:rsidP="00620DD9">
          <w:pPr>
            <w:pStyle w:val="Content"/>
            <w:ind w:left="3632"/>
            <w:rPr>
              <w:rFonts w:ascii="Calibri" w:hAnsi="Calibri" w:cs="Calibri"/>
              <w:color w:val="000000" w:themeColor="text1"/>
              <w:sz w:val="22"/>
            </w:rPr>
          </w:pPr>
        </w:p>
        <w:p w14:paraId="486BF24F" w14:textId="77777777" w:rsidR="00620DD9" w:rsidRPr="00620DD9" w:rsidRDefault="00620DD9" w:rsidP="00620DD9">
          <w:pPr>
            <w:pStyle w:val="Content"/>
            <w:ind w:left="2880"/>
            <w:rPr>
              <w:rFonts w:ascii="Calibri" w:hAnsi="Calibri" w:cs="Calibri"/>
              <w:color w:val="000000" w:themeColor="text1"/>
              <w:sz w:val="22"/>
            </w:rPr>
          </w:pPr>
        </w:p>
        <w:p w14:paraId="703BA22E" w14:textId="77777777" w:rsidR="00450174" w:rsidRPr="0075192E" w:rsidRDefault="00450174" w:rsidP="00450174">
          <w:pPr>
            <w:pStyle w:val="Content"/>
            <w:ind w:left="720"/>
            <w:rPr>
              <w:rFonts w:ascii="Calibri" w:hAnsi="Calibri" w:cs="Calibri"/>
              <w:b/>
              <w:bCs/>
              <w:color w:val="000000" w:themeColor="text1"/>
              <w:sz w:val="24"/>
              <w:szCs w:val="24"/>
              <w:u w:val="single"/>
            </w:rPr>
          </w:pPr>
          <w:r>
            <w:rPr>
              <w:rFonts w:ascii="Calibri" w:hAnsi="Calibri" w:cs="Calibri"/>
              <w:b/>
              <w:bCs/>
              <w:color w:val="000000" w:themeColor="text1"/>
              <w:sz w:val="24"/>
              <w:szCs w:val="24"/>
            </w:rPr>
            <w:t xml:space="preserve">   </w:t>
          </w:r>
        </w:p>
        <w:p w14:paraId="3AC9A49D" w14:textId="77777777" w:rsidR="00450174" w:rsidRDefault="00450174" w:rsidP="00450174">
          <w:pPr>
            <w:pStyle w:val="Content"/>
            <w:rPr>
              <w:rFonts w:ascii="Calibri" w:hAnsi="Calibri" w:cs="Calibri"/>
              <w:color w:val="auto"/>
              <w:sz w:val="22"/>
            </w:rPr>
          </w:pPr>
        </w:p>
        <w:p w14:paraId="64BCF612" w14:textId="45D1B434" w:rsidR="00450174" w:rsidRPr="00450174" w:rsidRDefault="00450174" w:rsidP="00450174">
          <w:pPr>
            <w:pStyle w:val="Content"/>
            <w:rPr>
              <w:rFonts w:ascii="Calibri" w:hAnsi="Calibri" w:cs="Calibri"/>
              <w:color w:val="auto"/>
              <w:sz w:val="22"/>
            </w:rPr>
          </w:pPr>
        </w:p>
        <w:p w14:paraId="403904FA" w14:textId="0C88699A" w:rsidR="003C6D66" w:rsidRPr="003C6D66" w:rsidRDefault="00F36434" w:rsidP="00EE3915">
          <w:pPr>
            <w:pStyle w:val="Content"/>
            <w:rPr>
              <w:rFonts w:ascii="Calibri" w:hAnsi="Calibri" w:cs="Calibri"/>
              <w:b/>
              <w:bCs/>
              <w:sz w:val="24"/>
              <w:szCs w:val="24"/>
            </w:rPr>
          </w:pPr>
          <w:r w:rsidRPr="00F36434">
            <w:rPr>
              <w:rFonts w:ascii="Calibri" w:hAnsi="Calibri" w:cs="Calibri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9CACFF3" wp14:editId="1BBC3067">
                    <wp:simplePos x="0" y="0"/>
                    <wp:positionH relativeFrom="column">
                      <wp:posOffset>3753863</wp:posOffset>
                    </wp:positionH>
                    <wp:positionV relativeFrom="paragraph">
                      <wp:posOffset>79275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76975F" w14:textId="18064178" w:rsidR="00F36434" w:rsidRPr="00F36434" w:rsidRDefault="00F36434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F3643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NAME: I PRASANTI</w:t>
                                </w:r>
                              </w:p>
                              <w:p w14:paraId="430A48C6" w14:textId="0937736C" w:rsidR="00F36434" w:rsidRPr="00F36434" w:rsidRDefault="00F36434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F3643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SIC: 20BCEA56</w:t>
                                </w:r>
                              </w:p>
                              <w:p w14:paraId="2F53B0D4" w14:textId="4C5469CC" w:rsidR="00F36434" w:rsidRPr="00F36434" w:rsidRDefault="00F36434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F3643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BRANCH: CEN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9CACFF3" id="Text Box 2" o:spid="_x0000_s1030" type="#_x0000_t202" style="position:absolute;margin-left:295.6pt;margin-top:6.2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BulmI+3gAAAAoBAAAPAAAAAAAAAAAAAAAAAHAEAABkcnMvZG93bnJldi54bWxQSwUGAAAA&#10;AAQABADzAAAAewUAAAAA&#10;">
                    <v:textbox style="mso-fit-shape-to-text:t">
                      <w:txbxContent>
                        <w:p w14:paraId="5176975F" w14:textId="18064178" w:rsidR="00F36434" w:rsidRPr="00F36434" w:rsidRDefault="00F36434">
                          <w:pP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36434"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NAME: I PRASANTI</w:t>
                          </w:r>
                        </w:p>
                        <w:p w14:paraId="430A48C6" w14:textId="0937736C" w:rsidR="00F36434" w:rsidRPr="00F36434" w:rsidRDefault="00F36434">
                          <w:pP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36434"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SIC: 20BCEA56</w:t>
                          </w:r>
                        </w:p>
                        <w:p w14:paraId="2F53B0D4" w14:textId="4C5469CC" w:rsidR="00F36434" w:rsidRPr="00F36434" w:rsidRDefault="00F36434">
                          <w:pP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36434"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BRANCH: CEN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6680CEFF" w14:textId="387740AF" w:rsidR="00EE3915" w:rsidRPr="00EE3915" w:rsidRDefault="00F36434" w:rsidP="00EE3915"/>
      </w:sdtContent>
    </w:sdt>
    <w:p w14:paraId="76920737" w14:textId="3E89CD0A" w:rsidR="00F058C3" w:rsidRPr="00F058C3" w:rsidRDefault="00F058C3" w:rsidP="00F058C3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1F1F1F"/>
          <w:spacing w:val="-2"/>
          <w:sz w:val="24"/>
          <w:szCs w:val="24"/>
          <w:lang w:eastAsia="en-IN"/>
        </w:rPr>
      </w:pPr>
    </w:p>
    <w:p w14:paraId="5B2BCF7A" w14:textId="2177003F" w:rsidR="00265A00" w:rsidRPr="00265A00" w:rsidRDefault="00265A00" w:rsidP="00F058C3">
      <w:pPr>
        <w:pStyle w:val="Content"/>
        <w:spacing w:line="360" w:lineRule="auto"/>
        <w:ind w:left="1440"/>
        <w:rPr>
          <w:rFonts w:ascii="Calibri" w:hAnsi="Calibri" w:cs="Calibri"/>
          <w:color w:val="000000" w:themeColor="text1"/>
          <w:sz w:val="24"/>
          <w:szCs w:val="24"/>
        </w:rPr>
      </w:pPr>
    </w:p>
    <w:p w14:paraId="3AC356F5" w14:textId="4BD38454" w:rsidR="00265A00" w:rsidRPr="00265A00" w:rsidRDefault="00265A00" w:rsidP="00265A00">
      <w:p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72EBD476" w14:textId="77777777" w:rsidR="006B3C45" w:rsidRDefault="006B3C45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5C429C71" w14:textId="77777777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02787259" w14:textId="77777777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61C764E5" w14:textId="77777777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3976979C" w14:textId="77777777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15A3142A" w14:textId="77777777" w:rsidR="008234ED" w:rsidRDefault="008234ED" w:rsidP="008234ED">
      <w:pPr>
        <w:spacing w:line="360" w:lineRule="auto"/>
        <w:ind w:left="1080"/>
        <w:rPr>
          <w:rFonts w:ascii="Calibri" w:hAnsi="Calibri" w:cs="Calibri"/>
          <w:color w:val="000000" w:themeColor="text1"/>
          <w:sz w:val="24"/>
          <w:szCs w:val="24"/>
        </w:rPr>
      </w:pPr>
    </w:p>
    <w:p w14:paraId="2C495697" w14:textId="77777777" w:rsidR="008234ED" w:rsidRPr="008F596A" w:rsidRDefault="008234ED" w:rsidP="008234ED">
      <w:pPr>
        <w:spacing w:line="360" w:lineRule="auto"/>
        <w:ind w:left="1080"/>
        <w:jc w:val="center"/>
        <w:rPr>
          <w:rFonts w:ascii="Calibri" w:hAnsi="Calibri" w:cs="Calibri"/>
          <w:color w:val="000000" w:themeColor="text1"/>
          <w:sz w:val="24"/>
          <w:szCs w:val="24"/>
        </w:rPr>
      </w:pPr>
    </w:p>
    <w:sectPr w:rsidR="008234ED" w:rsidRPr="008F596A" w:rsidSect="00F030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2C7"/>
    <w:multiLevelType w:val="hybridMultilevel"/>
    <w:tmpl w:val="1CA8A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3AE6"/>
    <w:multiLevelType w:val="hybridMultilevel"/>
    <w:tmpl w:val="AA2012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053C9D"/>
    <w:multiLevelType w:val="hybridMultilevel"/>
    <w:tmpl w:val="0ACCA0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F873AD"/>
    <w:multiLevelType w:val="hybridMultilevel"/>
    <w:tmpl w:val="F7C0435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A23E6F"/>
    <w:multiLevelType w:val="hybridMultilevel"/>
    <w:tmpl w:val="BEC2B65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64B65BC"/>
    <w:multiLevelType w:val="hybridMultilevel"/>
    <w:tmpl w:val="5C98C3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033318"/>
    <w:multiLevelType w:val="hybridMultilevel"/>
    <w:tmpl w:val="9F445F0C"/>
    <w:lvl w:ilvl="0" w:tplc="4009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6A66F0F"/>
    <w:multiLevelType w:val="hybridMultilevel"/>
    <w:tmpl w:val="D35C212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B2018DC"/>
    <w:multiLevelType w:val="hybridMultilevel"/>
    <w:tmpl w:val="41B422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451748"/>
    <w:multiLevelType w:val="hybridMultilevel"/>
    <w:tmpl w:val="C1546F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FE0BE8"/>
    <w:multiLevelType w:val="hybridMultilevel"/>
    <w:tmpl w:val="C452FF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F6873CA"/>
    <w:multiLevelType w:val="hybridMultilevel"/>
    <w:tmpl w:val="683AF3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1F5D74"/>
    <w:multiLevelType w:val="hybridMultilevel"/>
    <w:tmpl w:val="146E31D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3CE1786"/>
    <w:multiLevelType w:val="hybridMultilevel"/>
    <w:tmpl w:val="4F340D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5413ED6"/>
    <w:multiLevelType w:val="hybridMultilevel"/>
    <w:tmpl w:val="1CA8A3E0"/>
    <w:lvl w:ilvl="0" w:tplc="E5963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C2B4F"/>
    <w:multiLevelType w:val="hybridMultilevel"/>
    <w:tmpl w:val="1CA8A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42116"/>
    <w:multiLevelType w:val="hybridMultilevel"/>
    <w:tmpl w:val="15A49408"/>
    <w:lvl w:ilvl="0" w:tplc="4009000D">
      <w:start w:val="1"/>
      <w:numFmt w:val="bullet"/>
      <w:lvlText w:val=""/>
      <w:lvlJc w:val="left"/>
      <w:pPr>
        <w:ind w:left="36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92" w:hanging="360"/>
      </w:pPr>
      <w:rPr>
        <w:rFonts w:ascii="Wingdings" w:hAnsi="Wingdings" w:hint="default"/>
      </w:rPr>
    </w:lvl>
  </w:abstractNum>
  <w:abstractNum w:abstractNumId="17" w15:restartNumberingAfterBreak="0">
    <w:nsid w:val="47C10438"/>
    <w:multiLevelType w:val="hybridMultilevel"/>
    <w:tmpl w:val="1BA4E6E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7DC18D5"/>
    <w:multiLevelType w:val="hybridMultilevel"/>
    <w:tmpl w:val="E68E53BE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C4F4587"/>
    <w:multiLevelType w:val="hybridMultilevel"/>
    <w:tmpl w:val="6CAEAE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C95426D"/>
    <w:multiLevelType w:val="hybridMultilevel"/>
    <w:tmpl w:val="27764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2584AB8"/>
    <w:multiLevelType w:val="hybridMultilevel"/>
    <w:tmpl w:val="753E6F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3F06F5"/>
    <w:multiLevelType w:val="hybridMultilevel"/>
    <w:tmpl w:val="41ACD5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5404483"/>
    <w:multiLevelType w:val="hybridMultilevel"/>
    <w:tmpl w:val="1FD480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9001A7B"/>
    <w:multiLevelType w:val="hybridMultilevel"/>
    <w:tmpl w:val="1CA8A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A728D"/>
    <w:multiLevelType w:val="hybridMultilevel"/>
    <w:tmpl w:val="AFB677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6F22E31"/>
    <w:multiLevelType w:val="hybridMultilevel"/>
    <w:tmpl w:val="1CA8A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24084"/>
    <w:multiLevelType w:val="hybridMultilevel"/>
    <w:tmpl w:val="F0BC1F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819275C"/>
    <w:multiLevelType w:val="hybridMultilevel"/>
    <w:tmpl w:val="64A800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19859924">
    <w:abstractNumId w:val="14"/>
  </w:num>
  <w:num w:numId="2" w16cid:durableId="1878197165">
    <w:abstractNumId w:val="11"/>
  </w:num>
  <w:num w:numId="3" w16cid:durableId="2108497539">
    <w:abstractNumId w:val="10"/>
  </w:num>
  <w:num w:numId="4" w16cid:durableId="253129883">
    <w:abstractNumId w:val="13"/>
  </w:num>
  <w:num w:numId="5" w16cid:durableId="1905682709">
    <w:abstractNumId w:val="5"/>
  </w:num>
  <w:num w:numId="6" w16cid:durableId="351080125">
    <w:abstractNumId w:val="2"/>
  </w:num>
  <w:num w:numId="7" w16cid:durableId="287709713">
    <w:abstractNumId w:val="8"/>
  </w:num>
  <w:num w:numId="8" w16cid:durableId="1796219018">
    <w:abstractNumId w:val="28"/>
  </w:num>
  <w:num w:numId="9" w16cid:durableId="397364164">
    <w:abstractNumId w:val="23"/>
  </w:num>
  <w:num w:numId="10" w16cid:durableId="757020947">
    <w:abstractNumId w:val="19"/>
  </w:num>
  <w:num w:numId="11" w16cid:durableId="1353261513">
    <w:abstractNumId w:val="20"/>
  </w:num>
  <w:num w:numId="12" w16cid:durableId="1825512592">
    <w:abstractNumId w:val="1"/>
  </w:num>
  <w:num w:numId="13" w16cid:durableId="301933288">
    <w:abstractNumId w:val="22"/>
  </w:num>
  <w:num w:numId="14" w16cid:durableId="1109592096">
    <w:abstractNumId w:val="25"/>
  </w:num>
  <w:num w:numId="15" w16cid:durableId="1881552583">
    <w:abstractNumId w:val="9"/>
  </w:num>
  <w:num w:numId="16" w16cid:durableId="1907451373">
    <w:abstractNumId w:val="27"/>
  </w:num>
  <w:num w:numId="17" w16cid:durableId="883373981">
    <w:abstractNumId w:val="17"/>
  </w:num>
  <w:num w:numId="18" w16cid:durableId="1846050448">
    <w:abstractNumId w:val="6"/>
  </w:num>
  <w:num w:numId="19" w16cid:durableId="1904217353">
    <w:abstractNumId w:val="16"/>
  </w:num>
  <w:num w:numId="20" w16cid:durableId="1505822497">
    <w:abstractNumId w:val="7"/>
  </w:num>
  <w:num w:numId="21" w16cid:durableId="2098212051">
    <w:abstractNumId w:val="18"/>
  </w:num>
  <w:num w:numId="22" w16cid:durableId="859511559">
    <w:abstractNumId w:val="4"/>
  </w:num>
  <w:num w:numId="23" w16cid:durableId="1394816217">
    <w:abstractNumId w:val="12"/>
  </w:num>
  <w:num w:numId="24" w16cid:durableId="486358681">
    <w:abstractNumId w:val="24"/>
  </w:num>
  <w:num w:numId="25" w16cid:durableId="522323868">
    <w:abstractNumId w:val="0"/>
  </w:num>
  <w:num w:numId="26" w16cid:durableId="1138381095">
    <w:abstractNumId w:val="26"/>
  </w:num>
  <w:num w:numId="27" w16cid:durableId="1131631909">
    <w:abstractNumId w:val="15"/>
  </w:num>
  <w:num w:numId="28" w16cid:durableId="46152432">
    <w:abstractNumId w:val="21"/>
  </w:num>
  <w:num w:numId="29" w16cid:durableId="774204279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15"/>
    <w:rsid w:val="000D11C9"/>
    <w:rsid w:val="00133AE4"/>
    <w:rsid w:val="001B5931"/>
    <w:rsid w:val="001F288F"/>
    <w:rsid w:val="00265A00"/>
    <w:rsid w:val="0027330C"/>
    <w:rsid w:val="002D3BBA"/>
    <w:rsid w:val="002E3D2F"/>
    <w:rsid w:val="002E6D5F"/>
    <w:rsid w:val="003127E0"/>
    <w:rsid w:val="00314ED8"/>
    <w:rsid w:val="00356620"/>
    <w:rsid w:val="003C6D66"/>
    <w:rsid w:val="003E7458"/>
    <w:rsid w:val="003F1204"/>
    <w:rsid w:val="00422862"/>
    <w:rsid w:val="00450174"/>
    <w:rsid w:val="004725EC"/>
    <w:rsid w:val="00493FD1"/>
    <w:rsid w:val="005175B7"/>
    <w:rsid w:val="005B6F93"/>
    <w:rsid w:val="00620DD9"/>
    <w:rsid w:val="006B3C45"/>
    <w:rsid w:val="00715B3F"/>
    <w:rsid w:val="00747F89"/>
    <w:rsid w:val="0075192E"/>
    <w:rsid w:val="007D1ECE"/>
    <w:rsid w:val="008234ED"/>
    <w:rsid w:val="008E2EA9"/>
    <w:rsid w:val="008F596A"/>
    <w:rsid w:val="00947F59"/>
    <w:rsid w:val="00A63160"/>
    <w:rsid w:val="00AE7596"/>
    <w:rsid w:val="00BC13CE"/>
    <w:rsid w:val="00C11ADE"/>
    <w:rsid w:val="00C27A1F"/>
    <w:rsid w:val="00CC6B68"/>
    <w:rsid w:val="00D640B0"/>
    <w:rsid w:val="00D92D79"/>
    <w:rsid w:val="00E21CD7"/>
    <w:rsid w:val="00E50430"/>
    <w:rsid w:val="00EE3915"/>
    <w:rsid w:val="00F0307E"/>
    <w:rsid w:val="00F058C3"/>
    <w:rsid w:val="00F36434"/>
    <w:rsid w:val="00F632F2"/>
    <w:rsid w:val="00F74347"/>
    <w:rsid w:val="00F8095A"/>
    <w:rsid w:val="00F9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A6FA"/>
  <w15:chartTrackingRefBased/>
  <w15:docId w15:val="{32272EBC-297A-4D08-A3B4-A7F23F0E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15"/>
  </w:style>
  <w:style w:type="paragraph" w:styleId="Heading1">
    <w:name w:val="heading 1"/>
    <w:basedOn w:val="Normal"/>
    <w:next w:val="Normal"/>
    <w:link w:val="Heading1Char"/>
    <w:uiPriority w:val="9"/>
    <w:qFormat/>
    <w:rsid w:val="00EE3915"/>
    <w:pPr>
      <w:keepNext/>
      <w:keepLines/>
      <w:pBdr>
        <w:bottom w:val="single" w:sz="4" w:space="1" w:color="B80E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91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9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1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1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1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1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1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15"/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915"/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91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1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1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1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1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1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1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91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9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E3915"/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391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E3915"/>
    <w:rPr>
      <w:b/>
      <w:bCs/>
    </w:rPr>
  </w:style>
  <w:style w:type="character" w:styleId="Emphasis">
    <w:name w:val="Emphasis"/>
    <w:basedOn w:val="DefaultParagraphFont"/>
    <w:uiPriority w:val="20"/>
    <w:qFormat/>
    <w:rsid w:val="00EE3915"/>
    <w:rPr>
      <w:i/>
      <w:iCs/>
    </w:rPr>
  </w:style>
  <w:style w:type="paragraph" w:styleId="NoSpacing">
    <w:name w:val="No Spacing"/>
    <w:link w:val="NoSpacingChar"/>
    <w:uiPriority w:val="1"/>
    <w:qFormat/>
    <w:rsid w:val="00EE39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91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39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1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15"/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39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9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91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E39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E39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915"/>
    <w:pPr>
      <w:outlineLvl w:val="9"/>
    </w:pPr>
  </w:style>
  <w:style w:type="paragraph" w:customStyle="1" w:styleId="Content">
    <w:name w:val="Content"/>
    <w:basedOn w:val="Normal"/>
    <w:link w:val="ContentChar"/>
    <w:qFormat/>
    <w:rsid w:val="00EE3915"/>
    <w:pPr>
      <w:spacing w:after="0" w:line="276" w:lineRule="auto"/>
    </w:pPr>
    <w:rPr>
      <w:color w:val="424242" w:themeColor="text2"/>
      <w:sz w:val="28"/>
      <w:szCs w:val="22"/>
      <w:lang w:val="en-US"/>
    </w:rPr>
  </w:style>
  <w:style w:type="character" w:customStyle="1" w:styleId="ContentChar">
    <w:name w:val="Content Char"/>
    <w:basedOn w:val="DefaultParagraphFont"/>
    <w:link w:val="Content"/>
    <w:rsid w:val="00EE3915"/>
    <w:rPr>
      <w:color w:val="424242" w:themeColor="text2"/>
      <w:sz w:val="2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E3915"/>
    <w:pPr>
      <w:ind w:left="720"/>
      <w:contextualSpacing/>
    </w:pPr>
  </w:style>
  <w:style w:type="character" w:customStyle="1" w:styleId="textannotation">
    <w:name w:val="textannotation"/>
    <w:basedOn w:val="DefaultParagraphFont"/>
    <w:rsid w:val="006B3C45"/>
  </w:style>
  <w:style w:type="paragraph" w:styleId="NormalWeb">
    <w:name w:val="Normal (Web)"/>
    <w:basedOn w:val="Normal"/>
    <w:uiPriority w:val="99"/>
    <w:unhideWhenUsed/>
    <w:rsid w:val="008F5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5A00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0307E"/>
  </w:style>
  <w:style w:type="table" w:styleId="TableGrid">
    <w:name w:val="Table Grid"/>
    <w:basedOn w:val="TableNormal"/>
    <w:uiPriority w:val="39"/>
    <w:rsid w:val="0013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EC2C8E5FD843428266B5462D551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345A-F083-4F8F-B315-9B9407BDFB6D}"/>
      </w:docPartPr>
      <w:docPartBody>
        <w:p w:rsidR="00C56F4C" w:rsidRDefault="00856CE5" w:rsidP="00856CE5">
          <w:pPr>
            <w:pStyle w:val="3FEC2C8E5FD843428266B5462D5510F2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30959"/>
    <w:rsid w:val="00430605"/>
    <w:rsid w:val="005655AE"/>
    <w:rsid w:val="00856CE5"/>
    <w:rsid w:val="008579FF"/>
    <w:rsid w:val="00C56F4C"/>
    <w:rsid w:val="00CC2301"/>
    <w:rsid w:val="00D6615F"/>
    <w:rsid w:val="00D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EC2C8E5FD843428266B5462D5510F2">
    <w:name w:val="3FEC2C8E5FD843428266B5462D5510F2"/>
    <w:rsid w:val="00856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2022-06-29T00:00:00</PublishDate>
  <Abstract>ASSIGNMENT 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3D248B-91CA-43D2-84C5-FDA1F04C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Networking, Footprinting using  reconnaissance enumeration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Analysis of SQL Injections</dc:title>
  <dc:subject/>
  <dc:creator>Prasani</dc:creator>
  <cp:keywords/>
  <dc:description/>
  <cp:lastModifiedBy>Prashanti Ivaturi</cp:lastModifiedBy>
  <cp:revision>3</cp:revision>
  <dcterms:created xsi:type="dcterms:W3CDTF">2022-07-02T09:40:00Z</dcterms:created>
  <dcterms:modified xsi:type="dcterms:W3CDTF">2022-07-18T05:15:00Z</dcterms:modified>
</cp:coreProperties>
</file>