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75698964"/>
        <w:docPartObj>
          <w:docPartGallery w:val="Cover Pages"/>
          <w:docPartUnique/>
        </w:docPartObj>
      </w:sdtPr>
      <w:sdtEndPr>
        <w:rPr>
          <w:rFonts w:ascii="Calibri" w:hAnsi="Calibri" w:cs="Calibri"/>
          <w:b/>
          <w:bCs/>
          <w:color w:val="B80E0F" w:themeColor="accent1"/>
        </w:rPr>
      </w:sdtEndPr>
      <w:sdtContent>
        <w:p w14:paraId="4AA43EE8" w14:textId="4576ACC1" w:rsidR="0033610E" w:rsidRDefault="0033610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A0E28C5" wp14:editId="2C3EC2E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9C0E25B" w14:textId="1485003D" w:rsidR="0033610E" w:rsidRDefault="0033610E">
                                <w:pPr>
                                  <w:pStyle w:val="NoSpacing"/>
                                  <w:rPr>
                                    <w:noProof/>
                                    <w:color w:val="424242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0E28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9C0E25B" w14:textId="1485003D" w:rsidR="0033610E" w:rsidRDefault="0033610E">
                          <w:pPr>
                            <w:pStyle w:val="NoSpacing"/>
                            <w:rPr>
                              <w:noProof/>
                              <w:color w:val="424242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7EC8716E" wp14:editId="6AB494C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41DC1C" w14:textId="77777777" w:rsidR="0033610E" w:rsidRDefault="0033610E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EC8716E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CRzoZXbAAAABwEAAA8AAAAAAAAAAAAAAAAAGgUAAGRycy9kb3ducmV2LnhtbFBLBQYAAAAABAAE&#10;APMAAAAiBgAAAAA=&#10;" fillcolor="#fac4c4 [660]" stroked="f" strokeweight="1.5pt">
                    <v:fill color2="#f15051 [1940]" focus="100%"/>
                    <v:textbox inset="21.6pt,,21.6pt">
                      <w:txbxContent>
                        <w:p w14:paraId="0341DC1C" w14:textId="77777777" w:rsidR="0033610E" w:rsidRDefault="0033610E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BC6E09" wp14:editId="53D61D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17CB94" w14:textId="3B9635E2" w:rsidR="0033610E" w:rsidRDefault="00D111D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610E" w:rsidRPr="0033610E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ASSIGNMENT 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CBC6E0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424242 [3215]" stroked="f" strokeweight="1.5pt">
                    <v:textbox inset="14.4pt,14.4pt,14.4pt,28.8pt">
                      <w:txbxContent>
                        <w:p w14:paraId="4617CB94" w14:textId="3B9635E2" w:rsidR="0033610E" w:rsidRDefault="00D111D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3610E" w:rsidRPr="0033610E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  <w:t>ASSIGNMENT 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3C1CA1" wp14:editId="1523369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7F11DDB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63636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F1FA21" wp14:editId="18156B1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9724E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b80e0f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BA973F" wp14:editId="79490B5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B80E0F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2F7A8E" w14:textId="7BC0086F" w:rsidR="0033610E" w:rsidRDefault="0033610E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B80E0F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33610E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B80E0F" w:themeColor="accent1"/>
                                        <w:sz w:val="52"/>
                                        <w:szCs w:val="52"/>
                                      </w:rPr>
                                      <w:t>CRYPTOGRAPHY, HONEYPOTS, FAKE ACCESS POINTS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24242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7D6F02" w14:textId="4A1D8C49" w:rsidR="0033610E" w:rsidRDefault="0033610E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8BA973F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alibri" w:hAnsi="Calibri" w:cs="Calibri"/>
                              <w:b/>
                              <w:bCs/>
                              <w:color w:val="B80E0F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B2F7A8E" w14:textId="7BC0086F" w:rsidR="0033610E" w:rsidRDefault="0033610E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B80E0F" w:themeColor="accent1"/>
                                  <w:sz w:val="72"/>
                                  <w:szCs w:val="144"/>
                                </w:rPr>
                              </w:pPr>
                              <w:r w:rsidRPr="0033610E">
                                <w:rPr>
                                  <w:rFonts w:ascii="Calibri" w:hAnsi="Calibri" w:cs="Calibri"/>
                                  <w:b/>
                                  <w:bCs/>
                                  <w:color w:val="B80E0F" w:themeColor="accent1"/>
                                  <w:sz w:val="52"/>
                                  <w:szCs w:val="52"/>
                                </w:rPr>
                                <w:t>CRYPTOGRAPHY, HONEYPOTS, FAKE ACCESS POINTS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24242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77D6F02" w14:textId="4A1D8C49" w:rsidR="0033610E" w:rsidRDefault="0033610E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B2901FD" w14:textId="51EB2852" w:rsidR="0033610E" w:rsidRDefault="0033610E">
          <w:pPr>
            <w:rPr>
              <w:rFonts w:ascii="Calibri" w:eastAsiaTheme="majorEastAsia" w:hAnsi="Calibri" w:cs="Calibri"/>
              <w:b/>
              <w:bCs/>
              <w:color w:val="B80E0F" w:themeColor="accent1"/>
              <w:sz w:val="36"/>
              <w:szCs w:val="36"/>
            </w:rPr>
          </w:pPr>
          <w:r>
            <w:rPr>
              <w:rFonts w:ascii="Calibri" w:hAnsi="Calibri" w:cs="Calibri"/>
              <w:b/>
              <w:bCs/>
              <w:color w:val="B80E0F" w:themeColor="accent1"/>
            </w:rPr>
            <w:br w:type="page"/>
          </w:r>
        </w:p>
      </w:sdtContent>
    </w:sdt>
    <w:p w14:paraId="4E91D76B" w14:textId="03785A33" w:rsidR="00BC13CE" w:rsidRDefault="00BC13CE" w:rsidP="00BC13CE">
      <w:pPr>
        <w:pStyle w:val="Heading1"/>
        <w:jc w:val="center"/>
        <w:rPr>
          <w:rFonts w:ascii="Calibri" w:hAnsi="Calibri" w:cs="Calibri"/>
          <w:b/>
          <w:bCs/>
          <w:color w:val="B80E0F" w:themeColor="accent1"/>
          <w:sz w:val="48"/>
          <w:szCs w:val="48"/>
        </w:rPr>
      </w:pPr>
      <w:r w:rsidRPr="00BC13CE">
        <w:rPr>
          <w:rFonts w:ascii="Calibri" w:hAnsi="Calibri" w:cs="Calibri"/>
          <w:b/>
          <w:bCs/>
          <w:color w:val="B80E0F" w:themeColor="accent1"/>
          <w:sz w:val="48"/>
          <w:szCs w:val="48"/>
        </w:rPr>
        <w:lastRenderedPageBreak/>
        <w:t>INDEX</w:t>
      </w:r>
    </w:p>
    <w:p w14:paraId="4C0202A8" w14:textId="77777777" w:rsidR="00BC13CE" w:rsidRPr="00BC13CE" w:rsidRDefault="00BC13CE" w:rsidP="00BC13CE"/>
    <w:p w14:paraId="042CCF43" w14:textId="77777777" w:rsidR="00133AE4" w:rsidRDefault="00133AE4">
      <w:pPr>
        <w:rPr>
          <w:rFonts w:ascii="Calibri" w:hAnsi="Calibri" w:cs="Calibri"/>
          <w:b/>
          <w:bCs/>
          <w:color w:val="B80E0F" w:themeColor="accent1"/>
        </w:rPr>
      </w:pPr>
    </w:p>
    <w:tbl>
      <w:tblPr>
        <w:tblStyle w:val="TableGrid"/>
        <w:tblpPr w:leftFromText="180" w:rightFromText="180" w:vertAnchor="text" w:horzAnchor="margin" w:tblpY="-53"/>
        <w:tblW w:w="9861" w:type="dxa"/>
        <w:tblLook w:val="04A0" w:firstRow="1" w:lastRow="0" w:firstColumn="1" w:lastColumn="0" w:noHBand="0" w:noVBand="1"/>
      </w:tblPr>
      <w:tblGrid>
        <w:gridCol w:w="2830"/>
        <w:gridCol w:w="4253"/>
        <w:gridCol w:w="2778"/>
      </w:tblGrid>
      <w:tr w:rsidR="00133AE4" w14:paraId="7679049A" w14:textId="77777777" w:rsidTr="00BC0B85">
        <w:trPr>
          <w:trHeight w:val="581"/>
        </w:trPr>
        <w:tc>
          <w:tcPr>
            <w:tcW w:w="2830" w:type="dxa"/>
          </w:tcPr>
          <w:p w14:paraId="4617E3DA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4253" w:type="dxa"/>
          </w:tcPr>
          <w:p w14:paraId="1D8D09F9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2778" w:type="dxa"/>
          </w:tcPr>
          <w:p w14:paraId="46C45EE3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PAGE NO</w:t>
            </w:r>
          </w:p>
        </w:tc>
      </w:tr>
      <w:tr w:rsidR="00133AE4" w14:paraId="01AC65A4" w14:textId="77777777" w:rsidTr="00BC0B85">
        <w:trPr>
          <w:trHeight w:val="580"/>
        </w:trPr>
        <w:tc>
          <w:tcPr>
            <w:tcW w:w="2830" w:type="dxa"/>
          </w:tcPr>
          <w:p w14:paraId="1BB2757E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1.</w:t>
            </w:r>
          </w:p>
        </w:tc>
        <w:tc>
          <w:tcPr>
            <w:tcW w:w="4253" w:type="dxa"/>
          </w:tcPr>
          <w:p w14:paraId="28522BD5" w14:textId="0168B60F" w:rsidR="0063015B" w:rsidRPr="001F288F" w:rsidRDefault="00580A12" w:rsidP="0002202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Installation of </w:t>
            </w:r>
            <w:r w:rsidR="000F208F">
              <w:rPr>
                <w:rFonts w:ascii="Calibri" w:hAnsi="Calibri" w:cs="Calibri"/>
                <w:sz w:val="24"/>
                <w:szCs w:val="24"/>
              </w:rPr>
              <w:t>Wi-Fi Pumpkin</w:t>
            </w:r>
          </w:p>
        </w:tc>
        <w:tc>
          <w:tcPr>
            <w:tcW w:w="2778" w:type="dxa"/>
          </w:tcPr>
          <w:p w14:paraId="736841AC" w14:textId="72A7FFB6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</w:t>
            </w:r>
            <w:r w:rsidR="000F208F">
              <w:rPr>
                <w:rFonts w:ascii="Calibri" w:hAnsi="Calibri" w:cs="Calibri"/>
                <w:sz w:val="24"/>
                <w:szCs w:val="24"/>
              </w:rPr>
              <w:t>-3</w:t>
            </w:r>
          </w:p>
        </w:tc>
      </w:tr>
      <w:tr w:rsidR="00133AE4" w14:paraId="1443DE0E" w14:textId="77777777" w:rsidTr="00BC0B85">
        <w:trPr>
          <w:trHeight w:val="590"/>
        </w:trPr>
        <w:tc>
          <w:tcPr>
            <w:tcW w:w="2830" w:type="dxa"/>
          </w:tcPr>
          <w:p w14:paraId="4DC3E552" w14:textId="77777777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2.</w:t>
            </w:r>
          </w:p>
        </w:tc>
        <w:tc>
          <w:tcPr>
            <w:tcW w:w="4253" w:type="dxa"/>
          </w:tcPr>
          <w:p w14:paraId="6F416317" w14:textId="2F96A861" w:rsidR="0063015B" w:rsidRPr="0063015B" w:rsidRDefault="0002202B" w:rsidP="0002202B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   </w:t>
            </w:r>
            <w:r w:rsidR="000F208F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Creation of Fake Access Point</w:t>
            </w:r>
          </w:p>
          <w:p w14:paraId="3A835434" w14:textId="77777777" w:rsidR="00133AE4" w:rsidRPr="001F288F" w:rsidRDefault="00133AE4" w:rsidP="0002202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5B4229A1" w14:textId="41D24DD3" w:rsidR="00133AE4" w:rsidRPr="001F288F" w:rsidRDefault="000F20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3-4</w:t>
            </w:r>
          </w:p>
        </w:tc>
      </w:tr>
      <w:tr w:rsidR="0063015B" w14:paraId="7E6A2100" w14:textId="77777777" w:rsidTr="0002202B">
        <w:trPr>
          <w:trHeight w:val="858"/>
        </w:trPr>
        <w:tc>
          <w:tcPr>
            <w:tcW w:w="2830" w:type="dxa"/>
          </w:tcPr>
          <w:p w14:paraId="0AAA8D64" w14:textId="77777777" w:rsidR="0063015B" w:rsidRPr="001F288F" w:rsidRDefault="0063015B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3.</w:t>
            </w:r>
          </w:p>
        </w:tc>
        <w:tc>
          <w:tcPr>
            <w:tcW w:w="4253" w:type="dxa"/>
          </w:tcPr>
          <w:p w14:paraId="4BFEE1AF" w14:textId="77777777" w:rsidR="0063015B" w:rsidRPr="002D3BBA" w:rsidRDefault="0002202B" w:rsidP="0002202B">
            <w:pPr>
              <w:pStyle w:val="Content"/>
              <w:ind w:left="72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Summary Report of today’s         lecture</w:t>
            </w:r>
          </w:p>
        </w:tc>
        <w:tc>
          <w:tcPr>
            <w:tcW w:w="2778" w:type="dxa"/>
          </w:tcPr>
          <w:p w14:paraId="0C24E4CC" w14:textId="73A4021C" w:rsidR="0063015B" w:rsidRDefault="000F20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5-8</w:t>
            </w:r>
          </w:p>
        </w:tc>
      </w:tr>
    </w:tbl>
    <w:p w14:paraId="4880F45C" w14:textId="77777777" w:rsidR="00BC13CE" w:rsidRDefault="00BC13CE">
      <w:pPr>
        <w:rPr>
          <w:rFonts w:ascii="Calibri" w:eastAsiaTheme="majorEastAsia" w:hAnsi="Calibri" w:cs="Calibri"/>
          <w:b/>
          <w:bCs/>
          <w:color w:val="B80E0F" w:themeColor="accent1"/>
          <w:sz w:val="36"/>
          <w:szCs w:val="36"/>
        </w:rPr>
      </w:pPr>
      <w:r>
        <w:rPr>
          <w:rFonts w:ascii="Calibri" w:hAnsi="Calibri" w:cs="Calibri"/>
          <w:b/>
          <w:bCs/>
          <w:color w:val="B80E0F" w:themeColor="accent1"/>
        </w:rPr>
        <w:br w:type="page"/>
      </w:r>
    </w:p>
    <w:p w14:paraId="162B54E7" w14:textId="4539ABAD" w:rsidR="00D40DBE" w:rsidRPr="00D40DBE" w:rsidRDefault="00747F89" w:rsidP="00D40DBE">
      <w:pPr>
        <w:pStyle w:val="Heading1"/>
        <w:rPr>
          <w:rFonts w:ascii="Calibri" w:hAnsi="Calibri" w:cs="Calibri"/>
          <w:b/>
          <w:bCs/>
          <w:color w:val="B80E0F" w:themeColor="accent1"/>
        </w:rPr>
      </w:pPr>
      <w:r>
        <w:rPr>
          <w:rFonts w:ascii="Calibri" w:hAnsi="Calibri" w:cs="Calibri"/>
          <w:b/>
          <w:bCs/>
          <w:color w:val="B80E0F" w:themeColor="accent1"/>
        </w:rPr>
        <w:lastRenderedPageBreak/>
        <w:t>Topic:</w:t>
      </w:r>
      <w:r w:rsidR="000F208F">
        <w:rPr>
          <w:rFonts w:ascii="Calibri" w:hAnsi="Calibri" w:cs="Calibri"/>
          <w:b/>
          <w:bCs/>
          <w:color w:val="B80E0F" w:themeColor="accent1"/>
        </w:rPr>
        <w:t xml:space="preserve"> CRYPTOGRAPHY, </w:t>
      </w:r>
      <w:proofErr w:type="gramStart"/>
      <w:r w:rsidR="000F208F">
        <w:rPr>
          <w:rFonts w:ascii="Calibri" w:hAnsi="Calibri" w:cs="Calibri"/>
          <w:b/>
          <w:bCs/>
          <w:color w:val="B80E0F" w:themeColor="accent1"/>
        </w:rPr>
        <w:t>HONEYPOTS ,FAKE</w:t>
      </w:r>
      <w:proofErr w:type="gramEnd"/>
      <w:r w:rsidR="000F208F">
        <w:rPr>
          <w:rFonts w:ascii="Calibri" w:hAnsi="Calibri" w:cs="Calibri"/>
          <w:b/>
          <w:bCs/>
          <w:color w:val="B80E0F" w:themeColor="accent1"/>
        </w:rPr>
        <w:t xml:space="preserve"> ACCESS POINTS</w:t>
      </w:r>
    </w:p>
    <w:sdt>
      <w:sdtPr>
        <w:rPr>
          <w:color w:val="auto"/>
          <w:sz w:val="21"/>
          <w:szCs w:val="21"/>
          <w:lang w:val="en-IN"/>
        </w:rPr>
        <w:id w:val="1660650702"/>
        <w:placeholder>
          <w:docPart w:val="3FEC2C8E5FD843428266B5462D5510F2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rFonts w:ascii="Calibri" w:hAnsi="Calibri" w:cs="Calibri"/>
        </w:rPr>
      </w:sdtEndPr>
      <w:sdtContent>
        <w:p w14:paraId="1764CF7A" w14:textId="77777777" w:rsidR="00947F59" w:rsidRDefault="00947F59" w:rsidP="00EE3915">
          <w:pPr>
            <w:pStyle w:val="Content"/>
            <w:rPr>
              <w:color w:val="auto"/>
              <w:sz w:val="21"/>
              <w:szCs w:val="21"/>
              <w:lang w:val="en-IN"/>
            </w:rPr>
          </w:pPr>
        </w:p>
        <w:p w14:paraId="11783F95" w14:textId="445D63AF" w:rsidR="00EE3915" w:rsidRDefault="00747F8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  <w:r w:rsidRPr="00747F89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ASSIGNMENT </w:t>
          </w:r>
          <w:r w:rsidR="00F42A12">
            <w:rPr>
              <w:rFonts w:ascii="Calibri" w:hAnsi="Calibri" w:cs="Calibri"/>
              <w:color w:val="B80E0F" w:themeColor="accent1"/>
              <w:sz w:val="24"/>
              <w:szCs w:val="24"/>
            </w:rPr>
            <w:t>9</w:t>
          </w:r>
          <w:r w:rsidR="000D11C9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(DAY </w:t>
          </w:r>
          <w:r w:rsidR="00F42A12">
            <w:rPr>
              <w:rFonts w:ascii="Calibri" w:hAnsi="Calibri" w:cs="Calibri"/>
              <w:color w:val="B80E0F" w:themeColor="accent1"/>
              <w:sz w:val="24"/>
              <w:szCs w:val="24"/>
            </w:rPr>
            <w:t>9</w:t>
          </w:r>
          <w:r w:rsidR="000D11C9">
            <w:rPr>
              <w:rFonts w:ascii="Calibri" w:hAnsi="Calibri" w:cs="Calibri"/>
              <w:color w:val="B80E0F" w:themeColor="accent1"/>
              <w:sz w:val="24"/>
              <w:szCs w:val="24"/>
            </w:rPr>
            <w:t>)</w:t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  <w:t>Date:</w:t>
          </w:r>
          <w:r w:rsidR="003E7458">
            <w:rPr>
              <w:rFonts w:ascii="Calibri" w:hAnsi="Calibri" w:cs="Calibri"/>
              <w:color w:val="B80E0F" w:themeColor="accent1"/>
              <w:sz w:val="24"/>
              <w:szCs w:val="24"/>
            </w:rPr>
            <w:t>0</w:t>
          </w:r>
          <w:r w:rsidR="00F42A12">
            <w:rPr>
              <w:rFonts w:ascii="Calibri" w:hAnsi="Calibri" w:cs="Calibri"/>
              <w:color w:val="B80E0F" w:themeColor="accent1"/>
              <w:sz w:val="24"/>
              <w:szCs w:val="24"/>
            </w:rPr>
            <w:t>6</w:t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>-0</w:t>
          </w:r>
          <w:r w:rsidR="003E7458">
            <w:rPr>
              <w:rFonts w:ascii="Calibri" w:hAnsi="Calibri" w:cs="Calibri"/>
              <w:color w:val="B80E0F" w:themeColor="accent1"/>
              <w:sz w:val="24"/>
              <w:szCs w:val="24"/>
            </w:rPr>
            <w:t>7</w:t>
          </w:r>
          <w:r w:rsidR="00947F59">
            <w:rPr>
              <w:rFonts w:ascii="Calibri" w:hAnsi="Calibri" w:cs="Calibri"/>
              <w:color w:val="B80E0F" w:themeColor="accent1"/>
              <w:sz w:val="24"/>
              <w:szCs w:val="24"/>
            </w:rPr>
            <w:t>-2022</w:t>
          </w:r>
        </w:p>
        <w:p w14:paraId="4D2BFCD0" w14:textId="77777777" w:rsidR="00947F59" w:rsidRDefault="00947F5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</w:p>
        <w:p w14:paraId="2B8E8E8E" w14:textId="77777777" w:rsidR="00747F89" w:rsidRDefault="00747F89" w:rsidP="00EE3915">
          <w:pPr>
            <w:pStyle w:val="Content"/>
            <w:rPr>
              <w:rFonts w:ascii="Calibri" w:hAnsi="Calibri" w:cs="Calibri"/>
              <w:color w:val="auto"/>
              <w:sz w:val="21"/>
              <w:szCs w:val="21"/>
            </w:rPr>
          </w:pPr>
        </w:p>
        <w:p w14:paraId="16FFB302" w14:textId="7BDD60B5" w:rsidR="00BC56F5" w:rsidRDefault="00BC56F5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1.</w:t>
          </w:r>
          <w:r w:rsidR="00580A12">
            <w:rPr>
              <w:rFonts w:ascii="Calibri" w:hAnsi="Calibri" w:cs="Calibri"/>
              <w:b/>
              <w:bCs/>
            </w:rPr>
            <w:t xml:space="preserve">Installation of </w:t>
          </w:r>
          <w:r w:rsidR="00F42A12">
            <w:rPr>
              <w:rFonts w:ascii="Calibri" w:hAnsi="Calibri" w:cs="Calibri"/>
              <w:b/>
              <w:bCs/>
            </w:rPr>
            <w:t>Wi-Fi Pumpkin.</w:t>
          </w:r>
        </w:p>
        <w:p w14:paraId="6A8309E6" w14:textId="77777777" w:rsidR="00580A12" w:rsidRDefault="00580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401FA2E8" w14:textId="507BEE9A" w:rsidR="00580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7FC00207" wp14:editId="5813B3E7">
                <wp:extent cx="5731510" cy="2821940"/>
                <wp:effectExtent l="0" t="0" r="254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21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7D7338" w14:textId="77777777" w:rsidR="000F208F" w:rsidRDefault="000F208F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484BB7A8" w14:textId="59173E36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6BBA9619" wp14:editId="675745DC">
                <wp:extent cx="5731510" cy="2821940"/>
                <wp:effectExtent l="0" t="0" r="254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21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7986E4" w14:textId="77777777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lastRenderedPageBreak/>
            <w:drawing>
              <wp:inline distT="0" distB="0" distL="0" distR="0" wp14:anchorId="61EFDB04" wp14:editId="03F4957B">
                <wp:extent cx="5731510" cy="2821940"/>
                <wp:effectExtent l="0" t="0" r="254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21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421AC2" w14:textId="77777777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5E7B0890" w14:textId="7DF5DFBE" w:rsidR="00F42A12" w:rsidRDefault="00F42A12" w:rsidP="00F42A12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2.</w:t>
          </w:r>
          <w:r w:rsidRPr="00F42A12">
            <w:rPr>
              <w:rFonts w:ascii="Calibri" w:hAnsi="Calibri" w:cs="Calibri"/>
              <w:b/>
              <w:bCs/>
            </w:rPr>
            <w:t xml:space="preserve"> </w:t>
          </w:r>
          <w:r>
            <w:rPr>
              <w:rFonts w:ascii="Calibri" w:hAnsi="Calibri" w:cs="Calibri"/>
              <w:b/>
              <w:bCs/>
            </w:rPr>
            <w:t>Creation of fake access point.</w:t>
          </w:r>
        </w:p>
        <w:p w14:paraId="5C9564B2" w14:textId="77777777" w:rsidR="00F42A12" w:rsidRDefault="00F42A12" w:rsidP="00F42A12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4D06F29" w14:textId="0D67B442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11E6220C" wp14:editId="58F40ED7">
                <wp:extent cx="5731510" cy="2926715"/>
                <wp:effectExtent l="0" t="0" r="254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26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98263B" w14:textId="3D9C3565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lastRenderedPageBreak/>
            <w:drawing>
              <wp:inline distT="0" distB="0" distL="0" distR="0" wp14:anchorId="2CB92614" wp14:editId="45A9F04F">
                <wp:extent cx="5731510" cy="2926715"/>
                <wp:effectExtent l="0" t="0" r="2540" b="698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26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B97CC5" w14:textId="6A421660" w:rsidR="00580A12" w:rsidRDefault="00580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6F85C48F" w14:textId="3E8DDDE9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  <w:noProof/>
            </w:rPr>
            <w:drawing>
              <wp:inline distT="0" distB="0" distL="0" distR="0" wp14:anchorId="6387076A" wp14:editId="02EA204F">
                <wp:extent cx="5731510" cy="2926715"/>
                <wp:effectExtent l="0" t="0" r="2540" b="698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26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F446EB" w14:textId="77777777" w:rsidR="00580A12" w:rsidRDefault="00580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79AD38C6" w14:textId="77777777" w:rsidR="00580A12" w:rsidRDefault="00580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056801E3" w14:textId="2374DE25" w:rsidR="00580A12" w:rsidRDefault="00580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557AE3F1" w14:textId="0B3C398F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2078CFD5" w14:textId="55C9F0A6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F21FB14" w14:textId="15AA01E3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6173037" w14:textId="32A18426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79577B4B" w14:textId="2C21F61E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4BC392E6" w14:textId="77777777" w:rsidR="00F42A12" w:rsidRDefault="00F42A12" w:rsidP="00BC56F5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FCAE413" w14:textId="28E764C3" w:rsidR="00BC56F5" w:rsidRDefault="00BC56F5" w:rsidP="00EE3915">
          <w:pPr>
            <w:pStyle w:val="Content"/>
            <w:rPr>
              <w:rFonts w:ascii="Calibri" w:hAnsi="Calibri" w:cs="Calibri"/>
              <w:color w:val="auto"/>
              <w:sz w:val="21"/>
              <w:szCs w:val="21"/>
            </w:rPr>
          </w:pPr>
        </w:p>
        <w:p w14:paraId="50115332" w14:textId="77777777" w:rsidR="00F42A12" w:rsidRPr="003C6D66" w:rsidRDefault="00F42A12" w:rsidP="00EE3915">
          <w:pPr>
            <w:pStyle w:val="Content"/>
            <w:rPr>
              <w:rFonts w:ascii="Calibri" w:hAnsi="Calibri" w:cs="Calibri"/>
              <w:color w:val="auto"/>
              <w:sz w:val="21"/>
              <w:szCs w:val="21"/>
            </w:rPr>
          </w:pPr>
        </w:p>
        <w:p w14:paraId="659C8697" w14:textId="77777777" w:rsidR="00E21CD7" w:rsidRDefault="00580A12" w:rsidP="00580A12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lastRenderedPageBreak/>
            <w:t>3.</w:t>
          </w:r>
          <w:r w:rsidR="006F0CC8">
            <w:rPr>
              <w:rFonts w:ascii="Calibri" w:hAnsi="Calibri" w:cs="Calibri"/>
              <w:b/>
              <w:bCs/>
            </w:rPr>
            <w:t>S</w:t>
          </w:r>
          <w:r w:rsidR="006F0CC8" w:rsidRPr="00E21CD7">
            <w:rPr>
              <w:rFonts w:ascii="Calibri" w:hAnsi="Calibri" w:cs="Calibri"/>
              <w:b/>
              <w:bCs/>
            </w:rPr>
            <w:t xml:space="preserve">ummary </w:t>
          </w:r>
          <w:r w:rsidR="006F0CC8">
            <w:rPr>
              <w:rFonts w:ascii="Calibri" w:hAnsi="Calibri" w:cs="Calibri"/>
              <w:b/>
              <w:bCs/>
            </w:rPr>
            <w:t>R</w:t>
          </w:r>
          <w:r w:rsidR="006F0CC8" w:rsidRPr="00E21CD7">
            <w:rPr>
              <w:rFonts w:ascii="Calibri" w:hAnsi="Calibri" w:cs="Calibri"/>
              <w:b/>
              <w:bCs/>
            </w:rPr>
            <w:t>eport of today</w:t>
          </w:r>
          <w:r w:rsidR="006F0CC8">
            <w:rPr>
              <w:rFonts w:ascii="Calibri" w:hAnsi="Calibri" w:cs="Calibri"/>
              <w:b/>
              <w:bCs/>
            </w:rPr>
            <w:t>’s lecture.</w:t>
          </w:r>
        </w:p>
        <w:p w14:paraId="40E438F4" w14:textId="77777777" w:rsidR="006F0CC8" w:rsidRDefault="006F0CC8" w:rsidP="006F0CC8">
          <w:pPr>
            <w:pStyle w:val="Content"/>
            <w:ind w:left="720"/>
            <w:rPr>
              <w:rFonts w:ascii="Calibri" w:hAnsi="Calibri" w:cs="Calibri"/>
              <w:b/>
              <w:bCs/>
            </w:rPr>
          </w:pPr>
        </w:p>
        <w:p w14:paraId="0E69CA47" w14:textId="773EFBDB" w:rsidR="003E45C3" w:rsidRDefault="00E511A0" w:rsidP="006F0CC8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  <w:u w:val="single"/>
            </w:rPr>
          </w:pPr>
          <w:r>
            <w:rPr>
              <w:rFonts w:ascii="Calibri" w:hAnsi="Calibri" w:cs="Calibri"/>
              <w:b/>
              <w:bCs/>
              <w:szCs w:val="28"/>
              <w:u w:val="single"/>
            </w:rPr>
            <w:t>CRYPTOGRAPHY</w:t>
          </w:r>
        </w:p>
        <w:p w14:paraId="46510A5A" w14:textId="77777777" w:rsidR="00E511A0" w:rsidRPr="003E45C3" w:rsidRDefault="00E511A0" w:rsidP="006F0CC8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  <w:u w:val="single"/>
            </w:rPr>
          </w:pPr>
        </w:p>
        <w:p w14:paraId="0B81ACE9" w14:textId="52055DF5" w:rsidR="006F0CC8" w:rsidRDefault="006F0CC8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 xml:space="preserve">What is </w:t>
          </w:r>
          <w:r w:rsidR="00026728">
            <w:rPr>
              <w:rFonts w:ascii="Calibri" w:hAnsi="Calibri" w:cs="Calibri"/>
              <w:b/>
              <w:bCs/>
            </w:rPr>
            <w:t xml:space="preserve">a </w:t>
          </w:r>
          <w:r w:rsidR="00E511A0">
            <w:rPr>
              <w:rFonts w:ascii="Calibri" w:hAnsi="Calibri" w:cs="Calibri"/>
              <w:b/>
              <w:bCs/>
            </w:rPr>
            <w:t>Cryptography</w:t>
          </w:r>
          <w:r w:rsidR="00A90444">
            <w:rPr>
              <w:rFonts w:ascii="Calibri" w:hAnsi="Calibri" w:cs="Calibri"/>
              <w:b/>
              <w:bCs/>
            </w:rPr>
            <w:t>?</w:t>
          </w:r>
        </w:p>
        <w:p w14:paraId="08D31315" w14:textId="65C80548" w:rsidR="00A90444" w:rsidRPr="00026728" w:rsidRDefault="00E511A0" w:rsidP="0017241E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It is a science that uses mathematics to Encrypt or Decrypt the message. This method can keep the file safe even in most unsecured network like internet</w:t>
          </w:r>
          <w:r w:rsidR="00A90444" w:rsidRPr="00026728">
            <w:rPr>
              <w:rFonts w:ascii="Calibri" w:hAnsi="Calibri" w:cs="Calibri"/>
              <w:b/>
              <w:bCs/>
            </w:rPr>
            <w:t>.</w:t>
          </w:r>
        </w:p>
        <w:p w14:paraId="248FB518" w14:textId="163B8A3C" w:rsidR="00D40DBE" w:rsidRDefault="00E511A0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Types of Cryptography</w:t>
          </w:r>
        </w:p>
        <w:p w14:paraId="3823107E" w14:textId="7357A832" w:rsidR="00A90444" w:rsidRDefault="00E511A0" w:rsidP="0017241E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Base 64</w:t>
          </w:r>
        </w:p>
        <w:p w14:paraId="04DC8911" w14:textId="5EE8932F" w:rsidR="00E511A0" w:rsidRDefault="00E511A0" w:rsidP="0017241E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Rot13</w:t>
          </w:r>
        </w:p>
        <w:p w14:paraId="1B63677D" w14:textId="1535DE92" w:rsidR="00E511A0" w:rsidRDefault="00E511A0" w:rsidP="0017241E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Caesars Cipher</w:t>
          </w:r>
        </w:p>
        <w:p w14:paraId="4EA83A37" w14:textId="04659082" w:rsidR="00E511A0" w:rsidRDefault="00E511A0" w:rsidP="0017241E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Mono-Alphabetical Substitution Cipher</w:t>
          </w:r>
        </w:p>
        <w:p w14:paraId="7410DA32" w14:textId="54104EFD" w:rsidR="00E511A0" w:rsidRDefault="00E511A0" w:rsidP="00E511A0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MD5 Hash</w:t>
          </w:r>
        </w:p>
        <w:p w14:paraId="10B31A80" w14:textId="2B000E3A" w:rsidR="00E511A0" w:rsidRDefault="00E511A0" w:rsidP="00E511A0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Triple DES</w:t>
          </w:r>
        </w:p>
        <w:p w14:paraId="3C2E9320" w14:textId="2B28A007" w:rsidR="00E511A0" w:rsidRDefault="00E511A0" w:rsidP="00E511A0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RSA</w:t>
          </w:r>
        </w:p>
        <w:p w14:paraId="30897340" w14:textId="3DCEED92" w:rsidR="00E511A0" w:rsidRDefault="00E511A0" w:rsidP="00B777BD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Blowfish</w:t>
          </w:r>
        </w:p>
        <w:p w14:paraId="467CC02C" w14:textId="0731C1AC" w:rsidR="00B777BD" w:rsidRPr="00B777BD" w:rsidRDefault="00B777BD" w:rsidP="00B777BD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AES</w:t>
          </w:r>
        </w:p>
        <w:p w14:paraId="2F0F642E" w14:textId="504E5FCB" w:rsidR="00A90444" w:rsidRDefault="00E511A0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Features of Cryptography</w:t>
          </w:r>
        </w:p>
        <w:p w14:paraId="7C82F8EC" w14:textId="039C58BA" w:rsidR="00026728" w:rsidRDefault="00FC2E0A" w:rsidP="0017241E">
          <w:pPr>
            <w:pStyle w:val="Content"/>
            <w:numPr>
              <w:ilvl w:val="0"/>
              <w:numId w:val="9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Privacy/confidentiality</w:t>
          </w:r>
        </w:p>
        <w:p w14:paraId="200488F3" w14:textId="5D503FA0" w:rsidR="00FC2E0A" w:rsidRDefault="00FC2E0A" w:rsidP="0017241E">
          <w:pPr>
            <w:pStyle w:val="Content"/>
            <w:numPr>
              <w:ilvl w:val="0"/>
              <w:numId w:val="9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Authentication</w:t>
          </w:r>
        </w:p>
        <w:p w14:paraId="5CC4C3E7" w14:textId="4261CB18" w:rsidR="00FC2E0A" w:rsidRDefault="00FC2E0A" w:rsidP="0017241E">
          <w:pPr>
            <w:pStyle w:val="Content"/>
            <w:numPr>
              <w:ilvl w:val="0"/>
              <w:numId w:val="9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Integrity</w:t>
          </w:r>
        </w:p>
        <w:p w14:paraId="3CB93933" w14:textId="55D67CE3" w:rsidR="00FC2E0A" w:rsidRDefault="00FC2E0A" w:rsidP="0017241E">
          <w:pPr>
            <w:pStyle w:val="Content"/>
            <w:numPr>
              <w:ilvl w:val="0"/>
              <w:numId w:val="9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Non-repudiation</w:t>
          </w:r>
        </w:p>
        <w:p w14:paraId="208206B4" w14:textId="690E0CDC" w:rsidR="00FC2E0A" w:rsidRPr="00026728" w:rsidRDefault="00FC2E0A" w:rsidP="0017241E">
          <w:pPr>
            <w:pStyle w:val="Content"/>
            <w:numPr>
              <w:ilvl w:val="0"/>
              <w:numId w:val="9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Key exchange</w:t>
          </w:r>
        </w:p>
        <w:p w14:paraId="5A7AE4C1" w14:textId="2E2A39CA" w:rsidR="00B777BD" w:rsidRPr="00B777BD" w:rsidRDefault="00A90444" w:rsidP="00B777BD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Types of</w:t>
          </w:r>
          <w:r w:rsidR="00026728">
            <w:rPr>
              <w:rFonts w:ascii="Calibri" w:hAnsi="Calibri" w:cs="Calibri"/>
              <w:b/>
              <w:bCs/>
            </w:rPr>
            <w:t xml:space="preserve"> </w:t>
          </w:r>
          <w:r w:rsidR="00B777BD">
            <w:rPr>
              <w:rFonts w:ascii="Calibri" w:hAnsi="Calibri" w:cs="Calibri"/>
              <w:b/>
              <w:bCs/>
            </w:rPr>
            <w:t>Cryptography</w:t>
          </w:r>
        </w:p>
        <w:p w14:paraId="132D2EF2" w14:textId="41B3961D" w:rsidR="00B777BD" w:rsidRDefault="00B777BD" w:rsidP="00B777BD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Symmetric Key Cryptography</w:t>
          </w:r>
        </w:p>
        <w:p w14:paraId="2192A3B7" w14:textId="38A9A8A6" w:rsidR="00B777BD" w:rsidRDefault="00B777BD" w:rsidP="00B777BD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It is an encryption system where the sender and receiver of the message use a single common key to encrypt and decrypt messages.</w:t>
          </w:r>
        </w:p>
        <w:p w14:paraId="476EAA3E" w14:textId="5FB7B854" w:rsidR="00B777BD" w:rsidRDefault="00B777BD" w:rsidP="00B777BD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Hash Functions</w:t>
          </w:r>
        </w:p>
        <w:p w14:paraId="2627480F" w14:textId="6734221C" w:rsidR="00B777BD" w:rsidRDefault="00B777BD" w:rsidP="00B777BD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A hash value with fixed length is calculated as per the plain text which makes it impossible for contents of plain test to be recovered.</w:t>
          </w:r>
        </w:p>
        <w:p w14:paraId="7B85EC6E" w14:textId="560D7392" w:rsidR="00B777BD" w:rsidRDefault="00B777BD" w:rsidP="00B777BD">
          <w:pPr>
            <w:pStyle w:val="Content"/>
            <w:numPr>
              <w:ilvl w:val="0"/>
              <w:numId w:val="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>Asymmetric Key Cryptography</w:t>
          </w:r>
        </w:p>
        <w:p w14:paraId="4761F932" w14:textId="79A393E6" w:rsidR="00D40DBE" w:rsidRPr="00582F59" w:rsidRDefault="00B777BD" w:rsidP="00582F59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lastRenderedPageBreak/>
            <w:t xml:space="preserve">Here a pair of keys are used to encrypt and decrypt </w:t>
          </w:r>
          <w:r w:rsidR="00582F59">
            <w:rPr>
              <w:rFonts w:ascii="Calibri" w:hAnsi="Calibri" w:cs="Calibri"/>
              <w:b/>
              <w:bCs/>
            </w:rPr>
            <w:t>information. A</w:t>
          </w:r>
          <w:r>
            <w:rPr>
              <w:rFonts w:ascii="Calibri" w:hAnsi="Calibri" w:cs="Calibri"/>
              <w:b/>
              <w:bCs/>
            </w:rPr>
            <w:t xml:space="preserve"> public key is used </w:t>
          </w:r>
          <w:r w:rsidR="00582F59">
            <w:rPr>
              <w:rFonts w:ascii="Calibri" w:hAnsi="Calibri" w:cs="Calibri"/>
              <w:b/>
              <w:bCs/>
            </w:rPr>
            <w:t>for encryption and a private key is used for decryption.</w:t>
          </w:r>
        </w:p>
        <w:p w14:paraId="14A1C7B0" w14:textId="77777777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1D765A38" w14:textId="4F29EFFC" w:rsidR="003E45C3" w:rsidRPr="003E45C3" w:rsidRDefault="00582F59" w:rsidP="003E45C3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  <w:u w:val="single"/>
            </w:rPr>
            <w:t>HONEYPOTS</w:t>
          </w:r>
        </w:p>
        <w:p w14:paraId="606FE16C" w14:textId="77777777" w:rsidR="00D40DBE" w:rsidRDefault="00D40DB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F27C639" w14:textId="3B5FF0E7" w:rsidR="003E45C3" w:rsidRDefault="003E45C3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</w:rPr>
          </w:pPr>
          <w:r>
            <w:rPr>
              <w:rFonts w:ascii="Calibri" w:hAnsi="Calibri" w:cs="Calibri"/>
              <w:b/>
              <w:bCs/>
            </w:rPr>
            <w:t xml:space="preserve">What is </w:t>
          </w:r>
          <w:r w:rsidR="00582F59">
            <w:rPr>
              <w:rFonts w:ascii="Calibri" w:hAnsi="Calibri" w:cs="Calibri"/>
              <w:b/>
              <w:bCs/>
            </w:rPr>
            <w:t>a Honeypot</w:t>
          </w:r>
          <w:r>
            <w:rPr>
              <w:rFonts w:ascii="Calibri" w:hAnsi="Calibri" w:cs="Calibri"/>
              <w:b/>
              <w:bCs/>
            </w:rPr>
            <w:t>?</w:t>
          </w:r>
        </w:p>
        <w:p w14:paraId="2EA7EA68" w14:textId="2BB83D88" w:rsidR="00582F59" w:rsidRPr="00582F59" w:rsidRDefault="00582F59" w:rsidP="0017241E">
          <w:pPr>
            <w:pStyle w:val="Content"/>
            <w:numPr>
              <w:ilvl w:val="0"/>
              <w:numId w:val="5"/>
            </w:numPr>
            <w:rPr>
              <w:rFonts w:ascii="Calibri" w:hAnsi="Calibri" w:cs="Calibri"/>
              <w:b/>
              <w:bCs/>
            </w:rPr>
          </w:pPr>
          <w:r w:rsidRPr="00582F59">
            <w:rPr>
              <w:rFonts w:ascii="Calibri" w:hAnsi="Calibri" w:cs="Calibri"/>
              <w:b/>
              <w:bCs/>
            </w:rPr>
            <w:t>A Honey Pot is an intrusion (unwanted) detection technique used to study hacker movement and interested to help better system defenses against later attacks usually made up of a virtual machine that sits on a network or single client.</w:t>
          </w:r>
        </w:p>
        <w:p w14:paraId="4B0F0F02" w14:textId="693524AB" w:rsidR="00582F59" w:rsidRPr="00582F59" w:rsidRDefault="00582F59" w:rsidP="00582F59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Three Goals of Honeypot:</w:t>
          </w:r>
        </w:p>
        <w:p w14:paraId="0B5A98A2" w14:textId="77777777" w:rsidR="00582F59" w:rsidRPr="00582F59" w:rsidRDefault="00582F59" w:rsidP="00582F59">
          <w:pPr>
            <w:pStyle w:val="Content"/>
            <w:numPr>
              <w:ilvl w:val="0"/>
              <w:numId w:val="5"/>
            </w:numPr>
            <w:rPr>
              <w:rFonts w:ascii="Calibri" w:hAnsi="Calibri" w:cs="Calibri"/>
              <w:b/>
              <w:bCs/>
              <w:szCs w:val="28"/>
            </w:rPr>
          </w:pPr>
          <w:r w:rsidRPr="00582F59">
            <w:rPr>
              <w:rFonts w:ascii="Calibri" w:hAnsi="Calibri" w:cs="Calibri"/>
              <w:b/>
              <w:bCs/>
            </w:rPr>
            <w:t>The virtual system should look as real as possible, it should attract unwanted intruders to connect to the virtual machine for study.</w:t>
          </w:r>
        </w:p>
        <w:p w14:paraId="3AC970BD" w14:textId="77777777" w:rsidR="00582F59" w:rsidRPr="00582F59" w:rsidRDefault="00582F59" w:rsidP="00582F59">
          <w:pPr>
            <w:pStyle w:val="Content"/>
            <w:numPr>
              <w:ilvl w:val="0"/>
              <w:numId w:val="5"/>
            </w:numPr>
            <w:rPr>
              <w:rFonts w:ascii="Calibri" w:hAnsi="Calibri" w:cs="Calibri"/>
              <w:b/>
              <w:bCs/>
              <w:szCs w:val="28"/>
            </w:rPr>
          </w:pPr>
          <w:r w:rsidRPr="00582F59">
            <w:rPr>
              <w:rFonts w:ascii="Calibri" w:hAnsi="Calibri" w:cs="Calibri"/>
              <w:b/>
              <w:bCs/>
            </w:rPr>
            <w:t>The virtual system should be watched to see that it isn’t used for a massive attack on other systems.</w:t>
          </w:r>
        </w:p>
        <w:p w14:paraId="6476D99C" w14:textId="3B7962A0" w:rsidR="00582F59" w:rsidRPr="00582F59" w:rsidRDefault="00582F59" w:rsidP="00582F59">
          <w:pPr>
            <w:pStyle w:val="Content"/>
            <w:numPr>
              <w:ilvl w:val="0"/>
              <w:numId w:val="5"/>
            </w:numPr>
            <w:rPr>
              <w:rFonts w:ascii="Calibri" w:hAnsi="Calibri" w:cs="Calibri"/>
              <w:b/>
              <w:bCs/>
              <w:szCs w:val="28"/>
            </w:rPr>
          </w:pPr>
          <w:r w:rsidRPr="00582F59">
            <w:rPr>
              <w:rFonts w:ascii="Calibri" w:hAnsi="Calibri" w:cs="Calibri"/>
              <w:b/>
              <w:bCs/>
            </w:rPr>
            <w:t>The virtual system should look and feel just like a regular system, meaning it must include files, directories and information that will catch the eye of the hacker</w:t>
          </w:r>
        </w:p>
        <w:p w14:paraId="2CF9A09D" w14:textId="4EA9BA3C" w:rsidR="00202DEA" w:rsidRDefault="00582F59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 xml:space="preserve">How does a Honeypot </w:t>
          </w:r>
          <w:r w:rsidR="00B364DC">
            <w:rPr>
              <w:rFonts w:ascii="Calibri" w:hAnsi="Calibri" w:cs="Calibri"/>
              <w:b/>
              <w:bCs/>
              <w:szCs w:val="28"/>
            </w:rPr>
            <w:t>work?</w:t>
          </w:r>
        </w:p>
        <w:p w14:paraId="7169411E" w14:textId="79064DC0" w:rsidR="00202DEA" w:rsidRPr="00B364DC" w:rsidRDefault="00582F59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  <w:szCs w:val="28"/>
            </w:rPr>
            <w:t>Functions of Honeypot</w:t>
          </w:r>
        </w:p>
        <w:p w14:paraId="35886B00" w14:textId="77777777" w:rsidR="00582F59" w:rsidRPr="00B364DC" w:rsidRDefault="00582F59" w:rsidP="0017241E">
          <w:pPr>
            <w:pStyle w:val="Content"/>
            <w:numPr>
              <w:ilvl w:val="0"/>
              <w:numId w:val="11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To divert the attention of the attacker from the real network, in a way that the main information resources are not compromised.</w:t>
          </w:r>
        </w:p>
        <w:p w14:paraId="7C454E4D" w14:textId="77777777" w:rsidR="00582F59" w:rsidRPr="00B364DC" w:rsidRDefault="00582F59" w:rsidP="0017241E">
          <w:pPr>
            <w:pStyle w:val="Content"/>
            <w:numPr>
              <w:ilvl w:val="0"/>
              <w:numId w:val="11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To build attacker profiles in order to identify their preferred attack methods, like criminal profile.</w:t>
          </w:r>
        </w:p>
        <w:p w14:paraId="36C96C1D" w14:textId="77777777" w:rsidR="00B364DC" w:rsidRPr="00B364DC" w:rsidRDefault="00582F59" w:rsidP="0017241E">
          <w:pPr>
            <w:pStyle w:val="Content"/>
            <w:numPr>
              <w:ilvl w:val="0"/>
              <w:numId w:val="11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To capture new viruses or worms for future study.</w:t>
          </w:r>
        </w:p>
        <w:p w14:paraId="3E8B6393" w14:textId="555FEDDD" w:rsidR="00B364DC" w:rsidRPr="00B364DC" w:rsidRDefault="00582F59" w:rsidP="0017241E">
          <w:pPr>
            <w:pStyle w:val="Content"/>
            <w:numPr>
              <w:ilvl w:val="0"/>
              <w:numId w:val="11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To identify new vulnerabilities and risks of various operating systems, environments and programs which are not thoroughly identified at the moment.</w:t>
          </w:r>
        </w:p>
        <w:p w14:paraId="5C35219B" w14:textId="7D572DD7" w:rsidR="00B364DC" w:rsidRDefault="00B364DC" w:rsidP="00B364DC">
          <w:pPr>
            <w:pStyle w:val="Content"/>
            <w:rPr>
              <w:rFonts w:ascii="Calibri" w:hAnsi="Calibri" w:cs="Calibri"/>
              <w:b/>
              <w:bCs/>
            </w:rPr>
          </w:pPr>
        </w:p>
        <w:p w14:paraId="14869EF3" w14:textId="0B8C7DEA" w:rsidR="00B364DC" w:rsidRDefault="00B364DC" w:rsidP="00B364DC">
          <w:pPr>
            <w:pStyle w:val="Content"/>
            <w:rPr>
              <w:rFonts w:ascii="Calibri" w:hAnsi="Calibri" w:cs="Calibri"/>
              <w:b/>
              <w:bCs/>
            </w:rPr>
          </w:pPr>
        </w:p>
        <w:p w14:paraId="27C71EE0" w14:textId="77777777" w:rsidR="00B364DC" w:rsidRPr="00B364DC" w:rsidRDefault="00B364DC" w:rsidP="00B364DC">
          <w:pPr>
            <w:pStyle w:val="Content"/>
            <w:rPr>
              <w:rFonts w:ascii="Calibri" w:hAnsi="Calibri" w:cs="Calibri"/>
              <w:b/>
              <w:bCs/>
              <w:szCs w:val="28"/>
            </w:rPr>
          </w:pPr>
        </w:p>
        <w:p w14:paraId="30DE92DD" w14:textId="416E0CC6" w:rsidR="00202DEA" w:rsidRDefault="00B364DC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lastRenderedPageBreak/>
            <w:t>Classification of Honeypot</w:t>
          </w:r>
        </w:p>
        <w:p w14:paraId="6928D2FD" w14:textId="74ABB165" w:rsidR="00B364DC" w:rsidRPr="00B364DC" w:rsidRDefault="00B364DC" w:rsidP="00B364DC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According to their Implementation Environment</w:t>
          </w:r>
          <w:r>
            <w:rPr>
              <w:rFonts w:ascii="Calibri" w:hAnsi="Calibri" w:cs="Calibri"/>
              <w:b/>
              <w:bCs/>
            </w:rPr>
            <w:t>.</w:t>
          </w:r>
        </w:p>
        <w:p w14:paraId="2B92F052" w14:textId="04D04BC8" w:rsidR="00B364DC" w:rsidRPr="00B364DC" w:rsidRDefault="00B364DC" w:rsidP="00B364DC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Research honeypots</w:t>
          </w:r>
        </w:p>
        <w:p w14:paraId="45F7FADE" w14:textId="6523B901" w:rsidR="00B364DC" w:rsidRPr="00B364DC" w:rsidRDefault="00B364DC" w:rsidP="00B364DC">
          <w:pPr>
            <w:pStyle w:val="Content"/>
            <w:numPr>
              <w:ilvl w:val="0"/>
              <w:numId w:val="24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They represent educational resources of demonstrative and research nature whose objective is centered towards studying all sorts of attack patterns and threats.</w:t>
          </w:r>
        </w:p>
        <w:p w14:paraId="79C16986" w14:textId="06193BC2" w:rsidR="00B364DC" w:rsidRPr="00B364DC" w:rsidRDefault="00B364DC" w:rsidP="00B364DC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Production honeypots</w:t>
          </w:r>
        </w:p>
        <w:p w14:paraId="11163F72" w14:textId="45EFB75D" w:rsidR="00B364DC" w:rsidRPr="00B364DC" w:rsidRDefault="00B364DC" w:rsidP="00B364DC">
          <w:pPr>
            <w:pStyle w:val="Content"/>
            <w:numPr>
              <w:ilvl w:val="0"/>
              <w:numId w:val="24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Production honeypots are used to protect your network, they directly help secure your organization.</w:t>
          </w:r>
        </w:p>
        <w:p w14:paraId="35ECF03B" w14:textId="4D7DFE54" w:rsidR="00B364DC" w:rsidRPr="00B364DC" w:rsidRDefault="00B364DC" w:rsidP="00B364DC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According to their Level of Interaction.</w:t>
          </w:r>
        </w:p>
        <w:p w14:paraId="6A2CD282" w14:textId="29FA3DBA" w:rsidR="00B364DC" w:rsidRPr="00B364DC" w:rsidRDefault="00B364DC" w:rsidP="00B364DC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  <w:szCs w:val="28"/>
            </w:rPr>
          </w:pPr>
          <w:r w:rsidRPr="00B364DC">
            <w:rPr>
              <w:rFonts w:ascii="Calibri" w:hAnsi="Calibri" w:cs="Calibri"/>
              <w:b/>
              <w:bCs/>
            </w:rPr>
            <w:t>Low-Interaction</w:t>
          </w:r>
        </w:p>
        <w:p w14:paraId="001EC532" w14:textId="6F51550C" w:rsidR="00B364DC" w:rsidRPr="00896E26" w:rsidRDefault="00896E26" w:rsidP="00B364DC">
          <w:pPr>
            <w:pStyle w:val="Content"/>
            <w:numPr>
              <w:ilvl w:val="0"/>
              <w:numId w:val="24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Low-interaction honeypots are typically the easiest honeypots to install, configure, deploy, maintain, but customized to more specific attacks.</w:t>
          </w:r>
        </w:p>
        <w:p w14:paraId="1E38A339" w14:textId="4F422020" w:rsidR="00896E26" w:rsidRPr="00896E26" w:rsidRDefault="00896E26" w:rsidP="00B364DC">
          <w:pPr>
            <w:pStyle w:val="Content"/>
            <w:numPr>
              <w:ilvl w:val="0"/>
              <w:numId w:val="24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There is no interaction with the underlying operating system</w:t>
          </w:r>
        </w:p>
        <w:p w14:paraId="7592C2F1" w14:textId="36D74577" w:rsidR="00B364DC" w:rsidRPr="00896E26" w:rsidRDefault="00B364DC" w:rsidP="00B364DC">
          <w:pPr>
            <w:pStyle w:val="Content"/>
            <w:numPr>
              <w:ilvl w:val="0"/>
              <w:numId w:val="22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High-Interaction</w:t>
          </w:r>
        </w:p>
        <w:p w14:paraId="119D698E" w14:textId="77777777" w:rsidR="00896E26" w:rsidRPr="00896E26" w:rsidRDefault="00896E26" w:rsidP="00896E26">
          <w:pPr>
            <w:pStyle w:val="Content"/>
            <w:numPr>
              <w:ilvl w:val="0"/>
              <w:numId w:val="25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High-interaction honeypots are the extreme of honeypot technologies.</w:t>
          </w:r>
        </w:p>
        <w:p w14:paraId="7B90B7E6" w14:textId="46464A4E" w:rsidR="00896E26" w:rsidRPr="00896E26" w:rsidRDefault="00896E26" w:rsidP="00896E26">
          <w:pPr>
            <w:pStyle w:val="Content"/>
            <w:numPr>
              <w:ilvl w:val="0"/>
              <w:numId w:val="25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Provide an attacker with areal operating system where nothing is emulated or restricted.</w:t>
          </w:r>
        </w:p>
        <w:p w14:paraId="65B4E4D3" w14:textId="3F8D7B5C" w:rsidR="00202DEA" w:rsidRDefault="00896E26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Advantages of Honeypots</w:t>
          </w:r>
        </w:p>
        <w:p w14:paraId="6CE2BE07" w14:textId="77777777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Small data sets of high value.</w:t>
          </w:r>
        </w:p>
        <w:p w14:paraId="293AE280" w14:textId="77777777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Easier and cheaper to analyze the data</w:t>
          </w:r>
        </w:p>
        <w:p w14:paraId="01CC845D" w14:textId="77777777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Designed to capture anything thrown at them, including tools or tactics never used before</w:t>
          </w:r>
        </w:p>
        <w:p w14:paraId="16E853BA" w14:textId="77777777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Require minimal resources</w:t>
          </w:r>
        </w:p>
        <w:p w14:paraId="19CCFA09" w14:textId="77777777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Work fine in encrypted or IPv6 environments</w:t>
          </w:r>
        </w:p>
        <w:p w14:paraId="65D7DE78" w14:textId="77777777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Can collect in-depth information</w:t>
          </w:r>
        </w:p>
        <w:p w14:paraId="31C23D95" w14:textId="39149654" w:rsidR="00896E26" w:rsidRPr="00896E26" w:rsidRDefault="00896E26" w:rsidP="00896E26">
          <w:pPr>
            <w:pStyle w:val="Content"/>
            <w:numPr>
              <w:ilvl w:val="0"/>
              <w:numId w:val="23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Conceptually very simple</w:t>
          </w:r>
        </w:p>
        <w:p w14:paraId="6B893B5D" w14:textId="5B8B0956" w:rsidR="00896E26" w:rsidRDefault="00896E26" w:rsidP="00896E26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Disadvantages of Honeypots</w:t>
          </w:r>
        </w:p>
        <w:p w14:paraId="381AC94D" w14:textId="77777777" w:rsidR="00896E26" w:rsidRPr="00896E26" w:rsidRDefault="00896E26" w:rsidP="00896E26">
          <w:pPr>
            <w:pStyle w:val="Content"/>
            <w:numPr>
              <w:ilvl w:val="0"/>
              <w:numId w:val="26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lastRenderedPageBreak/>
            <w:t>Can only track and capture activity that directly interacts with them</w:t>
          </w:r>
        </w:p>
        <w:p w14:paraId="26CCF1BB" w14:textId="77777777" w:rsidR="00896E26" w:rsidRPr="00896E26" w:rsidRDefault="00896E26" w:rsidP="00896E26">
          <w:pPr>
            <w:pStyle w:val="Content"/>
            <w:numPr>
              <w:ilvl w:val="0"/>
              <w:numId w:val="26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All security technologies have risk</w:t>
          </w:r>
        </w:p>
        <w:p w14:paraId="174F22AB" w14:textId="77777777" w:rsidR="00896E26" w:rsidRPr="00896E26" w:rsidRDefault="00896E26" w:rsidP="00896E26">
          <w:pPr>
            <w:pStyle w:val="Content"/>
            <w:numPr>
              <w:ilvl w:val="0"/>
              <w:numId w:val="26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Building, configuring, deploying and maintaining a high-interaction honeypot is time consuming</w:t>
          </w:r>
        </w:p>
        <w:p w14:paraId="02CC3325" w14:textId="77777777" w:rsidR="00896E26" w:rsidRPr="00896E26" w:rsidRDefault="00896E26" w:rsidP="00896E26">
          <w:pPr>
            <w:pStyle w:val="Content"/>
            <w:numPr>
              <w:ilvl w:val="0"/>
              <w:numId w:val="26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Difficult to analyze a compromised honeypot</w:t>
          </w:r>
        </w:p>
        <w:p w14:paraId="37855CC9" w14:textId="77777777" w:rsidR="00896E26" w:rsidRPr="00896E26" w:rsidRDefault="00896E26" w:rsidP="00896E26">
          <w:pPr>
            <w:pStyle w:val="Content"/>
            <w:numPr>
              <w:ilvl w:val="0"/>
              <w:numId w:val="26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High interaction honeypot introduces a high level of risk</w:t>
          </w:r>
        </w:p>
        <w:p w14:paraId="743D9F34" w14:textId="0019519A" w:rsidR="00896E26" w:rsidRPr="00747E4E" w:rsidRDefault="00896E26" w:rsidP="00747E4E">
          <w:pPr>
            <w:pStyle w:val="Content"/>
            <w:numPr>
              <w:ilvl w:val="0"/>
              <w:numId w:val="26"/>
            </w:numPr>
            <w:rPr>
              <w:rFonts w:ascii="Calibri" w:hAnsi="Calibri" w:cs="Calibri"/>
              <w:b/>
              <w:bCs/>
              <w:szCs w:val="28"/>
            </w:rPr>
          </w:pPr>
          <w:r w:rsidRPr="00896E26">
            <w:rPr>
              <w:rFonts w:ascii="Calibri" w:hAnsi="Calibri" w:cs="Calibri"/>
              <w:b/>
              <w:bCs/>
            </w:rPr>
            <w:t>Low interaction honeypots are easily detectable by skilled attackers</w:t>
          </w:r>
        </w:p>
        <w:p w14:paraId="246FC26C" w14:textId="77777777" w:rsidR="00202DEA" w:rsidRPr="00215AE1" w:rsidRDefault="00202DEA" w:rsidP="00202DEA">
          <w:pPr>
            <w:pStyle w:val="Content"/>
            <w:ind w:left="1440"/>
            <w:rPr>
              <w:rFonts w:ascii="Calibri" w:hAnsi="Calibri" w:cs="Calibri"/>
              <w:b/>
              <w:bCs/>
              <w:szCs w:val="28"/>
            </w:rPr>
          </w:pPr>
        </w:p>
        <w:p w14:paraId="6E827F79" w14:textId="3291A40F" w:rsidR="00FD6DBC" w:rsidRPr="00215AE1" w:rsidRDefault="00896E26" w:rsidP="00FD6DBC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  <w:u w:val="single"/>
            </w:rPr>
          </w:pPr>
          <w:r>
            <w:rPr>
              <w:rFonts w:ascii="Calibri" w:hAnsi="Calibri" w:cs="Calibri"/>
              <w:b/>
              <w:bCs/>
              <w:szCs w:val="28"/>
              <w:u w:val="single"/>
            </w:rPr>
            <w:t>FAKE ACCESS POINT</w:t>
          </w:r>
        </w:p>
        <w:p w14:paraId="1F6147C9" w14:textId="77777777" w:rsidR="00FD6DBC" w:rsidRPr="00215AE1" w:rsidRDefault="00FD6DBC" w:rsidP="00FD6DBC">
          <w:pPr>
            <w:pStyle w:val="Content"/>
            <w:rPr>
              <w:rFonts w:ascii="Calibri" w:hAnsi="Calibri" w:cs="Calibri"/>
              <w:b/>
              <w:bCs/>
              <w:szCs w:val="28"/>
            </w:rPr>
          </w:pPr>
        </w:p>
        <w:p w14:paraId="720BA330" w14:textId="06888D70" w:rsidR="00FD6DBC" w:rsidRPr="00215AE1" w:rsidRDefault="00FD6DBC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 w:rsidRPr="00215AE1">
            <w:rPr>
              <w:rFonts w:ascii="Calibri" w:hAnsi="Calibri" w:cs="Calibri"/>
              <w:b/>
              <w:bCs/>
              <w:szCs w:val="28"/>
            </w:rPr>
            <w:t xml:space="preserve">What is </w:t>
          </w:r>
          <w:r w:rsidR="00896E26">
            <w:rPr>
              <w:rFonts w:ascii="Calibri" w:hAnsi="Calibri" w:cs="Calibri"/>
              <w:b/>
              <w:bCs/>
              <w:szCs w:val="28"/>
            </w:rPr>
            <w:t>Fake Access Point</w:t>
          </w:r>
          <w:r w:rsidRPr="00215AE1">
            <w:rPr>
              <w:rFonts w:ascii="Calibri" w:hAnsi="Calibri" w:cs="Calibri"/>
              <w:b/>
              <w:bCs/>
              <w:szCs w:val="28"/>
            </w:rPr>
            <w:t>?</w:t>
          </w:r>
        </w:p>
        <w:p w14:paraId="7B71CDBF" w14:textId="73772F4D" w:rsidR="00747E4E" w:rsidRPr="00747E4E" w:rsidRDefault="00747E4E" w:rsidP="0017241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 w:rsidRPr="00747E4E">
            <w:rPr>
              <w:rFonts w:ascii="Calibri" w:hAnsi="Calibri" w:cs="Calibri"/>
              <w:b/>
              <w:bCs/>
            </w:rPr>
            <w:t xml:space="preserve">Any unauthorized device that provides wireless access </w:t>
          </w:r>
          <w:r>
            <w:rPr>
              <w:rFonts w:ascii="Calibri" w:hAnsi="Calibri" w:cs="Calibri"/>
              <w:b/>
              <w:bCs/>
            </w:rPr>
            <w:t>i</w:t>
          </w:r>
          <w:r w:rsidRPr="00747E4E">
            <w:rPr>
              <w:rFonts w:ascii="Calibri" w:hAnsi="Calibri" w:cs="Calibri"/>
              <w:b/>
              <w:bCs/>
            </w:rPr>
            <w:t>mplemented using software, hardware, or a combination of both</w:t>
          </w:r>
          <w:r>
            <w:rPr>
              <w:rFonts w:ascii="Calibri" w:hAnsi="Calibri" w:cs="Calibri"/>
              <w:b/>
              <w:bCs/>
            </w:rPr>
            <w:t>.</w:t>
          </w:r>
        </w:p>
        <w:p w14:paraId="438058FB" w14:textId="1EE50167" w:rsidR="00FD6DBC" w:rsidRPr="00747E4E" w:rsidRDefault="00747E4E" w:rsidP="0017241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 w:rsidRPr="00747E4E">
            <w:rPr>
              <w:rFonts w:ascii="Calibri" w:hAnsi="Calibri" w:cs="Calibri"/>
              <w:b/>
              <w:bCs/>
            </w:rPr>
            <w:t>It can be intentional or unintentionally set up</w:t>
          </w:r>
          <w:r w:rsidR="00BC56F5" w:rsidRPr="00747E4E">
            <w:rPr>
              <w:rFonts w:ascii="Calibri" w:hAnsi="Calibri" w:cs="Calibri"/>
              <w:b/>
              <w:bCs/>
              <w:szCs w:val="28"/>
            </w:rPr>
            <w:t>.</w:t>
          </w:r>
        </w:p>
        <w:p w14:paraId="2DE2686E" w14:textId="49425F4E" w:rsidR="00FD6DBC" w:rsidRDefault="00747E4E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How Fake Access Point works?</w:t>
          </w:r>
        </w:p>
        <w:p w14:paraId="124F19EA" w14:textId="2FFB01B5" w:rsidR="00747E4E" w:rsidRPr="00215AE1" w:rsidRDefault="00747E4E" w:rsidP="0017241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Effects of Fake Access Point</w:t>
          </w:r>
        </w:p>
        <w:p w14:paraId="7D4A1667" w14:textId="5DFF4378" w:rsidR="00747E4E" w:rsidRPr="00747E4E" w:rsidRDefault="00747E4E" w:rsidP="00747E4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</w:rPr>
            <w:t>S</w:t>
          </w:r>
          <w:r w:rsidRPr="00747E4E">
            <w:rPr>
              <w:rFonts w:ascii="Calibri" w:hAnsi="Calibri" w:cs="Calibri"/>
              <w:b/>
              <w:bCs/>
            </w:rPr>
            <w:t>ecurity risk.</w:t>
          </w:r>
        </w:p>
        <w:p w14:paraId="1D8016A6" w14:textId="5720D21C" w:rsidR="00747E4E" w:rsidRPr="00747E4E" w:rsidRDefault="00747E4E" w:rsidP="00747E4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 w:rsidRPr="00747E4E">
            <w:rPr>
              <w:rFonts w:ascii="Calibri" w:hAnsi="Calibri" w:cs="Calibri"/>
              <w:b/>
              <w:bCs/>
            </w:rPr>
            <w:t>In a corporate environment it allows unauthorized access to the network.</w:t>
          </w:r>
        </w:p>
        <w:p w14:paraId="4C161143" w14:textId="7A4B2C04" w:rsidR="00747E4E" w:rsidRPr="00747E4E" w:rsidRDefault="00747E4E" w:rsidP="00747E4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 w:rsidRPr="00747E4E">
            <w:rPr>
              <w:rFonts w:ascii="Calibri" w:hAnsi="Calibri" w:cs="Calibri"/>
              <w:b/>
              <w:bCs/>
            </w:rPr>
            <w:t>They are misconfigured and lack security features</w:t>
          </w:r>
        </w:p>
        <w:p w14:paraId="3AB1D010" w14:textId="710350BD" w:rsidR="00747E4E" w:rsidRPr="00747E4E" w:rsidRDefault="00747E4E" w:rsidP="00747E4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 w:rsidRPr="00747E4E">
            <w:rPr>
              <w:rFonts w:ascii="Calibri" w:hAnsi="Calibri" w:cs="Calibri"/>
              <w:b/>
              <w:bCs/>
            </w:rPr>
            <w:t>Rogue AP on network = (logically) LAN jack of your network hanging out of the premises.</w:t>
          </w:r>
        </w:p>
        <w:p w14:paraId="087B245D" w14:textId="3389709C" w:rsidR="00747E4E" w:rsidRPr="00747E4E" w:rsidRDefault="00747E4E" w:rsidP="00747E4E">
          <w:pPr>
            <w:pStyle w:val="Content"/>
            <w:numPr>
              <w:ilvl w:val="0"/>
              <w:numId w:val="6"/>
            </w:numPr>
            <w:rPr>
              <w:rFonts w:ascii="Calibri" w:hAnsi="Calibri" w:cs="Calibri"/>
              <w:b/>
              <w:bCs/>
              <w:szCs w:val="28"/>
            </w:rPr>
          </w:pPr>
          <w:r w:rsidRPr="00747E4E">
            <w:rPr>
              <w:rFonts w:ascii="Calibri" w:hAnsi="Calibri" w:cs="Calibri"/>
              <w:b/>
              <w:bCs/>
            </w:rPr>
            <w:t>RF signal spillage of Rogue AP provides access to wired enterprise network from outside of the premises</w:t>
          </w:r>
        </w:p>
        <w:p w14:paraId="7C5AC412" w14:textId="669AF0E5" w:rsidR="0002202B" w:rsidRPr="00747E4E" w:rsidRDefault="00747E4E" w:rsidP="00747E4E">
          <w:pPr>
            <w:pStyle w:val="Content"/>
            <w:numPr>
              <w:ilvl w:val="0"/>
              <w:numId w:val="1"/>
            </w:numPr>
            <w:rPr>
              <w:rFonts w:ascii="Calibri" w:hAnsi="Calibri" w:cs="Calibri"/>
              <w:b/>
              <w:bCs/>
              <w:szCs w:val="28"/>
            </w:rPr>
          </w:pPr>
          <w:r>
            <w:rPr>
              <w:rFonts w:ascii="Calibri" w:hAnsi="Calibri" w:cs="Calibri"/>
              <w:b/>
              <w:bCs/>
              <w:szCs w:val="28"/>
            </w:rPr>
            <w:t>Prevention and Detection of Fake Access Point</w:t>
          </w:r>
        </w:p>
        <w:p w14:paraId="4120E505" w14:textId="77777777" w:rsidR="0002202B" w:rsidRDefault="0002202B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25FEBBAC" w14:textId="3B9312A8" w:rsidR="0002202B" w:rsidRDefault="0002202B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7A25E6F9" w14:textId="5A414272" w:rsidR="00747E4E" w:rsidRDefault="00747E4E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</w:p>
        <w:p w14:paraId="38727A92" w14:textId="1C7AE389" w:rsidR="0002202B" w:rsidRDefault="00D111D5" w:rsidP="00D40DBE">
          <w:pPr>
            <w:pStyle w:val="Content"/>
            <w:ind w:left="360"/>
            <w:rPr>
              <w:rFonts w:ascii="Calibri" w:hAnsi="Calibri" w:cs="Calibri"/>
              <w:b/>
              <w:bCs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08B93DA5" wp14:editId="12F92335">
                    <wp:simplePos x="0" y="0"/>
                    <wp:positionH relativeFrom="column">
                      <wp:posOffset>3753863</wp:posOffset>
                    </wp:positionH>
                    <wp:positionV relativeFrom="paragraph">
                      <wp:posOffset>-82722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C4A637" w14:textId="77777777" w:rsidR="00D111D5" w:rsidRDefault="00D111D5" w:rsidP="00D111D5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NAME: I PRASANTI</w:t>
                                </w:r>
                              </w:p>
                              <w:p w14:paraId="60294B4C" w14:textId="77777777" w:rsidR="00D111D5" w:rsidRDefault="00D111D5" w:rsidP="00D111D5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SIC: 20BCEA56</w:t>
                                </w:r>
                              </w:p>
                              <w:p w14:paraId="544E7B88" w14:textId="0A69D2D6" w:rsidR="00D111D5" w:rsidRPr="00D111D5" w:rsidRDefault="00D111D5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BRANCH: CEN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8B93DA5" id="Text Box 2" o:spid="_x0000_s1030" type="#_x0000_t202" style="position:absolute;left:0;text-align:left;margin-left:295.6pt;margin-top:-6.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rYQdTd8AAAALAQAADwAAAAAAAAAAAAAAAABwBAAAZHJzL2Rvd25yZXYueG1sUEsFBgAA&#10;AAAEAAQA8wAAAHwFAAAAAA==&#10;">
                    <v:textbox style="mso-fit-shape-to-text:t">
                      <w:txbxContent>
                        <w:p w14:paraId="31C4A637" w14:textId="77777777" w:rsidR="00D111D5" w:rsidRDefault="00D111D5" w:rsidP="00D111D5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NAME: I PRASANTI</w:t>
                          </w:r>
                        </w:p>
                        <w:p w14:paraId="60294B4C" w14:textId="77777777" w:rsidR="00D111D5" w:rsidRDefault="00D111D5" w:rsidP="00D111D5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SIC: 20BCEA56</w:t>
                          </w:r>
                        </w:p>
                        <w:p w14:paraId="544E7B88" w14:textId="0A69D2D6" w:rsidR="00D111D5" w:rsidRPr="00D111D5" w:rsidRDefault="00D111D5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sz w:val="24"/>
                              <w:szCs w:val="24"/>
                            </w:rPr>
                            <w:t>BRANCH: CEN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4DBAFD12" w14:textId="5240D6BD" w:rsidR="008234ED" w:rsidRPr="0029226C" w:rsidRDefault="00D111D5" w:rsidP="0029226C"/>
      </w:sdtContent>
    </w:sdt>
    <w:sectPr w:rsidR="008234ED" w:rsidRPr="0029226C" w:rsidSect="00F0307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5D27"/>
    <w:multiLevelType w:val="hybridMultilevel"/>
    <w:tmpl w:val="BC64D7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E2280C"/>
    <w:multiLevelType w:val="hybridMultilevel"/>
    <w:tmpl w:val="433265C0"/>
    <w:lvl w:ilvl="0" w:tplc="FBB880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219B8"/>
    <w:multiLevelType w:val="hybridMultilevel"/>
    <w:tmpl w:val="C8A6342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61773C"/>
    <w:multiLevelType w:val="hybridMultilevel"/>
    <w:tmpl w:val="028E68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814B03"/>
    <w:multiLevelType w:val="hybridMultilevel"/>
    <w:tmpl w:val="E2D2344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7315EDA"/>
    <w:multiLevelType w:val="hybridMultilevel"/>
    <w:tmpl w:val="513033C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ECA68AE"/>
    <w:multiLevelType w:val="hybridMultilevel"/>
    <w:tmpl w:val="AC92CC6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2137256"/>
    <w:multiLevelType w:val="hybridMultilevel"/>
    <w:tmpl w:val="FAA8964A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28A37B0"/>
    <w:multiLevelType w:val="hybridMultilevel"/>
    <w:tmpl w:val="40A45C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C23965"/>
    <w:multiLevelType w:val="hybridMultilevel"/>
    <w:tmpl w:val="185003F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F272601"/>
    <w:multiLevelType w:val="hybridMultilevel"/>
    <w:tmpl w:val="E93665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2563DAA"/>
    <w:multiLevelType w:val="hybridMultilevel"/>
    <w:tmpl w:val="7AC430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61A3BB8"/>
    <w:multiLevelType w:val="hybridMultilevel"/>
    <w:tmpl w:val="9F68FAB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38A30805"/>
    <w:multiLevelType w:val="hybridMultilevel"/>
    <w:tmpl w:val="2DE86DA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8DA409D"/>
    <w:multiLevelType w:val="hybridMultilevel"/>
    <w:tmpl w:val="349A7C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D18779E"/>
    <w:multiLevelType w:val="hybridMultilevel"/>
    <w:tmpl w:val="6CB8692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EBF66C8"/>
    <w:multiLevelType w:val="hybridMultilevel"/>
    <w:tmpl w:val="BDFE31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F9D1B71"/>
    <w:multiLevelType w:val="hybridMultilevel"/>
    <w:tmpl w:val="050256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FBD6894"/>
    <w:multiLevelType w:val="hybridMultilevel"/>
    <w:tmpl w:val="A4A610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DB3646E"/>
    <w:multiLevelType w:val="hybridMultilevel"/>
    <w:tmpl w:val="B2EEC7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AB9101A"/>
    <w:multiLevelType w:val="hybridMultilevel"/>
    <w:tmpl w:val="E9BC7F48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6BA4379A"/>
    <w:multiLevelType w:val="hybridMultilevel"/>
    <w:tmpl w:val="EF52C39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6C9F57B4"/>
    <w:multiLevelType w:val="hybridMultilevel"/>
    <w:tmpl w:val="E85486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17B4071"/>
    <w:multiLevelType w:val="hybridMultilevel"/>
    <w:tmpl w:val="20BC39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C7A2AC7"/>
    <w:multiLevelType w:val="hybridMultilevel"/>
    <w:tmpl w:val="524CA8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EBC4F95"/>
    <w:multiLevelType w:val="hybridMultilevel"/>
    <w:tmpl w:val="8B325E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7648232">
    <w:abstractNumId w:val="25"/>
  </w:num>
  <w:num w:numId="2" w16cid:durableId="1689020013">
    <w:abstractNumId w:val="13"/>
  </w:num>
  <w:num w:numId="3" w16cid:durableId="1297906300">
    <w:abstractNumId w:val="18"/>
  </w:num>
  <w:num w:numId="4" w16cid:durableId="1654024023">
    <w:abstractNumId w:val="10"/>
  </w:num>
  <w:num w:numId="5" w16cid:durableId="1018041305">
    <w:abstractNumId w:val="6"/>
  </w:num>
  <w:num w:numId="6" w16cid:durableId="933174489">
    <w:abstractNumId w:val="19"/>
  </w:num>
  <w:num w:numId="7" w16cid:durableId="1676688477">
    <w:abstractNumId w:val="23"/>
  </w:num>
  <w:num w:numId="8" w16cid:durableId="1758939093">
    <w:abstractNumId w:val="1"/>
  </w:num>
  <w:num w:numId="9" w16cid:durableId="201674574">
    <w:abstractNumId w:val="8"/>
  </w:num>
  <w:num w:numId="10" w16cid:durableId="255210399">
    <w:abstractNumId w:val="9"/>
  </w:num>
  <w:num w:numId="11" w16cid:durableId="1408842682">
    <w:abstractNumId w:val="3"/>
  </w:num>
  <w:num w:numId="12" w16cid:durableId="1715306178">
    <w:abstractNumId w:val="11"/>
  </w:num>
  <w:num w:numId="13" w16cid:durableId="792793575">
    <w:abstractNumId w:val="22"/>
  </w:num>
  <w:num w:numId="14" w16cid:durableId="693195775">
    <w:abstractNumId w:val="12"/>
  </w:num>
  <w:num w:numId="15" w16cid:durableId="1053702205">
    <w:abstractNumId w:val="15"/>
  </w:num>
  <w:num w:numId="16" w16cid:durableId="1449200327">
    <w:abstractNumId w:val="5"/>
  </w:num>
  <w:num w:numId="17" w16cid:durableId="1835491912">
    <w:abstractNumId w:val="16"/>
  </w:num>
  <w:num w:numId="18" w16cid:durableId="1765224307">
    <w:abstractNumId w:val="0"/>
  </w:num>
  <w:num w:numId="19" w16cid:durableId="291519848">
    <w:abstractNumId w:val="2"/>
  </w:num>
  <w:num w:numId="20" w16cid:durableId="2031101440">
    <w:abstractNumId w:val="24"/>
  </w:num>
  <w:num w:numId="21" w16cid:durableId="965311786">
    <w:abstractNumId w:val="4"/>
  </w:num>
  <w:num w:numId="22" w16cid:durableId="1707757652">
    <w:abstractNumId w:val="21"/>
  </w:num>
  <w:num w:numId="23" w16cid:durableId="1366179471">
    <w:abstractNumId w:val="17"/>
  </w:num>
  <w:num w:numId="24" w16cid:durableId="2062164861">
    <w:abstractNumId w:val="7"/>
  </w:num>
  <w:num w:numId="25" w16cid:durableId="1427726248">
    <w:abstractNumId w:val="20"/>
  </w:num>
  <w:num w:numId="26" w16cid:durableId="1775975439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15"/>
    <w:rsid w:val="00005962"/>
    <w:rsid w:val="0002202B"/>
    <w:rsid w:val="0002409A"/>
    <w:rsid w:val="00026728"/>
    <w:rsid w:val="000768A8"/>
    <w:rsid w:val="000C3045"/>
    <w:rsid w:val="000D11C9"/>
    <w:rsid w:val="000F208F"/>
    <w:rsid w:val="00133AE4"/>
    <w:rsid w:val="0017241E"/>
    <w:rsid w:val="001B5931"/>
    <w:rsid w:val="001F288F"/>
    <w:rsid w:val="00202DEA"/>
    <w:rsid w:val="002144E3"/>
    <w:rsid w:val="00215AE1"/>
    <w:rsid w:val="00265A00"/>
    <w:rsid w:val="0027330C"/>
    <w:rsid w:val="0029226C"/>
    <w:rsid w:val="002D3BBA"/>
    <w:rsid w:val="002E3D2F"/>
    <w:rsid w:val="002E6D5F"/>
    <w:rsid w:val="003127E0"/>
    <w:rsid w:val="00314ED8"/>
    <w:rsid w:val="0033610E"/>
    <w:rsid w:val="00356620"/>
    <w:rsid w:val="003C6D66"/>
    <w:rsid w:val="003E45C3"/>
    <w:rsid w:val="003E7458"/>
    <w:rsid w:val="003F1204"/>
    <w:rsid w:val="003F6017"/>
    <w:rsid w:val="00422862"/>
    <w:rsid w:val="00450174"/>
    <w:rsid w:val="004725EC"/>
    <w:rsid w:val="00493FD1"/>
    <w:rsid w:val="005175B7"/>
    <w:rsid w:val="00580A12"/>
    <w:rsid w:val="00582F59"/>
    <w:rsid w:val="005B6F93"/>
    <w:rsid w:val="0061069F"/>
    <w:rsid w:val="00620DD9"/>
    <w:rsid w:val="0063015B"/>
    <w:rsid w:val="006B3C45"/>
    <w:rsid w:val="006F0CC8"/>
    <w:rsid w:val="00715B3F"/>
    <w:rsid w:val="00720D07"/>
    <w:rsid w:val="00747E4E"/>
    <w:rsid w:val="00747F89"/>
    <w:rsid w:val="0075192E"/>
    <w:rsid w:val="007D1ECE"/>
    <w:rsid w:val="00813A22"/>
    <w:rsid w:val="008234ED"/>
    <w:rsid w:val="00896E26"/>
    <w:rsid w:val="008E2EA9"/>
    <w:rsid w:val="008F596A"/>
    <w:rsid w:val="00947F59"/>
    <w:rsid w:val="00965B7F"/>
    <w:rsid w:val="009A4773"/>
    <w:rsid w:val="009A70C5"/>
    <w:rsid w:val="009C5A06"/>
    <w:rsid w:val="00A63160"/>
    <w:rsid w:val="00A90444"/>
    <w:rsid w:val="00A92D62"/>
    <w:rsid w:val="00AE7596"/>
    <w:rsid w:val="00B364DC"/>
    <w:rsid w:val="00B777BD"/>
    <w:rsid w:val="00BC0B85"/>
    <w:rsid w:val="00BC13CE"/>
    <w:rsid w:val="00BC31CC"/>
    <w:rsid w:val="00BC56F5"/>
    <w:rsid w:val="00BE33D9"/>
    <w:rsid w:val="00C11ADE"/>
    <w:rsid w:val="00C27A1F"/>
    <w:rsid w:val="00C66297"/>
    <w:rsid w:val="00CE0E3A"/>
    <w:rsid w:val="00D111D5"/>
    <w:rsid w:val="00D40DBE"/>
    <w:rsid w:val="00D640B0"/>
    <w:rsid w:val="00D82D96"/>
    <w:rsid w:val="00D92D79"/>
    <w:rsid w:val="00E21CD7"/>
    <w:rsid w:val="00E50430"/>
    <w:rsid w:val="00E511A0"/>
    <w:rsid w:val="00EE3915"/>
    <w:rsid w:val="00F0307E"/>
    <w:rsid w:val="00F058C3"/>
    <w:rsid w:val="00F42A12"/>
    <w:rsid w:val="00F44B5A"/>
    <w:rsid w:val="00F632F2"/>
    <w:rsid w:val="00F74347"/>
    <w:rsid w:val="00F8095A"/>
    <w:rsid w:val="00F91E1B"/>
    <w:rsid w:val="00FC2E0A"/>
    <w:rsid w:val="00FD24B3"/>
    <w:rsid w:val="00FD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83009"/>
  <w15:chartTrackingRefBased/>
  <w15:docId w15:val="{32272EBC-297A-4D08-A3B4-A7F23F0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15"/>
  </w:style>
  <w:style w:type="paragraph" w:styleId="Heading1">
    <w:name w:val="heading 1"/>
    <w:basedOn w:val="Normal"/>
    <w:next w:val="Normal"/>
    <w:link w:val="Heading1Char"/>
    <w:uiPriority w:val="9"/>
    <w:qFormat/>
    <w:rsid w:val="00EE3915"/>
    <w:pPr>
      <w:keepNext/>
      <w:keepLines/>
      <w:pBdr>
        <w:bottom w:val="single" w:sz="4" w:space="1" w:color="B80E0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9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9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9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9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9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9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9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9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915"/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915"/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9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9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9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9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9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9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9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39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E39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E3915"/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9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E39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E3915"/>
    <w:rPr>
      <w:b/>
      <w:bCs/>
    </w:rPr>
  </w:style>
  <w:style w:type="character" w:styleId="Emphasis">
    <w:name w:val="Emphasis"/>
    <w:basedOn w:val="DefaultParagraphFont"/>
    <w:uiPriority w:val="20"/>
    <w:qFormat/>
    <w:rsid w:val="00EE3915"/>
    <w:rPr>
      <w:i/>
      <w:iCs/>
    </w:rPr>
  </w:style>
  <w:style w:type="paragraph" w:styleId="NoSpacing">
    <w:name w:val="No Spacing"/>
    <w:link w:val="NoSpacingChar"/>
    <w:uiPriority w:val="1"/>
    <w:qFormat/>
    <w:rsid w:val="00EE39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39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E39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9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915"/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E39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39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39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E39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E39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915"/>
    <w:pPr>
      <w:outlineLvl w:val="9"/>
    </w:pPr>
  </w:style>
  <w:style w:type="paragraph" w:customStyle="1" w:styleId="Content">
    <w:name w:val="Content"/>
    <w:basedOn w:val="Normal"/>
    <w:link w:val="ContentChar"/>
    <w:qFormat/>
    <w:rsid w:val="00EE3915"/>
    <w:pPr>
      <w:spacing w:after="0" w:line="276" w:lineRule="auto"/>
    </w:pPr>
    <w:rPr>
      <w:color w:val="424242" w:themeColor="text2"/>
      <w:sz w:val="28"/>
      <w:szCs w:val="22"/>
      <w:lang w:val="en-US"/>
    </w:rPr>
  </w:style>
  <w:style w:type="character" w:customStyle="1" w:styleId="ContentChar">
    <w:name w:val="Content Char"/>
    <w:basedOn w:val="DefaultParagraphFont"/>
    <w:link w:val="Content"/>
    <w:rsid w:val="00EE3915"/>
    <w:rPr>
      <w:color w:val="424242" w:themeColor="text2"/>
      <w:sz w:val="28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EE3915"/>
    <w:pPr>
      <w:ind w:left="720"/>
      <w:contextualSpacing/>
    </w:pPr>
  </w:style>
  <w:style w:type="character" w:customStyle="1" w:styleId="textannotation">
    <w:name w:val="textannotation"/>
    <w:basedOn w:val="DefaultParagraphFont"/>
    <w:rsid w:val="006B3C45"/>
  </w:style>
  <w:style w:type="paragraph" w:styleId="NormalWeb">
    <w:name w:val="Normal (Web)"/>
    <w:basedOn w:val="Normal"/>
    <w:uiPriority w:val="99"/>
    <w:unhideWhenUsed/>
    <w:rsid w:val="008F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65A00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0307E"/>
  </w:style>
  <w:style w:type="table" w:styleId="TableGrid">
    <w:name w:val="Table Grid"/>
    <w:basedOn w:val="TableNormal"/>
    <w:uiPriority w:val="39"/>
    <w:rsid w:val="00133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EC2C8E5FD843428266B5462D55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D345A-F083-4F8F-B315-9B9407BDFB6D}"/>
      </w:docPartPr>
      <w:docPartBody>
        <w:p w:rsidR="00C56F4C" w:rsidRDefault="00856CE5" w:rsidP="00856CE5">
          <w:pPr>
            <w:pStyle w:val="3FEC2C8E5FD843428266B5462D5510F2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30959"/>
    <w:rsid w:val="00213887"/>
    <w:rsid w:val="002E3E2A"/>
    <w:rsid w:val="00430605"/>
    <w:rsid w:val="005655AE"/>
    <w:rsid w:val="00856CE5"/>
    <w:rsid w:val="008579FF"/>
    <w:rsid w:val="008B6F0E"/>
    <w:rsid w:val="00C31BD8"/>
    <w:rsid w:val="00C56F4C"/>
    <w:rsid w:val="00CC2301"/>
    <w:rsid w:val="00CE5BE0"/>
    <w:rsid w:val="00D6615F"/>
    <w:rsid w:val="00DC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EC2C8E5FD843428266B5462D5510F2">
    <w:name w:val="3FEC2C8E5FD843428266B5462D5510F2"/>
    <w:rsid w:val="00856C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2022-06-29T00:00:00</PublishDate>
  <Abstract>ASSIGNMENT 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3D248B-91CA-43D2-84C5-FDA1F04CC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Networking, Footprinting using  reconnaissance enumeration</vt:lpstr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CRYPTOGRAPHY, HONEYPOTS, FAKE ACCESS POINTS</dc:title>
  <dc:subject/>
  <dc:creator>Prasanti</dc:creator>
  <cp:keywords/>
  <dc:description/>
  <cp:lastModifiedBy>Prashanti Ivaturi</cp:lastModifiedBy>
  <cp:revision>3</cp:revision>
  <dcterms:created xsi:type="dcterms:W3CDTF">2022-07-07T08:57:00Z</dcterms:created>
  <dcterms:modified xsi:type="dcterms:W3CDTF">2022-07-18T05:19:00Z</dcterms:modified>
</cp:coreProperties>
</file>