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4966007"/>
        <w:docPartObj>
          <w:docPartGallery w:val="Cover Pages"/>
          <w:docPartUnique/>
        </w:docPartObj>
      </w:sdtPr>
      <w:sdtEndPr>
        <w:rPr>
          <w:rFonts w:ascii="Calibri" w:hAnsi="Calibri" w:cs="Calibri"/>
          <w:b/>
          <w:bCs/>
          <w:color w:val="B80E0F" w:themeColor="accent1"/>
          <w:sz w:val="48"/>
          <w:szCs w:val="48"/>
        </w:rPr>
      </w:sdtEndPr>
      <w:sdtContent>
        <w:p w14:paraId="65C4CED5" w14:textId="0A0FED68" w:rsidR="00404F35" w:rsidRDefault="00404F35">
          <w:r>
            <w:rPr>
              <w:noProof/>
            </w:rPr>
            <mc:AlternateContent>
              <mc:Choice Requires="wps">
                <w:drawing>
                  <wp:anchor distT="0" distB="0" distL="114300" distR="114300" simplePos="0" relativeHeight="251663360" behindDoc="1" locked="0" layoutInCell="1" allowOverlap="1" wp14:anchorId="08604B49" wp14:editId="387AE00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9304D8" w14:textId="77777777" w:rsidR="00404F35" w:rsidRDefault="00404F3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604B4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" fillcolor="#fac4c4 [660]" stroked="f" strokeweight="1.5pt">
                    <v:fill color2="#f15051 [1940]" focus="100%"/>
                    <v:textbox inset="21.6pt,,21.6pt">
                      <w:txbxContent>
                        <w:p w14:paraId="0A9304D8" w14:textId="77777777" w:rsidR="00404F35" w:rsidRDefault="00404F3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44E80CE" wp14:editId="22B028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7DA3CD" w14:textId="77777777" w:rsidR="00404F35" w:rsidRDefault="00000000">
                                <w:pPr>
                                  <w:spacing w:before="240"/>
                                  <w:jc w:val="center"/>
                                  <w:rPr>
                                    <w:color w:val="FFFFFF" w:themeColor="background1"/>
                                  </w:rPr>
                                </w:pPr>
                                <w:sdt>
                                  <w:sdtPr>
                                    <w:rPr>
                                      <w:rFonts w:ascii="Calibri" w:hAnsi="Calibri" w:cs="Calibri"/>
                                      <w:b/>
                                      <w:bCs/>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Content>
                                    <w:r w:rsidR="004535D4">
                                      <w:rPr>
                                        <w:rFonts w:ascii="Calibri" w:hAnsi="Calibri" w:cs="Calibri"/>
                                        <w:b/>
                                        <w:bCs/>
                                        <w:color w:val="FFFFFF" w:themeColor="background1"/>
                                        <w:sz w:val="56"/>
                                        <w:szCs w:val="56"/>
                                      </w:rPr>
                                      <w:t xml:space="preserve">CYBER SECURITY INTERNSHIP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4E80CE"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7lbqjokCAABzBQAADgAAAAAAAAAAAAAAAAAuAgAAZHJzL2Uyb0RvYy54bWxQSwECLQAUAAYA&#10;CAAAACEAMPK6Ut4AAAAFAQAADwAAAAAAAAAAAAAAAADjBAAAZHJzL2Rvd25yZXYueG1sUEsFBgAA&#10;AAAEAAQA8wAAAO4FAAAAAA==&#10;" fillcolor="#424242 [3215]" stroked="f" strokeweight="1.5pt">
                    <v:textbox inset="14.4pt,14.4pt,14.4pt,28.8pt">
                      <w:txbxContent>
                        <w:p w14:paraId="017DA3CD" w14:textId="77777777" w:rsidR="00404F35" w:rsidRDefault="00000000">
                          <w:pPr>
                            <w:spacing w:before="240"/>
                            <w:jc w:val="center"/>
                            <w:rPr>
                              <w:color w:val="FFFFFF" w:themeColor="background1"/>
                            </w:rPr>
                          </w:pPr>
                          <w:sdt>
                            <w:sdtPr>
                              <w:rPr>
                                <w:rFonts w:ascii="Calibri" w:hAnsi="Calibri" w:cs="Calibri"/>
                                <w:b/>
                                <w:bCs/>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Content>
                              <w:r w:rsidR="004535D4">
                                <w:rPr>
                                  <w:rFonts w:ascii="Calibri" w:hAnsi="Calibri" w:cs="Calibri"/>
                                  <w:b/>
                                  <w:bCs/>
                                  <w:color w:val="FFFFFF" w:themeColor="background1"/>
                                  <w:sz w:val="56"/>
                                  <w:szCs w:val="56"/>
                                </w:rPr>
                                <w:t xml:space="preserve">CYBER SECURITY INTERNSHIP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B19B1EF" wp14:editId="03CC14E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4032A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3636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4A13FE" wp14:editId="7FEDD4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A44E3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b80e0f [3204]" stroked="f" strokeweight="1.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0610FF" wp14:editId="1DC700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alibri" w:eastAsiaTheme="majorEastAsia" w:hAnsi="Calibri" w:cs="Calibri"/>
                                    <w:b/>
                                    <w:bCs/>
                                    <w:noProof/>
                                    <w:color w:val="B80E0F"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65C2FDE" w14:textId="77777777" w:rsidR="00404F35" w:rsidRPr="0014633F" w:rsidRDefault="004535D4">
                                    <w:pPr>
                                      <w:spacing w:line="240" w:lineRule="auto"/>
                                      <w:rPr>
                                        <w:rFonts w:asciiTheme="majorHAnsi" w:eastAsiaTheme="majorEastAsia" w:hAnsiTheme="majorHAnsi" w:cstheme="majorBidi"/>
                                        <w:b/>
                                        <w:bCs/>
                                        <w:noProof/>
                                        <w:color w:val="B80E0F" w:themeColor="accent1"/>
                                        <w:sz w:val="60"/>
                                        <w:szCs w:val="60"/>
                                      </w:rPr>
                                    </w:pPr>
                                    <w:r w:rsidRPr="0014633F">
                                      <w:rPr>
                                        <w:rFonts w:ascii="Calibri" w:eastAsiaTheme="majorEastAsia" w:hAnsi="Calibri" w:cs="Calibri"/>
                                        <w:b/>
                                        <w:bCs/>
                                        <w:noProof/>
                                        <w:color w:val="B80E0F" w:themeColor="accent1"/>
                                        <w:sz w:val="60"/>
                                        <w:szCs w:val="60"/>
                                      </w:rPr>
                                      <w:t>PROJECT ON PRIVACY</w:t>
                                    </w:r>
                                  </w:p>
                                </w:sdtContent>
                              </w:sdt>
                              <w:sdt>
                                <w:sdtPr>
                                  <w:rPr>
                                    <w:rFonts w:asciiTheme="majorHAnsi" w:eastAsiaTheme="majorEastAsia" w:hAnsiTheme="majorHAnsi" w:cstheme="majorBidi"/>
                                    <w:noProof/>
                                    <w:color w:val="42424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9A560FE" w14:textId="77777777" w:rsidR="00404F35" w:rsidRDefault="00404F35">
                                    <w:pPr>
                                      <w:rPr>
                                        <w:rFonts w:asciiTheme="majorHAnsi" w:eastAsiaTheme="majorEastAsia" w:hAnsiTheme="majorHAnsi" w:cstheme="majorBidi"/>
                                        <w:noProof/>
                                        <w:color w:val="424242" w:themeColor="text2"/>
                                        <w:sz w:val="32"/>
                                        <w:szCs w:val="40"/>
                                      </w:rPr>
                                    </w:pPr>
                                    <w:r>
                                      <w:rPr>
                                        <w:rFonts w:asciiTheme="majorHAnsi" w:eastAsiaTheme="majorEastAsia" w:hAnsiTheme="majorHAnsi" w:cstheme="majorBidi"/>
                                        <w:noProof/>
                                        <w:color w:val="424242"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20610FF"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Calibri" w:eastAsiaTheme="majorEastAsia" w:hAnsi="Calibri" w:cs="Calibri"/>
                              <w:b/>
                              <w:bCs/>
                              <w:noProof/>
                              <w:color w:val="B80E0F"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65C2FDE" w14:textId="77777777" w:rsidR="00404F35" w:rsidRPr="0014633F" w:rsidRDefault="004535D4">
                              <w:pPr>
                                <w:spacing w:line="240" w:lineRule="auto"/>
                                <w:rPr>
                                  <w:rFonts w:asciiTheme="majorHAnsi" w:eastAsiaTheme="majorEastAsia" w:hAnsiTheme="majorHAnsi" w:cstheme="majorBidi"/>
                                  <w:b/>
                                  <w:bCs/>
                                  <w:noProof/>
                                  <w:color w:val="B80E0F" w:themeColor="accent1"/>
                                  <w:sz w:val="60"/>
                                  <w:szCs w:val="60"/>
                                </w:rPr>
                              </w:pPr>
                              <w:r w:rsidRPr="0014633F">
                                <w:rPr>
                                  <w:rFonts w:ascii="Calibri" w:eastAsiaTheme="majorEastAsia" w:hAnsi="Calibri" w:cs="Calibri"/>
                                  <w:b/>
                                  <w:bCs/>
                                  <w:noProof/>
                                  <w:color w:val="B80E0F" w:themeColor="accent1"/>
                                  <w:sz w:val="60"/>
                                  <w:szCs w:val="60"/>
                                </w:rPr>
                                <w:t>PROJECT ON PRIVACY</w:t>
                              </w:r>
                            </w:p>
                          </w:sdtContent>
                        </w:sdt>
                        <w:sdt>
                          <w:sdtPr>
                            <w:rPr>
                              <w:rFonts w:asciiTheme="majorHAnsi" w:eastAsiaTheme="majorEastAsia" w:hAnsiTheme="majorHAnsi" w:cstheme="majorBidi"/>
                              <w:noProof/>
                              <w:color w:val="42424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9A560FE" w14:textId="77777777" w:rsidR="00404F35" w:rsidRDefault="00404F35">
                              <w:pPr>
                                <w:rPr>
                                  <w:rFonts w:asciiTheme="majorHAnsi" w:eastAsiaTheme="majorEastAsia" w:hAnsiTheme="majorHAnsi" w:cstheme="majorBidi"/>
                                  <w:noProof/>
                                  <w:color w:val="424242" w:themeColor="text2"/>
                                  <w:sz w:val="32"/>
                                  <w:szCs w:val="40"/>
                                </w:rPr>
                              </w:pPr>
                              <w:r>
                                <w:rPr>
                                  <w:rFonts w:asciiTheme="majorHAnsi" w:eastAsiaTheme="majorEastAsia" w:hAnsiTheme="majorHAnsi" w:cstheme="majorBidi"/>
                                  <w:noProof/>
                                  <w:color w:val="424242" w:themeColor="text2"/>
                                  <w:sz w:val="32"/>
                                  <w:szCs w:val="32"/>
                                </w:rPr>
                                <w:t xml:space="preserve">     </w:t>
                              </w:r>
                            </w:p>
                          </w:sdtContent>
                        </w:sdt>
                      </w:txbxContent>
                    </v:textbox>
                    <w10:wrap type="square" anchorx="page" anchory="page"/>
                  </v:shape>
                </w:pict>
              </mc:Fallback>
            </mc:AlternateContent>
          </w:r>
        </w:p>
        <w:p w14:paraId="652A08CD" w14:textId="77777777" w:rsidR="0014633F" w:rsidRDefault="0014633F" w:rsidP="0014633F">
          <w:pPr>
            <w:rPr>
              <w:rFonts w:ascii="Calibri" w:hAnsi="Calibri" w:cs="Calibri"/>
              <w:b/>
              <w:bCs/>
              <w:color w:val="B80E0F" w:themeColor="accent1"/>
              <w:sz w:val="48"/>
              <w:szCs w:val="48"/>
            </w:rPr>
          </w:pPr>
        </w:p>
        <w:p w14:paraId="366192E5" w14:textId="7BA78337" w:rsidR="0014633F" w:rsidRPr="0014633F" w:rsidRDefault="0014633F" w:rsidP="0014633F">
          <w:pPr>
            <w:rPr>
              <w:rFonts w:ascii="Calibri" w:hAnsi="Calibri" w:cs="Calibri"/>
              <w:b/>
              <w:bCs/>
              <w:color w:val="B80E0F" w:themeColor="accent1"/>
              <w:sz w:val="48"/>
              <w:szCs w:val="48"/>
            </w:rPr>
          </w:pPr>
          <w:r>
            <w:rPr>
              <w:noProof/>
            </w:rPr>
            <mc:AlternateContent>
              <mc:Choice Requires="wps">
                <w:drawing>
                  <wp:anchor distT="0" distB="0" distL="114300" distR="114300" simplePos="0" relativeHeight="251665408" behindDoc="0" locked="0" layoutInCell="1" allowOverlap="1" wp14:anchorId="00F9A1ED" wp14:editId="493C71D2">
                    <wp:simplePos x="0" y="0"/>
                    <wp:positionH relativeFrom="page">
                      <wp:posOffset>3492627</wp:posOffset>
                    </wp:positionH>
                    <wp:positionV relativeFrom="page">
                      <wp:posOffset>6281547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3D4B670" w14:textId="77777777" w:rsidR="0014633F"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NAME: I PRASANTI</w:t>
                                </w:r>
                              </w:p>
                              <w:p w14:paraId="6267AD31" w14:textId="77777777" w:rsidR="0014633F" w:rsidRPr="00EA14F3"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SIC: 20BCEA56</w:t>
                                </w:r>
                              </w:p>
                              <w:p w14:paraId="3E6C2E15" w14:textId="77777777" w:rsidR="0014633F" w:rsidRPr="00EA14F3"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BRANCH: CEN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0F9A1ED" id="Text Box 465" o:spid="_x0000_s1029" type="#_x0000_t202" style="position:absolute;margin-left:275pt;margin-top:494.6pt;width:220.3pt;height:21.15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" filled="f" stroked="f" strokeweight=".5pt">
                    <v:textbox style="mso-fit-shape-to-text:t">
                      <w:txbxContent>
                        <w:p w14:paraId="13D4B670" w14:textId="77777777" w:rsidR="0014633F"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NAME: I PRASANTI</w:t>
                          </w:r>
                        </w:p>
                        <w:p w14:paraId="6267AD31" w14:textId="77777777" w:rsidR="0014633F" w:rsidRPr="00EA14F3"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SIC: 20BCEA56</w:t>
                          </w:r>
                        </w:p>
                        <w:p w14:paraId="3E6C2E15" w14:textId="77777777" w:rsidR="0014633F" w:rsidRPr="00EA14F3" w:rsidRDefault="0014633F" w:rsidP="0014633F">
                          <w:pPr>
                            <w:pStyle w:val="NoSpacing"/>
                            <w:rPr>
                              <w:rFonts w:ascii="Calibri" w:hAnsi="Calibri" w:cs="Calibri"/>
                              <w:noProof/>
                              <w:color w:val="424242" w:themeColor="text2"/>
                              <w:sz w:val="28"/>
                              <w:szCs w:val="28"/>
                            </w:rPr>
                          </w:pPr>
                          <w:r w:rsidRPr="00EA14F3">
                            <w:rPr>
                              <w:rFonts w:ascii="Calibri" w:hAnsi="Calibri" w:cs="Calibri"/>
                              <w:noProof/>
                              <w:color w:val="424242" w:themeColor="text2"/>
                              <w:sz w:val="28"/>
                              <w:szCs w:val="28"/>
                            </w:rPr>
                            <w:t>BRANCH: CEN</w:t>
                          </w:r>
                        </w:p>
                      </w:txbxContent>
                    </v:textbox>
                    <w10:wrap type="square" anchorx="page" anchory="page"/>
                  </v:shape>
                </w:pict>
              </mc:Fallback>
            </mc:AlternateContent>
          </w:r>
          <w:r>
            <w:rPr>
              <w:rFonts w:ascii="Calibri" w:hAnsi="Calibri" w:cs="Calibri"/>
              <w:b/>
              <w:bCs/>
              <w:color w:val="B80E0F" w:themeColor="accent1"/>
              <w:sz w:val="48"/>
              <w:szCs w:val="48"/>
            </w:rPr>
            <w:br w:type="page"/>
          </w:r>
        </w:p>
      </w:sdtContent>
    </w:sdt>
    <w:p w14:paraId="180151AC" w14:textId="24B0C014" w:rsidR="002C31FF" w:rsidRPr="002C31FF" w:rsidRDefault="002C31FF" w:rsidP="002C31FF">
      <w:pPr>
        <w:pStyle w:val="Heading1"/>
        <w:jc w:val="center"/>
        <w:rPr>
          <w:rFonts w:ascii="Calibri" w:hAnsi="Calibri" w:cs="Calibri"/>
          <w:b/>
          <w:bCs/>
          <w:color w:val="B80E0F" w:themeColor="accent1"/>
          <w:sz w:val="52"/>
          <w:szCs w:val="52"/>
        </w:rPr>
      </w:pPr>
      <w:r w:rsidRPr="002C31FF">
        <w:rPr>
          <w:rFonts w:ascii="Calibri" w:hAnsi="Calibri" w:cs="Calibri"/>
          <w:b/>
          <w:bCs/>
          <w:color w:val="B80E0F" w:themeColor="accent1"/>
          <w:sz w:val="52"/>
          <w:szCs w:val="52"/>
        </w:rPr>
        <w:lastRenderedPageBreak/>
        <w:t>INDEX</w:t>
      </w:r>
    </w:p>
    <w:p w14:paraId="2338C351" w14:textId="77777777" w:rsidR="002C31FF" w:rsidRDefault="002C31FF" w:rsidP="002C31FF">
      <w:pPr>
        <w:jc w:val="center"/>
        <w:rPr>
          <w:rFonts w:ascii="Calibri" w:hAnsi="Calibri" w:cs="Calibri"/>
          <w:b/>
          <w:bCs/>
          <w:color w:val="B80E0F" w:themeColor="accent1"/>
          <w:sz w:val="52"/>
          <w:szCs w:val="52"/>
        </w:rPr>
      </w:pPr>
    </w:p>
    <w:tbl>
      <w:tblPr>
        <w:tblStyle w:val="TableGrid"/>
        <w:tblW w:w="9590" w:type="dxa"/>
        <w:tblLook w:val="04A0" w:firstRow="1" w:lastRow="0" w:firstColumn="1" w:lastColumn="0" w:noHBand="0" w:noVBand="1"/>
      </w:tblPr>
      <w:tblGrid>
        <w:gridCol w:w="2257"/>
        <w:gridCol w:w="4825"/>
        <w:gridCol w:w="2508"/>
      </w:tblGrid>
      <w:tr w:rsidR="002C31FF" w14:paraId="5BF3CE79" w14:textId="77777777" w:rsidTr="00716FA6">
        <w:trPr>
          <w:trHeight w:val="515"/>
        </w:trPr>
        <w:tc>
          <w:tcPr>
            <w:tcW w:w="2257" w:type="dxa"/>
          </w:tcPr>
          <w:p w14:paraId="6B63AA14" w14:textId="67BBB234" w:rsidR="002C31FF" w:rsidRPr="002C31FF" w:rsidRDefault="002C31FF" w:rsidP="002C31FF">
            <w:pPr>
              <w:jc w:val="center"/>
              <w:rPr>
                <w:rFonts w:ascii="Calibri" w:hAnsi="Calibri" w:cs="Calibri"/>
                <w:b/>
                <w:bCs/>
                <w:color w:val="424242" w:themeColor="text2"/>
                <w:sz w:val="28"/>
                <w:szCs w:val="28"/>
              </w:rPr>
            </w:pPr>
            <w:proofErr w:type="spellStart"/>
            <w:r w:rsidRPr="002C31FF">
              <w:rPr>
                <w:rFonts w:ascii="Calibri" w:hAnsi="Calibri" w:cs="Calibri"/>
                <w:b/>
                <w:bCs/>
                <w:color w:val="424242" w:themeColor="text2"/>
                <w:sz w:val="28"/>
                <w:szCs w:val="28"/>
              </w:rPr>
              <w:t>Sl</w:t>
            </w:r>
            <w:proofErr w:type="spellEnd"/>
            <w:r w:rsidRPr="002C31FF">
              <w:rPr>
                <w:rFonts w:ascii="Calibri" w:hAnsi="Calibri" w:cs="Calibri"/>
                <w:b/>
                <w:bCs/>
                <w:color w:val="424242" w:themeColor="text2"/>
                <w:sz w:val="28"/>
                <w:szCs w:val="28"/>
              </w:rPr>
              <w:t xml:space="preserve"> no</w:t>
            </w:r>
          </w:p>
        </w:tc>
        <w:tc>
          <w:tcPr>
            <w:tcW w:w="4825" w:type="dxa"/>
          </w:tcPr>
          <w:p w14:paraId="6980B0C2" w14:textId="47576B8B"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Topic</w:t>
            </w:r>
          </w:p>
        </w:tc>
        <w:tc>
          <w:tcPr>
            <w:tcW w:w="2508" w:type="dxa"/>
          </w:tcPr>
          <w:p w14:paraId="0909E71C" w14:textId="7F024461"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Page No</w:t>
            </w:r>
          </w:p>
        </w:tc>
      </w:tr>
      <w:tr w:rsidR="002C31FF" w14:paraId="02DC0A99" w14:textId="77777777" w:rsidTr="00716FA6">
        <w:trPr>
          <w:trHeight w:val="539"/>
        </w:trPr>
        <w:tc>
          <w:tcPr>
            <w:tcW w:w="2257" w:type="dxa"/>
          </w:tcPr>
          <w:p w14:paraId="3344E5BA" w14:textId="632A942B"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1.</w:t>
            </w:r>
          </w:p>
        </w:tc>
        <w:tc>
          <w:tcPr>
            <w:tcW w:w="4825" w:type="dxa"/>
          </w:tcPr>
          <w:p w14:paraId="752DEE61" w14:textId="288B4554"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Introduction</w:t>
            </w:r>
          </w:p>
        </w:tc>
        <w:tc>
          <w:tcPr>
            <w:tcW w:w="2508" w:type="dxa"/>
          </w:tcPr>
          <w:p w14:paraId="7E1EE8F5" w14:textId="0AB4DCD6"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2</w:t>
            </w:r>
          </w:p>
        </w:tc>
      </w:tr>
      <w:tr w:rsidR="002C31FF" w14:paraId="68FCA48D" w14:textId="77777777" w:rsidTr="00716FA6">
        <w:trPr>
          <w:trHeight w:val="1055"/>
        </w:trPr>
        <w:tc>
          <w:tcPr>
            <w:tcW w:w="2257" w:type="dxa"/>
          </w:tcPr>
          <w:p w14:paraId="4E8F5258" w14:textId="352E1E8C"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2.</w:t>
            </w:r>
          </w:p>
        </w:tc>
        <w:tc>
          <w:tcPr>
            <w:tcW w:w="4825" w:type="dxa"/>
          </w:tcPr>
          <w:p w14:paraId="6B56CDBD" w14:textId="756C557F"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Privacy concerns in internet and online services</w:t>
            </w:r>
          </w:p>
        </w:tc>
        <w:tc>
          <w:tcPr>
            <w:tcW w:w="2508" w:type="dxa"/>
          </w:tcPr>
          <w:p w14:paraId="7C1FBF59" w14:textId="426D9045"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2-3</w:t>
            </w:r>
          </w:p>
        </w:tc>
      </w:tr>
      <w:tr w:rsidR="002C31FF" w14:paraId="164EA76F" w14:textId="77777777" w:rsidTr="00716FA6">
        <w:trPr>
          <w:trHeight w:val="515"/>
        </w:trPr>
        <w:tc>
          <w:tcPr>
            <w:tcW w:w="2257" w:type="dxa"/>
          </w:tcPr>
          <w:p w14:paraId="3F41B2BA" w14:textId="5EC19993"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3.</w:t>
            </w:r>
          </w:p>
        </w:tc>
        <w:tc>
          <w:tcPr>
            <w:tcW w:w="4825" w:type="dxa"/>
          </w:tcPr>
          <w:p w14:paraId="56726CED" w14:textId="3ACAC013"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Privacy concerns in social media</w:t>
            </w:r>
          </w:p>
        </w:tc>
        <w:tc>
          <w:tcPr>
            <w:tcW w:w="2508" w:type="dxa"/>
          </w:tcPr>
          <w:p w14:paraId="7EC99463" w14:textId="6256BB7E"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3-5</w:t>
            </w:r>
          </w:p>
        </w:tc>
      </w:tr>
      <w:tr w:rsidR="002C31FF" w14:paraId="6E9C6130" w14:textId="77777777" w:rsidTr="00716FA6">
        <w:trPr>
          <w:trHeight w:val="539"/>
        </w:trPr>
        <w:tc>
          <w:tcPr>
            <w:tcW w:w="2257" w:type="dxa"/>
          </w:tcPr>
          <w:p w14:paraId="6279FE67" w14:textId="7035E7F4"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4.</w:t>
            </w:r>
          </w:p>
        </w:tc>
        <w:tc>
          <w:tcPr>
            <w:tcW w:w="4825" w:type="dxa"/>
          </w:tcPr>
          <w:p w14:paraId="7D218E48" w14:textId="6971A05E"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How to safeguard privacy online</w:t>
            </w:r>
          </w:p>
        </w:tc>
        <w:tc>
          <w:tcPr>
            <w:tcW w:w="2508" w:type="dxa"/>
          </w:tcPr>
          <w:p w14:paraId="0B5C4A55" w14:textId="723788A1"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5-8</w:t>
            </w:r>
          </w:p>
        </w:tc>
      </w:tr>
      <w:tr w:rsidR="002C31FF" w14:paraId="07ACD7C2" w14:textId="77777777" w:rsidTr="00716FA6">
        <w:trPr>
          <w:trHeight w:val="515"/>
        </w:trPr>
        <w:tc>
          <w:tcPr>
            <w:tcW w:w="2257" w:type="dxa"/>
          </w:tcPr>
          <w:p w14:paraId="6CD2C945" w14:textId="3864B2CB"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5.</w:t>
            </w:r>
          </w:p>
        </w:tc>
        <w:tc>
          <w:tcPr>
            <w:tcW w:w="4825" w:type="dxa"/>
          </w:tcPr>
          <w:p w14:paraId="6D8047F6" w14:textId="4D5ED10A"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Various tools to protect privacy</w:t>
            </w:r>
          </w:p>
        </w:tc>
        <w:tc>
          <w:tcPr>
            <w:tcW w:w="2508" w:type="dxa"/>
          </w:tcPr>
          <w:p w14:paraId="6D5597C8" w14:textId="4596B90D" w:rsidR="002C31FF" w:rsidRPr="002C31FF" w:rsidRDefault="002C31FF" w:rsidP="002C31FF">
            <w:pPr>
              <w:jc w:val="center"/>
              <w:rPr>
                <w:rFonts w:ascii="Calibri" w:hAnsi="Calibri" w:cs="Calibri"/>
                <w:b/>
                <w:bCs/>
                <w:color w:val="424242" w:themeColor="text2"/>
                <w:sz w:val="28"/>
                <w:szCs w:val="28"/>
              </w:rPr>
            </w:pPr>
            <w:r w:rsidRPr="002C31FF">
              <w:rPr>
                <w:rFonts w:ascii="Calibri" w:hAnsi="Calibri" w:cs="Calibri"/>
                <w:b/>
                <w:bCs/>
                <w:color w:val="424242" w:themeColor="text2"/>
                <w:sz w:val="28"/>
                <w:szCs w:val="28"/>
              </w:rPr>
              <w:t>8-14</w:t>
            </w:r>
          </w:p>
        </w:tc>
      </w:tr>
    </w:tbl>
    <w:p w14:paraId="6FAC54E4" w14:textId="13AE5D2A" w:rsidR="002C31FF" w:rsidRPr="002C31FF" w:rsidRDefault="002C31FF" w:rsidP="002C31FF">
      <w:pPr>
        <w:jc w:val="center"/>
        <w:rPr>
          <w:rFonts w:ascii="Calibri" w:eastAsiaTheme="majorEastAsia" w:hAnsi="Calibri" w:cs="Calibri"/>
          <w:b/>
          <w:bCs/>
          <w:color w:val="B80E0F" w:themeColor="accent1"/>
          <w:sz w:val="52"/>
          <w:szCs w:val="52"/>
        </w:rPr>
      </w:pPr>
      <w:r w:rsidRPr="002C31FF">
        <w:rPr>
          <w:rFonts w:ascii="Calibri" w:hAnsi="Calibri" w:cs="Calibri"/>
          <w:b/>
          <w:bCs/>
          <w:color w:val="B80E0F" w:themeColor="accent1"/>
          <w:sz w:val="52"/>
          <w:szCs w:val="52"/>
        </w:rPr>
        <w:br w:type="page"/>
      </w:r>
    </w:p>
    <w:p w14:paraId="08B91C69" w14:textId="05A6EBAF" w:rsidR="00EE3915" w:rsidRPr="004535D4" w:rsidRDefault="00747F89" w:rsidP="00EE3915">
      <w:pPr>
        <w:pStyle w:val="Heading1"/>
        <w:rPr>
          <w:rFonts w:ascii="Calibri" w:hAnsi="Calibri" w:cs="Calibri"/>
          <w:b/>
          <w:bCs/>
          <w:color w:val="B80E0F" w:themeColor="accent1"/>
          <w:sz w:val="40"/>
          <w:szCs w:val="40"/>
        </w:rPr>
      </w:pPr>
      <w:r w:rsidRPr="004535D4">
        <w:rPr>
          <w:rFonts w:ascii="Calibri" w:hAnsi="Calibri" w:cs="Calibri"/>
          <w:b/>
          <w:bCs/>
          <w:color w:val="B80E0F" w:themeColor="accent1"/>
          <w:sz w:val="40"/>
          <w:szCs w:val="40"/>
        </w:rPr>
        <w:lastRenderedPageBreak/>
        <w:t xml:space="preserve">Topic: </w:t>
      </w:r>
      <w:r w:rsidR="004535D4" w:rsidRPr="004535D4">
        <w:rPr>
          <w:rFonts w:ascii="Calibri" w:hAnsi="Calibri" w:cs="Calibri"/>
          <w:b/>
          <w:bCs/>
          <w:color w:val="B80E0F" w:themeColor="accent1"/>
          <w:sz w:val="40"/>
          <w:szCs w:val="40"/>
        </w:rPr>
        <w:t>Privacy</w:t>
      </w:r>
    </w:p>
    <w:sdt>
      <w:sdtPr>
        <w:rPr>
          <w:color w:val="auto"/>
          <w:sz w:val="21"/>
          <w:szCs w:val="21"/>
          <w:lang w:val="en-IN"/>
        </w:rPr>
        <w:id w:val="1660650702"/>
        <w:placeholder>
          <w:docPart w:val="3FEC2C8E5FD843428266B5462D5510F2"/>
        </w:placeholder>
        <w15:dataBinding w:prefixMappings="xmlns:ns0='http://schemas.microsoft.com/temp/samples' " w:xpath="/ns0:employees[1]/ns0:employee[1]/ns0:CompanyName[1]" w:storeItemID="{00000000-0000-0000-0000-000000000000}"/>
        <w15:appearance w15:val="hidden"/>
      </w:sdtPr>
      <w:sdtEndPr>
        <w:rPr>
          <w:rFonts w:ascii="Calibri" w:hAnsi="Calibri" w:cs="Calibri"/>
          <w:color w:val="424242" w:themeColor="text2"/>
          <w:sz w:val="28"/>
          <w:szCs w:val="22"/>
          <w:lang w:val="en-US"/>
        </w:rPr>
      </w:sdtEndPr>
      <w:sdtContent>
        <w:p w14:paraId="4083A583" w14:textId="77777777" w:rsidR="00EE3915" w:rsidRPr="004535D4" w:rsidRDefault="00947F59" w:rsidP="00EE3915">
          <w:pPr>
            <w:pStyle w:val="Content"/>
            <w:rPr>
              <w:color w:val="auto"/>
              <w:sz w:val="21"/>
              <w:szCs w:val="21"/>
              <w:lang w:val="en-IN"/>
            </w:rPr>
          </w:pPr>
          <w:r>
            <w:rPr>
              <w:rFonts w:ascii="Calibri" w:hAnsi="Calibri" w:cs="Calibri"/>
              <w:color w:val="B80E0F" w:themeColor="accent1"/>
              <w:sz w:val="24"/>
              <w:szCs w:val="24"/>
            </w:rPr>
            <w:t>Date:2</w:t>
          </w:r>
          <w:r w:rsidR="004535D4">
            <w:rPr>
              <w:rFonts w:ascii="Calibri" w:hAnsi="Calibri" w:cs="Calibri"/>
              <w:color w:val="B80E0F" w:themeColor="accent1"/>
              <w:sz w:val="24"/>
              <w:szCs w:val="24"/>
            </w:rPr>
            <w:t>8</w:t>
          </w:r>
          <w:r>
            <w:rPr>
              <w:rFonts w:ascii="Calibri" w:hAnsi="Calibri" w:cs="Calibri"/>
              <w:color w:val="B80E0F" w:themeColor="accent1"/>
              <w:sz w:val="24"/>
              <w:szCs w:val="24"/>
            </w:rPr>
            <w:t>-0</w:t>
          </w:r>
          <w:r w:rsidR="004535D4">
            <w:rPr>
              <w:rFonts w:ascii="Calibri" w:hAnsi="Calibri" w:cs="Calibri"/>
              <w:color w:val="B80E0F" w:themeColor="accent1"/>
              <w:sz w:val="24"/>
              <w:szCs w:val="24"/>
            </w:rPr>
            <w:t>7</w:t>
          </w:r>
          <w:r>
            <w:rPr>
              <w:rFonts w:ascii="Calibri" w:hAnsi="Calibri" w:cs="Calibri"/>
              <w:color w:val="B80E0F" w:themeColor="accent1"/>
              <w:sz w:val="24"/>
              <w:szCs w:val="24"/>
            </w:rPr>
            <w:t>-2022</w:t>
          </w:r>
        </w:p>
        <w:p w14:paraId="1571635E" w14:textId="77777777" w:rsidR="00747F89" w:rsidRPr="004535D4" w:rsidRDefault="00747F89" w:rsidP="00EE3915">
          <w:pPr>
            <w:pStyle w:val="Content"/>
            <w:rPr>
              <w:rFonts w:ascii="Calibri" w:hAnsi="Calibri" w:cs="Calibri"/>
              <w:color w:val="auto"/>
              <w:sz w:val="36"/>
              <w:szCs w:val="36"/>
            </w:rPr>
          </w:pPr>
        </w:p>
        <w:p w14:paraId="39FDB948" w14:textId="7430219A" w:rsidR="00747F89" w:rsidRPr="000772E6" w:rsidRDefault="000772E6" w:rsidP="001F288F">
          <w:pPr>
            <w:pStyle w:val="Content"/>
            <w:numPr>
              <w:ilvl w:val="0"/>
              <w:numId w:val="1"/>
            </w:numPr>
            <w:rPr>
              <w:rFonts w:ascii="Calibri" w:hAnsi="Calibri" w:cs="Calibri"/>
              <w:b/>
              <w:bCs/>
              <w:color w:val="B80E0F" w:themeColor="accent1"/>
              <w:sz w:val="36"/>
              <w:szCs w:val="36"/>
            </w:rPr>
          </w:pPr>
          <w:r w:rsidRPr="000772E6">
            <w:rPr>
              <w:rFonts w:ascii="Calibri" w:hAnsi="Calibri" w:cs="Calibri"/>
              <w:b/>
              <w:bCs/>
              <w:color w:val="B80E0F" w:themeColor="accent1"/>
              <w:sz w:val="36"/>
              <w:szCs w:val="36"/>
            </w:rPr>
            <w:t>Introduction</w:t>
          </w:r>
        </w:p>
        <w:p w14:paraId="55B9D878" w14:textId="77777777" w:rsidR="003C6D66" w:rsidRDefault="003C6D66" w:rsidP="003C6D66">
          <w:pPr>
            <w:pStyle w:val="Content"/>
            <w:ind w:left="720"/>
            <w:rPr>
              <w:rFonts w:ascii="Calibri" w:hAnsi="Calibri" w:cs="Calibri"/>
              <w:b/>
              <w:bCs/>
            </w:rPr>
          </w:pPr>
        </w:p>
        <w:p w14:paraId="55B26136" w14:textId="77777777" w:rsidR="003C6D66" w:rsidRDefault="004535D4" w:rsidP="004535D4">
          <w:pPr>
            <w:pStyle w:val="Content"/>
            <w:numPr>
              <w:ilvl w:val="0"/>
              <w:numId w:val="24"/>
            </w:numPr>
            <w:rPr>
              <w:rFonts w:ascii="Calibri" w:hAnsi="Calibri" w:cs="Calibri"/>
              <w:b/>
              <w:bCs/>
              <w:sz w:val="32"/>
              <w:szCs w:val="32"/>
            </w:rPr>
          </w:pPr>
          <w:r w:rsidRPr="004535D4">
            <w:rPr>
              <w:rFonts w:ascii="Calibri" w:hAnsi="Calibri" w:cs="Calibri"/>
              <w:b/>
              <w:bCs/>
              <w:sz w:val="32"/>
              <w:szCs w:val="32"/>
            </w:rPr>
            <w:t>What is Internet Privacy?</w:t>
          </w:r>
        </w:p>
        <w:p w14:paraId="37484ADB" w14:textId="77777777" w:rsidR="00610C5C" w:rsidRPr="00780E30" w:rsidRDefault="00610C5C" w:rsidP="00610C5C">
          <w:pPr>
            <w:pStyle w:val="Content"/>
            <w:numPr>
              <w:ilvl w:val="0"/>
              <w:numId w:val="25"/>
            </w:numPr>
            <w:rPr>
              <w:rFonts w:ascii="Calibri" w:hAnsi="Calibri" w:cs="Calibri"/>
              <w:szCs w:val="28"/>
            </w:rPr>
          </w:pPr>
          <w:r w:rsidRPr="00780E30">
            <w:rPr>
              <w:rFonts w:ascii="Calibri" w:hAnsi="Calibri" w:cs="Calibri"/>
              <w:szCs w:val="28"/>
            </w:rPr>
            <w:t>Online privacy, also known as internet privacy or digital privacy, refers to how much of our personal, financial, and browsing data remains private when we’re online.</w:t>
          </w:r>
        </w:p>
        <w:p w14:paraId="6B6C7F29" w14:textId="77777777" w:rsidR="00610C5C" w:rsidRPr="00780E30" w:rsidRDefault="00610C5C" w:rsidP="00610C5C">
          <w:pPr>
            <w:pStyle w:val="Content"/>
            <w:numPr>
              <w:ilvl w:val="0"/>
              <w:numId w:val="25"/>
            </w:numPr>
            <w:rPr>
              <w:rFonts w:ascii="Calibri" w:hAnsi="Calibri" w:cs="Calibri"/>
              <w:szCs w:val="28"/>
            </w:rPr>
          </w:pPr>
          <w:r w:rsidRPr="00780E30">
            <w:rPr>
              <w:rFonts w:ascii="Calibri" w:hAnsi="Calibri" w:cs="Calibri"/>
              <w:spacing w:val="-6"/>
              <w:szCs w:val="28"/>
              <w:shd w:val="clear" w:color="auto" w:fill="FFFFFF"/>
            </w:rPr>
            <w:t xml:space="preserve">It has become a growing worry, with browsing history and personal data at increased risk. </w:t>
          </w:r>
        </w:p>
        <w:p w14:paraId="3C572C4D" w14:textId="77777777" w:rsidR="00610C5C" w:rsidRPr="00780E30" w:rsidRDefault="00610C5C" w:rsidP="00610C5C">
          <w:pPr>
            <w:pStyle w:val="Content"/>
            <w:numPr>
              <w:ilvl w:val="0"/>
              <w:numId w:val="25"/>
            </w:numPr>
            <w:rPr>
              <w:rFonts w:ascii="Calibri" w:hAnsi="Calibri" w:cs="Calibri"/>
              <w:szCs w:val="28"/>
            </w:rPr>
          </w:pPr>
          <w:r w:rsidRPr="00780E30">
            <w:rPr>
              <w:rFonts w:ascii="Calibri" w:hAnsi="Calibri" w:cs="Calibri"/>
              <w:szCs w:val="28"/>
              <w:shd w:val="clear" w:color="auto" w:fill="FFFFFF"/>
            </w:rPr>
            <w:t>The fact is that internet privacy has always mattered, whether it’s 2010 or 2022. The only difference between the decade is that online threats and data breaches have escalated 10 times. That’s not a good number nor a great time to be heading online without security measures.</w:t>
          </w:r>
        </w:p>
        <w:p w14:paraId="774B48BB" w14:textId="77777777" w:rsidR="00610C5C" w:rsidRPr="00780E30" w:rsidRDefault="00610C5C" w:rsidP="00610C5C">
          <w:pPr>
            <w:pStyle w:val="NormalWeb"/>
            <w:numPr>
              <w:ilvl w:val="0"/>
              <w:numId w:val="25"/>
            </w:numPr>
            <w:shd w:val="clear" w:color="auto" w:fill="FFFFFF"/>
            <w:spacing w:before="0" w:beforeAutospacing="0" w:after="150" w:afterAutospacing="0"/>
            <w:rPr>
              <w:rFonts w:ascii="Calibri" w:hAnsi="Calibri" w:cs="Calibri"/>
              <w:color w:val="424242" w:themeColor="text2"/>
              <w:sz w:val="28"/>
              <w:szCs w:val="28"/>
            </w:rPr>
          </w:pPr>
          <w:r w:rsidRPr="00780E30">
            <w:rPr>
              <w:rFonts w:ascii="Calibri" w:hAnsi="Calibri" w:cs="Calibri"/>
              <w:color w:val="424242" w:themeColor="text2"/>
              <w:sz w:val="28"/>
              <w:szCs w:val="28"/>
            </w:rPr>
            <w:t>Internet privacy is becoming a growing concern these days for people of all ages. Companies track our behaviour across websites to serve us with highly relevant advertisements, making it essential for us to have an encrypted online connection.</w:t>
          </w:r>
        </w:p>
        <w:p w14:paraId="1E322812" w14:textId="77777777" w:rsidR="00610C5C" w:rsidRPr="00780E30" w:rsidRDefault="00610C5C" w:rsidP="00610C5C">
          <w:pPr>
            <w:pStyle w:val="NormalWeb"/>
            <w:numPr>
              <w:ilvl w:val="0"/>
              <w:numId w:val="25"/>
            </w:numPr>
            <w:shd w:val="clear" w:color="auto" w:fill="FFFFFF"/>
            <w:spacing w:before="0" w:beforeAutospacing="0" w:after="150" w:afterAutospacing="0"/>
            <w:rPr>
              <w:rFonts w:ascii="Calibri" w:hAnsi="Calibri" w:cs="Calibri"/>
              <w:color w:val="424242" w:themeColor="text2"/>
              <w:sz w:val="28"/>
              <w:szCs w:val="28"/>
            </w:rPr>
          </w:pPr>
          <w:r w:rsidRPr="00780E30">
            <w:rPr>
              <w:rFonts w:ascii="Calibri" w:hAnsi="Calibri" w:cs="Calibri"/>
              <w:color w:val="424242" w:themeColor="text2"/>
              <w:sz w:val="28"/>
              <w:szCs w:val="28"/>
            </w:rPr>
            <w:t>Governments monitor every move that we make to predict our behaviour and control us better.</w:t>
          </w:r>
        </w:p>
        <w:p w14:paraId="5779430C" w14:textId="3A6A196D" w:rsidR="000772E6" w:rsidRPr="000772E6" w:rsidRDefault="00610C5C" w:rsidP="000772E6">
          <w:pPr>
            <w:pStyle w:val="NormalWeb"/>
            <w:numPr>
              <w:ilvl w:val="0"/>
              <w:numId w:val="25"/>
            </w:numPr>
            <w:shd w:val="clear" w:color="auto" w:fill="FFFFFF"/>
            <w:spacing w:before="0" w:beforeAutospacing="0" w:after="150" w:afterAutospacing="0"/>
            <w:rPr>
              <w:rFonts w:ascii="Calibri" w:hAnsi="Calibri" w:cs="Calibri"/>
              <w:color w:val="424242" w:themeColor="text2"/>
              <w:sz w:val="28"/>
              <w:szCs w:val="28"/>
            </w:rPr>
          </w:pPr>
          <w:r w:rsidRPr="00780E30">
            <w:rPr>
              <w:rFonts w:ascii="Calibri" w:hAnsi="Calibri" w:cs="Calibri"/>
              <w:color w:val="424242" w:themeColor="text2"/>
              <w:sz w:val="28"/>
              <w:szCs w:val="28"/>
            </w:rPr>
            <w:t>And cybercriminals leave no stone unturned to steal our data for their nefarious purposes.</w:t>
          </w:r>
        </w:p>
        <w:p w14:paraId="176BCF0C" w14:textId="708A527F" w:rsidR="000772E6" w:rsidRPr="000772E6" w:rsidRDefault="000772E6" w:rsidP="000772E6">
          <w:pPr>
            <w:pStyle w:val="Content"/>
            <w:numPr>
              <w:ilvl w:val="0"/>
              <w:numId w:val="1"/>
            </w:numPr>
            <w:rPr>
              <w:rFonts w:ascii="Calibri" w:hAnsi="Calibri" w:cs="Calibri"/>
              <w:b/>
              <w:bCs/>
              <w:color w:val="B80E0F" w:themeColor="accent1"/>
              <w:sz w:val="36"/>
              <w:szCs w:val="36"/>
            </w:rPr>
          </w:pPr>
          <w:r w:rsidRPr="000772E6">
            <w:rPr>
              <w:rFonts w:ascii="Calibri" w:hAnsi="Calibri" w:cs="Calibri"/>
              <w:b/>
              <w:bCs/>
              <w:color w:val="B80E0F" w:themeColor="accent1"/>
              <w:sz w:val="36"/>
              <w:szCs w:val="28"/>
            </w:rPr>
            <w:t>Privacy concerns in Internet/Online services.</w:t>
          </w:r>
        </w:p>
        <w:p w14:paraId="1D73EDA5" w14:textId="77777777" w:rsidR="00610C5C" w:rsidRDefault="00610C5C" w:rsidP="00610C5C">
          <w:pPr>
            <w:pStyle w:val="Content"/>
            <w:numPr>
              <w:ilvl w:val="0"/>
              <w:numId w:val="27"/>
            </w:numPr>
            <w:rPr>
              <w:rFonts w:ascii="Calibri" w:hAnsi="Calibri" w:cs="Calibri"/>
              <w:b/>
              <w:bCs/>
              <w:sz w:val="32"/>
              <w:szCs w:val="32"/>
            </w:rPr>
          </w:pPr>
          <w:r>
            <w:rPr>
              <w:rFonts w:ascii="Calibri" w:hAnsi="Calibri" w:cs="Calibri"/>
              <w:b/>
              <w:bCs/>
              <w:sz w:val="32"/>
              <w:szCs w:val="32"/>
            </w:rPr>
            <w:t>Tracking:</w:t>
          </w:r>
        </w:p>
        <w:p w14:paraId="037089CB" w14:textId="77777777" w:rsidR="00610C5C" w:rsidRPr="00780E30" w:rsidRDefault="00610C5C" w:rsidP="009C2379">
          <w:pPr>
            <w:pStyle w:val="Content"/>
            <w:numPr>
              <w:ilvl w:val="0"/>
              <w:numId w:val="24"/>
            </w:numPr>
            <w:rPr>
              <w:rFonts w:ascii="Calibri" w:hAnsi="Calibri" w:cs="Calibri"/>
              <w:color w:val="424242"/>
              <w:sz w:val="27"/>
              <w:szCs w:val="27"/>
              <w:shd w:val="clear" w:color="auto" w:fill="FFFFFF"/>
            </w:rPr>
          </w:pPr>
          <w:r w:rsidRPr="00780E30">
            <w:rPr>
              <w:rFonts w:ascii="Calibri" w:hAnsi="Calibri" w:cs="Calibri"/>
              <w:color w:val="424242"/>
              <w:sz w:val="27"/>
              <w:szCs w:val="27"/>
              <w:shd w:val="clear" w:color="auto" w:fill="FFFFFF"/>
            </w:rPr>
            <w:t>When we browse the Internet, we have noticed those pesky ads following us where we go based on our earlier web searches or visits to websites. Well, that’s because websites, advertisers, etc. track our movements.</w:t>
          </w:r>
        </w:p>
        <w:p w14:paraId="0F62E2BA" w14:textId="77777777" w:rsidR="00610C5C" w:rsidRPr="00780E30" w:rsidRDefault="00610C5C" w:rsidP="009C2379">
          <w:pPr>
            <w:pStyle w:val="Content"/>
            <w:numPr>
              <w:ilvl w:val="0"/>
              <w:numId w:val="24"/>
            </w:numPr>
            <w:rPr>
              <w:rFonts w:ascii="Calibri" w:hAnsi="Calibri" w:cs="Calibri"/>
              <w:color w:val="424242"/>
              <w:sz w:val="27"/>
              <w:szCs w:val="27"/>
              <w:shd w:val="clear" w:color="auto" w:fill="FFFFFF"/>
            </w:rPr>
          </w:pPr>
          <w:r w:rsidRPr="00780E30">
            <w:rPr>
              <w:rFonts w:ascii="Calibri" w:hAnsi="Calibri" w:cs="Calibri"/>
              <w:color w:val="424242"/>
              <w:sz w:val="27"/>
              <w:szCs w:val="27"/>
              <w:shd w:val="clear" w:color="auto" w:fill="FFFFFF"/>
            </w:rPr>
            <w:t>Cookie profiling and other techniques are used to track our overall activities online and create a detailed profile of our browsing habits. This is a serious invasion of privacy.</w:t>
          </w:r>
        </w:p>
        <w:p w14:paraId="5FA0B2F7" w14:textId="77777777" w:rsidR="00780E30" w:rsidRPr="00780E30" w:rsidRDefault="00780E30" w:rsidP="00780E30">
          <w:pPr>
            <w:pStyle w:val="Content"/>
            <w:numPr>
              <w:ilvl w:val="0"/>
              <w:numId w:val="27"/>
            </w:numPr>
            <w:rPr>
              <w:rFonts w:ascii="Calibri" w:hAnsi="Calibri" w:cs="Calibri"/>
              <w:b/>
              <w:bCs/>
              <w:sz w:val="32"/>
              <w:szCs w:val="32"/>
            </w:rPr>
          </w:pPr>
          <w:r w:rsidRPr="00780E30">
            <w:rPr>
              <w:rFonts w:ascii="Calibri" w:hAnsi="Calibri" w:cs="Calibri"/>
              <w:b/>
              <w:bCs/>
              <w:sz w:val="32"/>
              <w:szCs w:val="32"/>
            </w:rPr>
            <w:lastRenderedPageBreak/>
            <w:t>Surveillance:</w:t>
          </w:r>
        </w:p>
        <w:p w14:paraId="32FE8CD1" w14:textId="77777777" w:rsidR="00780E30" w:rsidRPr="00780E30" w:rsidRDefault="00780E30" w:rsidP="009C2379">
          <w:pPr>
            <w:pStyle w:val="Content"/>
            <w:numPr>
              <w:ilvl w:val="0"/>
              <w:numId w:val="24"/>
            </w:numPr>
            <w:rPr>
              <w:rFonts w:ascii="Calibri" w:hAnsi="Calibri" w:cs="Calibri"/>
              <w:color w:val="424242"/>
              <w:sz w:val="27"/>
              <w:szCs w:val="27"/>
              <w:shd w:val="clear" w:color="auto" w:fill="FFFFFF"/>
            </w:rPr>
          </w:pPr>
          <w:r w:rsidRPr="00780E30">
            <w:rPr>
              <w:rFonts w:ascii="Calibri" w:hAnsi="Calibri" w:cs="Calibri"/>
              <w:color w:val="424242"/>
              <w:sz w:val="27"/>
              <w:szCs w:val="27"/>
              <w:shd w:val="clear" w:color="auto" w:fill="FFFFFF"/>
            </w:rPr>
            <w:t xml:space="preserve">Some governments spy on their citizens online to supposedly assist law enforcement agencies. For example, the UK’s Investigatory Powers Act authorizes mass surveillance and allows the government to monitor the Internet usage of its citizens legally. </w:t>
          </w:r>
        </w:p>
        <w:p w14:paraId="70F2BCDA" w14:textId="59C0789E" w:rsidR="00780E30" w:rsidRPr="009C2379" w:rsidRDefault="00780E30" w:rsidP="009C2379">
          <w:pPr>
            <w:pStyle w:val="Content"/>
            <w:numPr>
              <w:ilvl w:val="0"/>
              <w:numId w:val="24"/>
            </w:numPr>
            <w:rPr>
              <w:rFonts w:ascii="Calibri" w:hAnsi="Calibri" w:cs="Calibri"/>
              <w:color w:val="424242"/>
              <w:sz w:val="27"/>
              <w:szCs w:val="27"/>
              <w:shd w:val="clear" w:color="auto" w:fill="FFFFFF"/>
            </w:rPr>
          </w:pPr>
          <w:r w:rsidRPr="00780E30">
            <w:rPr>
              <w:rFonts w:ascii="Calibri" w:hAnsi="Calibri" w:cs="Calibri"/>
              <w:color w:val="424242"/>
              <w:sz w:val="27"/>
              <w:szCs w:val="27"/>
              <w:shd w:val="clear" w:color="auto" w:fill="FFFFFF"/>
            </w:rPr>
            <w:t xml:space="preserve">According to Data Privacy Statistics, Facts &amp; Trends of 2022, a report by </w:t>
          </w:r>
          <w:proofErr w:type="spellStart"/>
          <w:r w:rsidRPr="00780E30">
            <w:rPr>
              <w:rFonts w:ascii="Calibri" w:hAnsi="Calibri" w:cs="Calibri"/>
              <w:color w:val="424242"/>
              <w:sz w:val="27"/>
              <w:szCs w:val="27"/>
              <w:shd w:val="clear" w:color="auto" w:fill="FFFFFF"/>
            </w:rPr>
            <w:t>Cloudware</w:t>
          </w:r>
          <w:proofErr w:type="spellEnd"/>
          <w:r w:rsidRPr="00780E30">
            <w:rPr>
              <w:rFonts w:ascii="Calibri" w:hAnsi="Calibri" w:cs="Calibri"/>
              <w:color w:val="424242"/>
              <w:sz w:val="27"/>
              <w:szCs w:val="27"/>
              <w:shd w:val="clear" w:color="auto" w:fill="FFFFFF"/>
            </w:rPr>
            <w:t>, more than 70% of internet users have resorted to an online tool or software, which can keep them safe from online surveillance.</w:t>
          </w:r>
        </w:p>
        <w:p w14:paraId="2B43DFA6" w14:textId="77777777" w:rsidR="00780E30" w:rsidRPr="00780E30" w:rsidRDefault="00780E30" w:rsidP="00780E30">
          <w:pPr>
            <w:pStyle w:val="Content"/>
            <w:numPr>
              <w:ilvl w:val="0"/>
              <w:numId w:val="27"/>
            </w:numPr>
            <w:rPr>
              <w:rFonts w:ascii="Calibri" w:hAnsi="Calibri" w:cs="Calibri"/>
              <w:b/>
              <w:bCs/>
              <w:color w:val="424242"/>
              <w:sz w:val="32"/>
              <w:szCs w:val="32"/>
              <w:shd w:val="clear" w:color="auto" w:fill="FFFFFF"/>
            </w:rPr>
          </w:pPr>
          <w:r w:rsidRPr="00780E30">
            <w:rPr>
              <w:rFonts w:ascii="Calibri" w:hAnsi="Calibri" w:cs="Calibri"/>
              <w:b/>
              <w:bCs/>
              <w:color w:val="424242"/>
              <w:sz w:val="32"/>
              <w:szCs w:val="32"/>
              <w:shd w:val="clear" w:color="auto" w:fill="FFFFFF"/>
            </w:rPr>
            <w:t>Theft:</w:t>
          </w:r>
        </w:p>
        <w:p w14:paraId="65E79EDF" w14:textId="77777777" w:rsidR="00780E30" w:rsidRDefault="00780E30" w:rsidP="009C2379">
          <w:pPr>
            <w:pStyle w:val="Content"/>
            <w:numPr>
              <w:ilvl w:val="0"/>
              <w:numId w:val="31"/>
            </w:numPr>
            <w:rPr>
              <w:rFonts w:ascii="Calibri" w:hAnsi="Calibri" w:cs="Calibri"/>
              <w:color w:val="424242"/>
              <w:sz w:val="27"/>
              <w:szCs w:val="27"/>
              <w:shd w:val="clear" w:color="auto" w:fill="FFFFFF"/>
            </w:rPr>
          </w:pPr>
          <w:r w:rsidRPr="00780E30">
            <w:rPr>
              <w:rFonts w:ascii="Calibri" w:hAnsi="Calibri" w:cs="Calibri"/>
              <w:color w:val="424242"/>
              <w:sz w:val="27"/>
              <w:szCs w:val="27"/>
              <w:shd w:val="clear" w:color="auto" w:fill="FFFFFF"/>
            </w:rPr>
            <w:t>Cybercriminals use malware, spyware, and phishing techniques to break into your online accounts or devices and steal our personal information to engage in identity theft activities.</w:t>
          </w:r>
        </w:p>
        <w:p w14:paraId="01C6BA5D" w14:textId="5C42B11E" w:rsidR="009D231D" w:rsidRDefault="009D231D" w:rsidP="00780E30">
          <w:pPr>
            <w:pStyle w:val="Content"/>
            <w:ind w:left="2160"/>
            <w:rPr>
              <w:rFonts w:ascii="Calibri" w:hAnsi="Calibri" w:cs="Calibri"/>
              <w:color w:val="424242"/>
              <w:sz w:val="27"/>
              <w:szCs w:val="27"/>
              <w:shd w:val="clear" w:color="auto" w:fill="FFFFFF"/>
            </w:rPr>
          </w:pPr>
        </w:p>
        <w:p w14:paraId="41E31A90" w14:textId="285675D1" w:rsidR="000772E6" w:rsidRPr="000772E6" w:rsidRDefault="000772E6" w:rsidP="000772E6">
          <w:pPr>
            <w:pStyle w:val="Content"/>
            <w:numPr>
              <w:ilvl w:val="0"/>
              <w:numId w:val="1"/>
            </w:numPr>
            <w:rPr>
              <w:rFonts w:ascii="Calibri" w:hAnsi="Calibri" w:cs="Calibri"/>
              <w:b/>
              <w:bCs/>
              <w:color w:val="B80E0F" w:themeColor="accent1"/>
              <w:sz w:val="36"/>
              <w:szCs w:val="36"/>
            </w:rPr>
          </w:pPr>
          <w:r w:rsidRPr="000772E6">
            <w:rPr>
              <w:rFonts w:ascii="Calibri" w:hAnsi="Calibri" w:cs="Calibri"/>
              <w:b/>
              <w:bCs/>
              <w:color w:val="B80E0F" w:themeColor="accent1"/>
              <w:sz w:val="36"/>
              <w:szCs w:val="28"/>
            </w:rPr>
            <w:t>Privacy concerns in social media.</w:t>
          </w:r>
        </w:p>
        <w:p w14:paraId="0591B540" w14:textId="77777777" w:rsidR="000772E6" w:rsidRDefault="000772E6" w:rsidP="00780E30">
          <w:pPr>
            <w:pStyle w:val="Content"/>
            <w:ind w:left="2160"/>
            <w:rPr>
              <w:rFonts w:ascii="Calibri" w:hAnsi="Calibri" w:cs="Calibri"/>
              <w:color w:val="424242"/>
              <w:sz w:val="27"/>
              <w:szCs w:val="27"/>
              <w:shd w:val="clear" w:color="auto" w:fill="FFFFFF"/>
            </w:rPr>
          </w:pPr>
        </w:p>
        <w:p w14:paraId="4C894368" w14:textId="77777777" w:rsidR="00610C5C" w:rsidRDefault="009D231D" w:rsidP="000772E6">
          <w:pPr>
            <w:pStyle w:val="Content"/>
            <w:numPr>
              <w:ilvl w:val="0"/>
              <w:numId w:val="24"/>
            </w:numPr>
            <w:rPr>
              <w:rFonts w:ascii="Calibri" w:hAnsi="Calibri" w:cs="Calibri"/>
              <w:color w:val="53565A"/>
              <w:shd w:val="clear" w:color="auto" w:fill="FFFFFF"/>
            </w:rPr>
          </w:pPr>
          <w:r w:rsidRPr="009D231D">
            <w:rPr>
              <w:rFonts w:ascii="Calibri" w:hAnsi="Calibri" w:cs="Calibri"/>
              <w:color w:val="53565A"/>
              <w:shd w:val="clear" w:color="auto" w:fill="FFFFFF"/>
            </w:rPr>
            <w:t>Social media plays a greater role in our lives with each passing day. As such, privacy on these networks has never been more important. </w:t>
          </w:r>
        </w:p>
        <w:p w14:paraId="48EBD2D5" w14:textId="77777777" w:rsidR="009D231D" w:rsidRPr="009D231D" w:rsidRDefault="009D231D" w:rsidP="009D231D">
          <w:pPr>
            <w:pStyle w:val="Content"/>
            <w:ind w:left="1800"/>
            <w:rPr>
              <w:rFonts w:ascii="Calibri" w:hAnsi="Calibri" w:cs="Calibri"/>
              <w:color w:val="424242"/>
              <w:sz w:val="27"/>
              <w:szCs w:val="27"/>
              <w:shd w:val="clear" w:color="auto" w:fill="FFFFFF"/>
            </w:rPr>
          </w:pPr>
        </w:p>
        <w:p w14:paraId="1A041E5B" w14:textId="77777777" w:rsidR="009D231D" w:rsidRDefault="009D231D" w:rsidP="009D231D">
          <w:pPr>
            <w:pStyle w:val="Content"/>
            <w:numPr>
              <w:ilvl w:val="0"/>
              <w:numId w:val="27"/>
            </w:numPr>
            <w:rPr>
              <w:rFonts w:ascii="Calibri" w:hAnsi="Calibri" w:cs="Calibri"/>
              <w:b/>
              <w:bCs/>
              <w:color w:val="424242"/>
              <w:sz w:val="32"/>
              <w:szCs w:val="32"/>
              <w:shd w:val="clear" w:color="auto" w:fill="FFFFFF"/>
            </w:rPr>
          </w:pPr>
          <w:r w:rsidRPr="009D231D">
            <w:rPr>
              <w:rFonts w:ascii="Calibri" w:hAnsi="Calibri" w:cs="Calibri"/>
              <w:b/>
              <w:bCs/>
              <w:color w:val="424242"/>
              <w:sz w:val="32"/>
              <w:szCs w:val="32"/>
              <w:shd w:val="clear" w:color="auto" w:fill="FFFFFF"/>
            </w:rPr>
            <w:t>Account hacking and impression:</w:t>
          </w:r>
        </w:p>
        <w:p w14:paraId="2B0D4EE5" w14:textId="77777777" w:rsidR="009D231D" w:rsidRPr="00FD3FDF" w:rsidRDefault="00FD3FDF" w:rsidP="002C207C">
          <w:pPr>
            <w:pStyle w:val="Content"/>
            <w:numPr>
              <w:ilvl w:val="0"/>
              <w:numId w:val="24"/>
            </w:numPr>
            <w:rPr>
              <w:rFonts w:ascii="Calibri" w:hAnsi="Calibri" w:cs="Calibri"/>
              <w:color w:val="53565A"/>
              <w:sz w:val="27"/>
              <w:szCs w:val="27"/>
              <w:shd w:val="clear" w:color="auto" w:fill="FFFFFF"/>
            </w:rPr>
          </w:pPr>
          <w:r w:rsidRPr="00FD3FDF">
            <w:rPr>
              <w:rFonts w:ascii="Calibri" w:hAnsi="Calibri" w:cs="Calibri"/>
              <w:color w:val="53565A"/>
              <w:sz w:val="27"/>
              <w:szCs w:val="27"/>
              <w:shd w:val="clear" w:color="auto" w:fill="FFFFFF"/>
            </w:rPr>
            <w:t>S</w:t>
          </w:r>
          <w:r w:rsidR="009D231D" w:rsidRPr="00FD3FDF">
            <w:rPr>
              <w:rFonts w:ascii="Calibri" w:hAnsi="Calibri" w:cs="Calibri"/>
              <w:color w:val="53565A"/>
              <w:sz w:val="27"/>
              <w:szCs w:val="27"/>
              <w:shd w:val="clear" w:color="auto" w:fill="FFFFFF"/>
            </w:rPr>
            <w:t xml:space="preserve">pammers, hackers, and other online criminals are targeting social networks like Facebook, Twitter, and Instagram and using them to carry out a variety of cyberattacks. Once threat actors have access to our account, they can impersonate </w:t>
          </w:r>
          <w:r w:rsidRPr="00FD3FDF">
            <w:rPr>
              <w:rFonts w:ascii="Calibri" w:hAnsi="Calibri" w:cs="Calibri"/>
              <w:color w:val="53565A"/>
              <w:sz w:val="27"/>
              <w:szCs w:val="27"/>
              <w:shd w:val="clear" w:color="auto" w:fill="FFFFFF"/>
            </w:rPr>
            <w:t>us</w:t>
          </w:r>
          <w:r w:rsidR="009D231D" w:rsidRPr="00FD3FDF">
            <w:rPr>
              <w:rFonts w:ascii="Calibri" w:hAnsi="Calibri" w:cs="Calibri"/>
              <w:color w:val="53565A"/>
              <w:sz w:val="27"/>
              <w:szCs w:val="27"/>
              <w:shd w:val="clear" w:color="auto" w:fill="FFFFFF"/>
            </w:rPr>
            <w:t xml:space="preserve"> and use the trust </w:t>
          </w:r>
          <w:r w:rsidRPr="00FD3FDF">
            <w:rPr>
              <w:rFonts w:ascii="Calibri" w:hAnsi="Calibri" w:cs="Calibri"/>
              <w:color w:val="53565A"/>
              <w:sz w:val="27"/>
              <w:szCs w:val="27"/>
              <w:shd w:val="clear" w:color="auto" w:fill="FFFFFF"/>
            </w:rPr>
            <w:t>we</w:t>
          </w:r>
          <w:r w:rsidR="009D231D" w:rsidRPr="00FD3FDF">
            <w:rPr>
              <w:rFonts w:ascii="Calibri" w:hAnsi="Calibri" w:cs="Calibri"/>
              <w:color w:val="53565A"/>
              <w:sz w:val="27"/>
              <w:szCs w:val="27"/>
              <w:shd w:val="clear" w:color="auto" w:fill="FFFFFF"/>
            </w:rPr>
            <w:t>’ve built up with our followers to get them to download malware or give up confidential information.</w:t>
          </w:r>
        </w:p>
        <w:p w14:paraId="389865C2" w14:textId="77777777" w:rsidR="00FD3FDF" w:rsidRPr="00FD3FDF" w:rsidRDefault="00FD3FDF" w:rsidP="002C207C">
          <w:pPr>
            <w:pStyle w:val="Content"/>
            <w:numPr>
              <w:ilvl w:val="0"/>
              <w:numId w:val="24"/>
            </w:numPr>
            <w:rPr>
              <w:rFonts w:ascii="Calibri" w:hAnsi="Calibri" w:cs="Calibri"/>
              <w:color w:val="53565A"/>
              <w:sz w:val="27"/>
              <w:szCs w:val="27"/>
              <w:shd w:val="clear" w:color="auto" w:fill="FFFFFF"/>
            </w:rPr>
          </w:pPr>
          <w:r w:rsidRPr="00FD3FDF">
            <w:rPr>
              <w:rFonts w:ascii="Calibri" w:hAnsi="Calibri" w:cs="Calibri"/>
              <w:color w:val="53565A"/>
              <w:sz w:val="27"/>
              <w:szCs w:val="27"/>
              <w:shd w:val="clear" w:color="auto" w:fill="FFFFFF"/>
            </w:rPr>
            <w:t xml:space="preserve">Cybercriminals also use the wealth of personal information in our social profile to commit identity theft. </w:t>
          </w:r>
        </w:p>
        <w:p w14:paraId="498490A7" w14:textId="77777777" w:rsidR="00FD3FDF" w:rsidRPr="00FD3FDF" w:rsidRDefault="00FD3FDF" w:rsidP="002C207C">
          <w:pPr>
            <w:pStyle w:val="Content"/>
            <w:numPr>
              <w:ilvl w:val="0"/>
              <w:numId w:val="24"/>
            </w:numPr>
            <w:rPr>
              <w:rFonts w:ascii="Calibri" w:hAnsi="Calibri" w:cs="Calibri"/>
              <w:color w:val="53565A"/>
              <w:sz w:val="27"/>
              <w:szCs w:val="27"/>
              <w:shd w:val="clear" w:color="auto" w:fill="FFFFFF"/>
            </w:rPr>
          </w:pPr>
          <w:r w:rsidRPr="00FD3FDF">
            <w:rPr>
              <w:rFonts w:ascii="Calibri" w:hAnsi="Calibri" w:cs="Calibri"/>
              <w:color w:val="53565A"/>
              <w:sz w:val="27"/>
              <w:szCs w:val="27"/>
              <w:shd w:val="clear" w:color="auto" w:fill="FFFFFF"/>
            </w:rPr>
            <w:t>For example, bad actors might open lines of credit in our name and use this new credit card or loan to make major purchases and not pay the bills, thus destroying our credit history.</w:t>
          </w:r>
        </w:p>
        <w:p w14:paraId="7DAE33F3" w14:textId="77777777" w:rsidR="00FD3FDF" w:rsidRDefault="00FD3FDF" w:rsidP="002C207C">
          <w:pPr>
            <w:pStyle w:val="Content"/>
            <w:numPr>
              <w:ilvl w:val="0"/>
              <w:numId w:val="24"/>
            </w:numPr>
            <w:rPr>
              <w:rFonts w:ascii="Calibri" w:hAnsi="Calibri" w:cs="Calibri"/>
              <w:color w:val="53565A"/>
              <w:sz w:val="27"/>
              <w:szCs w:val="27"/>
              <w:shd w:val="clear" w:color="auto" w:fill="FFFFFF"/>
            </w:rPr>
          </w:pPr>
          <w:r w:rsidRPr="00FD3FDF">
            <w:rPr>
              <w:rFonts w:ascii="Calibri" w:hAnsi="Calibri" w:cs="Calibri"/>
              <w:color w:val="53565A"/>
              <w:sz w:val="27"/>
              <w:szCs w:val="27"/>
              <w:shd w:val="clear" w:color="auto" w:fill="FFFFFF"/>
            </w:rPr>
            <w:t>Often, thieves and scammers steal our identity without our knowledge. In fact, many us don’t realize there is a problem until we are turned down for a loan or start receiving calls from creditors demanding payment for things we never bought.</w:t>
          </w:r>
        </w:p>
        <w:p w14:paraId="1F0BF6F4" w14:textId="77777777" w:rsidR="00FD3FDF" w:rsidRPr="00FD3FDF" w:rsidRDefault="00FD3FDF" w:rsidP="009D231D">
          <w:pPr>
            <w:pStyle w:val="Content"/>
            <w:ind w:left="2160"/>
            <w:rPr>
              <w:rFonts w:ascii="Calibri" w:hAnsi="Calibri" w:cs="Calibri"/>
              <w:color w:val="53565A"/>
              <w:sz w:val="27"/>
              <w:szCs w:val="27"/>
              <w:shd w:val="clear" w:color="auto" w:fill="FFFFFF"/>
            </w:rPr>
          </w:pPr>
        </w:p>
        <w:p w14:paraId="290DA3EB" w14:textId="77777777" w:rsidR="009D231D" w:rsidRDefault="00FD3FDF" w:rsidP="00FD3FDF">
          <w:pPr>
            <w:pStyle w:val="Content"/>
            <w:numPr>
              <w:ilvl w:val="0"/>
              <w:numId w:val="27"/>
            </w:numPr>
            <w:rPr>
              <w:rFonts w:ascii="Calibri" w:hAnsi="Calibri" w:cs="Calibri"/>
              <w:b/>
              <w:bCs/>
              <w:color w:val="424242"/>
              <w:sz w:val="32"/>
              <w:szCs w:val="32"/>
              <w:shd w:val="clear" w:color="auto" w:fill="FFFFFF"/>
            </w:rPr>
          </w:pPr>
          <w:r>
            <w:rPr>
              <w:rFonts w:ascii="Calibri" w:hAnsi="Calibri" w:cs="Calibri"/>
              <w:b/>
              <w:bCs/>
              <w:color w:val="424242"/>
              <w:sz w:val="32"/>
              <w:szCs w:val="32"/>
              <w:shd w:val="clear" w:color="auto" w:fill="FFFFFF"/>
            </w:rPr>
            <w:t>Stalking and harassment:</w:t>
          </w:r>
        </w:p>
        <w:p w14:paraId="0B562778" w14:textId="77777777" w:rsidR="00FD3FDF" w:rsidRDefault="00FD3FDF" w:rsidP="002C207C">
          <w:pPr>
            <w:pStyle w:val="Content"/>
            <w:numPr>
              <w:ilvl w:val="0"/>
              <w:numId w:val="34"/>
            </w:numPr>
            <w:rPr>
              <w:rFonts w:ascii="Calibri" w:hAnsi="Calibri" w:cs="Calibri"/>
              <w:color w:val="53565A"/>
              <w:sz w:val="27"/>
              <w:szCs w:val="27"/>
              <w:shd w:val="clear" w:color="auto" w:fill="FFFFFF"/>
            </w:rPr>
          </w:pPr>
          <w:r w:rsidRPr="00FD3FDF">
            <w:rPr>
              <w:rFonts w:ascii="Calibri" w:hAnsi="Calibri" w:cs="Calibri"/>
              <w:color w:val="53565A"/>
              <w:sz w:val="27"/>
              <w:szCs w:val="27"/>
              <w:shd w:val="clear" w:color="auto" w:fill="FFFFFF"/>
            </w:rPr>
            <w:t xml:space="preserve">Social media is a gift to stalkers and harassers in that it often provides them with a detailed description of what we do and where we go. As such, the more we share on social media, the more vulnerable we are </w:t>
          </w:r>
          <w:r>
            <w:rPr>
              <w:rFonts w:ascii="Calibri" w:hAnsi="Calibri" w:cs="Calibri"/>
              <w:color w:val="53565A"/>
              <w:sz w:val="27"/>
              <w:szCs w:val="27"/>
              <w:shd w:val="clear" w:color="auto" w:fill="FFFFFF"/>
            </w:rPr>
            <w:t xml:space="preserve">for </w:t>
          </w:r>
          <w:r w:rsidRPr="00FD3FDF">
            <w:rPr>
              <w:rFonts w:ascii="Calibri" w:hAnsi="Calibri" w:cs="Calibri"/>
              <w:color w:val="53565A"/>
              <w:sz w:val="27"/>
              <w:szCs w:val="27"/>
              <w:shd w:val="clear" w:color="auto" w:fill="FFFFFF"/>
            </w:rPr>
            <w:t>physical and cyberattacks.</w:t>
          </w:r>
        </w:p>
        <w:p w14:paraId="0334E9CF" w14:textId="77777777" w:rsidR="00FD3FDF" w:rsidRDefault="00FD3FDF" w:rsidP="00FD3FDF">
          <w:pPr>
            <w:pStyle w:val="Content"/>
            <w:ind w:left="2160"/>
            <w:rPr>
              <w:rFonts w:ascii="Calibri" w:hAnsi="Calibri" w:cs="Calibri"/>
              <w:color w:val="53565A"/>
              <w:sz w:val="27"/>
              <w:szCs w:val="27"/>
              <w:shd w:val="clear" w:color="auto" w:fill="FFFFFF"/>
            </w:rPr>
          </w:pPr>
        </w:p>
        <w:p w14:paraId="1FFA5B0E" w14:textId="77777777" w:rsidR="00FD3FDF" w:rsidRDefault="00FD3FDF" w:rsidP="00FD3FDF">
          <w:pPr>
            <w:pStyle w:val="Content"/>
            <w:numPr>
              <w:ilvl w:val="0"/>
              <w:numId w:val="27"/>
            </w:numPr>
            <w:rPr>
              <w:rFonts w:ascii="Calibri" w:hAnsi="Calibri" w:cs="Calibri"/>
              <w:b/>
              <w:bCs/>
              <w:color w:val="424242"/>
              <w:sz w:val="32"/>
              <w:szCs w:val="32"/>
              <w:shd w:val="clear" w:color="auto" w:fill="FFFFFF"/>
            </w:rPr>
          </w:pPr>
          <w:r w:rsidRPr="00FD3FDF">
            <w:rPr>
              <w:rFonts w:ascii="Calibri" w:hAnsi="Calibri" w:cs="Calibri"/>
              <w:b/>
              <w:bCs/>
              <w:color w:val="424242"/>
              <w:sz w:val="32"/>
              <w:szCs w:val="32"/>
              <w:shd w:val="clear" w:color="auto" w:fill="FFFFFF"/>
            </w:rPr>
            <w:t>Being</w:t>
          </w:r>
          <w:r>
            <w:rPr>
              <w:rFonts w:ascii="Calibri" w:hAnsi="Calibri" w:cs="Calibri"/>
              <w:b/>
              <w:bCs/>
              <w:color w:val="424242"/>
              <w:sz w:val="32"/>
              <w:szCs w:val="32"/>
              <w:shd w:val="clear" w:color="auto" w:fill="FFFFFF"/>
            </w:rPr>
            <w:t xml:space="preserve"> compelled to turn over passwords:</w:t>
          </w:r>
        </w:p>
        <w:p w14:paraId="6283EC0C" w14:textId="77777777" w:rsidR="00FD3FDF" w:rsidRDefault="00A53E7E" w:rsidP="002C207C">
          <w:pPr>
            <w:pStyle w:val="Content"/>
            <w:numPr>
              <w:ilvl w:val="0"/>
              <w:numId w:val="34"/>
            </w:numPr>
            <w:rPr>
              <w:rFonts w:ascii="Calibri" w:hAnsi="Calibri" w:cs="Calibri"/>
              <w:color w:val="53565A"/>
              <w:sz w:val="27"/>
              <w:szCs w:val="27"/>
              <w:shd w:val="clear" w:color="auto" w:fill="FFFFFF"/>
            </w:rPr>
          </w:pPr>
          <w:r w:rsidRPr="00A53E7E">
            <w:rPr>
              <w:rFonts w:ascii="Calibri" w:hAnsi="Calibri" w:cs="Calibri"/>
              <w:color w:val="53565A"/>
              <w:sz w:val="27"/>
              <w:szCs w:val="27"/>
              <w:shd w:val="clear" w:color="auto" w:fill="FFFFFF"/>
            </w:rPr>
            <w:t>As people increase the amount of information they share on social media websites, the need for heightened security and privacy controls also increases. The potential for abuses and privacy violations is just too high.</w:t>
          </w:r>
        </w:p>
        <w:p w14:paraId="7A036F88" w14:textId="77777777" w:rsidR="00A53E7E" w:rsidRPr="00A53E7E" w:rsidRDefault="00A53E7E" w:rsidP="00FD3FDF">
          <w:pPr>
            <w:pStyle w:val="Content"/>
            <w:ind w:left="2160"/>
            <w:rPr>
              <w:rFonts w:ascii="Calibri" w:hAnsi="Calibri" w:cs="Calibri"/>
              <w:b/>
              <w:bCs/>
              <w:color w:val="424242"/>
              <w:sz w:val="27"/>
              <w:szCs w:val="27"/>
              <w:shd w:val="clear" w:color="auto" w:fill="FFFFFF"/>
            </w:rPr>
          </w:pPr>
        </w:p>
        <w:p w14:paraId="70DAB92D" w14:textId="77777777" w:rsidR="00610C5C" w:rsidRDefault="00A53E7E" w:rsidP="00A53E7E">
          <w:pPr>
            <w:pStyle w:val="Content"/>
            <w:numPr>
              <w:ilvl w:val="0"/>
              <w:numId w:val="27"/>
            </w:numPr>
            <w:rPr>
              <w:rFonts w:ascii="Calibri" w:hAnsi="Calibri" w:cs="Calibri"/>
              <w:b/>
              <w:bCs/>
              <w:sz w:val="32"/>
              <w:szCs w:val="32"/>
            </w:rPr>
          </w:pPr>
          <w:r>
            <w:rPr>
              <w:rFonts w:ascii="Calibri" w:hAnsi="Calibri" w:cs="Calibri"/>
              <w:b/>
              <w:bCs/>
              <w:sz w:val="32"/>
              <w:szCs w:val="32"/>
            </w:rPr>
            <w:t>W</w:t>
          </w:r>
          <w:r w:rsidRPr="00A53E7E">
            <w:rPr>
              <w:rFonts w:ascii="Calibri" w:hAnsi="Calibri" w:cs="Calibri"/>
              <w:b/>
              <w:bCs/>
              <w:sz w:val="32"/>
              <w:szCs w:val="32"/>
            </w:rPr>
            <w:t>alking a fine line between effective marketing and privacy intrusion</w:t>
          </w:r>
          <w:r>
            <w:rPr>
              <w:rFonts w:ascii="Calibri" w:hAnsi="Calibri" w:cs="Calibri"/>
              <w:b/>
              <w:bCs/>
              <w:sz w:val="32"/>
              <w:szCs w:val="32"/>
            </w:rPr>
            <w:t>:</w:t>
          </w:r>
        </w:p>
        <w:p w14:paraId="11FEEE75" w14:textId="77777777" w:rsidR="00A53E7E" w:rsidRDefault="00A53E7E" w:rsidP="002C207C">
          <w:pPr>
            <w:pStyle w:val="Content"/>
            <w:numPr>
              <w:ilvl w:val="0"/>
              <w:numId w:val="34"/>
            </w:numPr>
            <w:rPr>
              <w:rFonts w:ascii="Calibri" w:hAnsi="Calibri" w:cs="Calibri"/>
              <w:color w:val="53565A"/>
              <w:sz w:val="27"/>
              <w:szCs w:val="27"/>
              <w:shd w:val="clear" w:color="auto" w:fill="FFFFFF"/>
            </w:rPr>
          </w:pPr>
          <w:r w:rsidRPr="00A53E7E">
            <w:rPr>
              <w:rFonts w:ascii="Calibri" w:hAnsi="Calibri" w:cs="Calibri"/>
              <w:color w:val="53565A"/>
              <w:sz w:val="27"/>
              <w:szCs w:val="27"/>
              <w:shd w:val="clear" w:color="auto" w:fill="FFFFFF"/>
            </w:rPr>
            <w:t>Advertisers pumped billions of dollars into social media ads last year, and with all that investment comes the desire to target users more accurately. Unfortunately, there is a dark side to all of this targeting. Already, Facebook has faced criticism over its ad targeting engine, which in some cases was </w:t>
          </w:r>
          <w:hyperlink r:id="rId7" w:tgtFrame="_blank" w:history="1">
            <w:r w:rsidRPr="00A53E7E">
              <w:rPr>
                <w:rStyle w:val="Hyperlink"/>
                <w:rFonts w:ascii="Calibri" w:hAnsi="Calibri" w:cs="Calibri"/>
                <w:color w:val="424242" w:themeColor="text2"/>
                <w:sz w:val="27"/>
                <w:szCs w:val="27"/>
                <w:u w:val="none"/>
                <w:shd w:val="clear" w:color="auto" w:fill="FFFFFF"/>
              </w:rPr>
              <w:t>illegally discriminating</w:t>
            </w:r>
          </w:hyperlink>
          <w:r w:rsidRPr="00A53E7E">
            <w:rPr>
              <w:rFonts w:ascii="Calibri" w:hAnsi="Calibri" w:cs="Calibri"/>
              <w:color w:val="53565A"/>
              <w:sz w:val="27"/>
              <w:szCs w:val="27"/>
              <w:shd w:val="clear" w:color="auto" w:fill="FFFFFF"/>
            </w:rPr>
            <w:t> against certain types of people.</w:t>
          </w:r>
        </w:p>
        <w:p w14:paraId="7C0EC2C3" w14:textId="77777777" w:rsidR="00A53E7E" w:rsidRDefault="00A53E7E" w:rsidP="00A53E7E">
          <w:pPr>
            <w:pStyle w:val="Content"/>
            <w:ind w:left="2160"/>
            <w:rPr>
              <w:rFonts w:ascii="Calibri" w:hAnsi="Calibri" w:cs="Calibri"/>
              <w:color w:val="53565A"/>
              <w:sz w:val="27"/>
              <w:szCs w:val="27"/>
              <w:shd w:val="clear" w:color="auto" w:fill="FFFFFF"/>
            </w:rPr>
          </w:pPr>
        </w:p>
        <w:p w14:paraId="5D529EE3" w14:textId="77777777" w:rsidR="00A53E7E" w:rsidRDefault="00A53E7E" w:rsidP="00A53E7E">
          <w:pPr>
            <w:pStyle w:val="Content"/>
            <w:numPr>
              <w:ilvl w:val="0"/>
              <w:numId w:val="27"/>
            </w:numPr>
            <w:rPr>
              <w:rFonts w:ascii="Calibri" w:hAnsi="Calibri" w:cs="Calibri"/>
              <w:b/>
              <w:bCs/>
              <w:sz w:val="32"/>
              <w:szCs w:val="32"/>
            </w:rPr>
          </w:pPr>
          <w:r w:rsidRPr="00A53E7E">
            <w:rPr>
              <w:rFonts w:ascii="Calibri" w:hAnsi="Calibri" w:cs="Calibri"/>
              <w:b/>
              <w:bCs/>
              <w:sz w:val="32"/>
              <w:szCs w:val="32"/>
            </w:rPr>
            <w:t>The privacy downside of location-based services</w:t>
          </w:r>
          <w:r>
            <w:rPr>
              <w:rFonts w:ascii="Calibri" w:hAnsi="Calibri" w:cs="Calibri"/>
              <w:b/>
              <w:bCs/>
              <w:sz w:val="32"/>
              <w:szCs w:val="32"/>
            </w:rPr>
            <w:t>:</w:t>
          </w:r>
        </w:p>
        <w:p w14:paraId="45A6419B" w14:textId="77777777" w:rsidR="00A53E7E" w:rsidRDefault="00A53E7E" w:rsidP="002C207C">
          <w:pPr>
            <w:pStyle w:val="Content"/>
            <w:numPr>
              <w:ilvl w:val="0"/>
              <w:numId w:val="34"/>
            </w:numPr>
            <w:rPr>
              <w:rFonts w:ascii="Calibri" w:hAnsi="Calibri" w:cs="Calibri"/>
              <w:sz w:val="27"/>
              <w:szCs w:val="27"/>
              <w:shd w:val="clear" w:color="auto" w:fill="FFFFFF"/>
            </w:rPr>
          </w:pPr>
          <w:r w:rsidRPr="00A53E7E">
            <w:rPr>
              <w:rFonts w:ascii="Calibri" w:hAnsi="Calibri" w:cs="Calibri"/>
              <w:color w:val="53565A"/>
              <w:sz w:val="27"/>
              <w:szCs w:val="27"/>
              <w:shd w:val="clear" w:color="auto" w:fill="FFFFFF"/>
            </w:rPr>
            <w:t>Most of today’s social media users don’t access the services on a traditional computer, they do it on their smartphones. As social media continues to take advantage of mobile devices and location-based services, the potential for privacy and security threats increases. In fact, most people’s smartphones automatically</w:t>
          </w:r>
          <w:r w:rsidRPr="00A53E7E">
            <w:rPr>
              <w:rFonts w:ascii="Calibri" w:hAnsi="Calibri" w:cs="Calibri"/>
              <w:sz w:val="27"/>
              <w:szCs w:val="27"/>
              <w:shd w:val="clear" w:color="auto" w:fill="FFFFFF"/>
            </w:rPr>
            <w:t> </w:t>
          </w:r>
          <w:hyperlink r:id="rId8" w:history="1">
            <w:r w:rsidRPr="00A53E7E">
              <w:rPr>
                <w:rStyle w:val="Hyperlink"/>
                <w:rFonts w:ascii="Calibri" w:hAnsi="Calibri" w:cs="Calibri"/>
                <w:color w:val="424242" w:themeColor="text2"/>
                <w:sz w:val="27"/>
                <w:szCs w:val="27"/>
                <w:u w:val="none"/>
                <w:shd w:val="clear" w:color="auto" w:fill="FFFFFF"/>
              </w:rPr>
              <w:t>collect location data</w:t>
            </w:r>
          </w:hyperlink>
          <w:r w:rsidRPr="00A53E7E">
            <w:rPr>
              <w:rFonts w:ascii="Calibri" w:hAnsi="Calibri" w:cs="Calibri"/>
              <w:color w:val="53565A"/>
              <w:sz w:val="27"/>
              <w:szCs w:val="27"/>
              <w:shd w:val="clear" w:color="auto" w:fill="FFFFFF"/>
            </w:rPr>
            <w:t> continuously, and social media apps are some of the heaviest users of this data</w:t>
          </w:r>
          <w:r w:rsidRPr="00A53E7E">
            <w:rPr>
              <w:rFonts w:ascii="Calibri" w:hAnsi="Calibri" w:cs="Calibri"/>
              <w:sz w:val="27"/>
              <w:szCs w:val="27"/>
              <w:shd w:val="clear" w:color="auto" w:fill="FFFFFF"/>
            </w:rPr>
            <w:t>.</w:t>
          </w:r>
        </w:p>
        <w:p w14:paraId="162FBAAB" w14:textId="77777777" w:rsidR="00F86D02" w:rsidRDefault="00F86D02" w:rsidP="00A53E7E">
          <w:pPr>
            <w:pStyle w:val="Content"/>
            <w:ind w:left="2160"/>
            <w:rPr>
              <w:rFonts w:ascii="Calibri" w:hAnsi="Calibri" w:cs="Calibri"/>
              <w:sz w:val="27"/>
              <w:szCs w:val="27"/>
              <w:shd w:val="clear" w:color="auto" w:fill="FFFFFF"/>
            </w:rPr>
          </w:pPr>
        </w:p>
        <w:p w14:paraId="4018E00D" w14:textId="77777777" w:rsidR="00F86D02" w:rsidRDefault="00F86D02" w:rsidP="00F86D02">
          <w:pPr>
            <w:pStyle w:val="Content"/>
            <w:numPr>
              <w:ilvl w:val="0"/>
              <w:numId w:val="27"/>
            </w:numPr>
            <w:rPr>
              <w:rFonts w:ascii="Calibri" w:hAnsi="Calibri" w:cs="Calibri"/>
              <w:b/>
              <w:bCs/>
              <w:sz w:val="32"/>
              <w:szCs w:val="32"/>
              <w:shd w:val="clear" w:color="auto" w:fill="FFFFFF"/>
            </w:rPr>
          </w:pPr>
          <w:r w:rsidRPr="00F86D02">
            <w:rPr>
              <w:rFonts w:ascii="Calibri" w:hAnsi="Calibri" w:cs="Calibri"/>
              <w:b/>
              <w:bCs/>
              <w:sz w:val="32"/>
              <w:szCs w:val="32"/>
              <w:shd w:val="clear" w:color="auto" w:fill="FFFFFF"/>
            </w:rPr>
            <w:t>Data mining and IP tracking</w:t>
          </w:r>
          <w:r>
            <w:rPr>
              <w:rFonts w:ascii="Calibri" w:hAnsi="Calibri" w:cs="Calibri"/>
              <w:b/>
              <w:bCs/>
              <w:sz w:val="32"/>
              <w:szCs w:val="32"/>
              <w:shd w:val="clear" w:color="auto" w:fill="FFFFFF"/>
            </w:rPr>
            <w:t>:</w:t>
          </w:r>
        </w:p>
        <w:p w14:paraId="155839D4" w14:textId="2685F688" w:rsidR="00F86D02" w:rsidRDefault="00F86D02" w:rsidP="002C207C">
          <w:pPr>
            <w:pStyle w:val="Content"/>
            <w:numPr>
              <w:ilvl w:val="0"/>
              <w:numId w:val="34"/>
            </w:numPr>
            <w:rPr>
              <w:rFonts w:ascii="Calibri" w:hAnsi="Calibri" w:cs="Calibri"/>
              <w:color w:val="41484E"/>
              <w:sz w:val="27"/>
              <w:szCs w:val="27"/>
            </w:rPr>
          </w:pPr>
          <w:r w:rsidRPr="00F86D02">
            <w:rPr>
              <w:rFonts w:ascii="Calibri" w:hAnsi="Calibri" w:cs="Calibri"/>
              <w:color w:val="41484E"/>
              <w:sz w:val="27"/>
              <w:szCs w:val="27"/>
            </w:rPr>
            <w:t xml:space="preserve">Social networks are notorious for their attempts to mine data and sell it to third-party companies. Every time we create an account on a social network, we willingly relinquish some of our personal </w:t>
          </w:r>
          <w:r w:rsidRPr="00F86D02">
            <w:rPr>
              <w:rFonts w:ascii="Calibri" w:hAnsi="Calibri" w:cs="Calibri"/>
              <w:color w:val="41484E"/>
              <w:sz w:val="27"/>
              <w:szCs w:val="27"/>
            </w:rPr>
            <w:lastRenderedPageBreak/>
            <w:t>data, such as our name, address, occupation, and more. However, companies also tend to mine for more specific data, such as behavioral trends, social contacts and interactions, and various personal interests.</w:t>
          </w:r>
        </w:p>
        <w:p w14:paraId="7C4F99C4" w14:textId="77777777" w:rsidR="000772E6" w:rsidRPr="00F86D02" w:rsidRDefault="000772E6" w:rsidP="00F86D02">
          <w:pPr>
            <w:pStyle w:val="Content"/>
            <w:ind w:left="2160"/>
            <w:rPr>
              <w:rFonts w:ascii="Calibri" w:hAnsi="Calibri" w:cs="Calibri"/>
              <w:color w:val="41484E"/>
              <w:sz w:val="27"/>
              <w:szCs w:val="27"/>
            </w:rPr>
          </w:pPr>
        </w:p>
        <w:p w14:paraId="123F6EAF" w14:textId="0333E805" w:rsidR="000772E6" w:rsidRPr="000772E6" w:rsidRDefault="000772E6" w:rsidP="000772E6">
          <w:pPr>
            <w:pStyle w:val="Content"/>
            <w:numPr>
              <w:ilvl w:val="0"/>
              <w:numId w:val="1"/>
            </w:numPr>
            <w:rPr>
              <w:rFonts w:ascii="Calibri" w:hAnsi="Calibri" w:cs="Calibri"/>
              <w:b/>
              <w:bCs/>
              <w:color w:val="B80E0F" w:themeColor="accent1"/>
              <w:sz w:val="36"/>
              <w:szCs w:val="36"/>
            </w:rPr>
          </w:pPr>
          <w:r>
            <w:rPr>
              <w:rFonts w:ascii="Calibri" w:hAnsi="Calibri" w:cs="Calibri"/>
              <w:b/>
              <w:bCs/>
              <w:color w:val="B80E0F" w:themeColor="accent1"/>
              <w:sz w:val="36"/>
              <w:szCs w:val="28"/>
            </w:rPr>
            <w:t>How to safeguard privacy Online</w:t>
          </w:r>
          <w:r w:rsidRPr="000772E6">
            <w:rPr>
              <w:rFonts w:ascii="Calibri" w:hAnsi="Calibri" w:cs="Calibri"/>
              <w:b/>
              <w:bCs/>
              <w:color w:val="B80E0F" w:themeColor="accent1"/>
              <w:sz w:val="36"/>
              <w:szCs w:val="28"/>
            </w:rPr>
            <w:t>.</w:t>
          </w:r>
        </w:p>
        <w:p w14:paraId="74AF2B17" w14:textId="10EA23C4" w:rsidR="00F86D02" w:rsidRDefault="00F86D02" w:rsidP="000772E6">
          <w:pPr>
            <w:pStyle w:val="Content"/>
            <w:rPr>
              <w:rFonts w:ascii="Calibri" w:hAnsi="Calibri" w:cs="Calibri"/>
              <w:b/>
              <w:bCs/>
              <w:sz w:val="32"/>
              <w:szCs w:val="32"/>
              <w:shd w:val="clear" w:color="auto" w:fill="FFFFFF"/>
            </w:rPr>
          </w:pPr>
        </w:p>
        <w:p w14:paraId="016ADBAA" w14:textId="2A81AA7A" w:rsidR="000772E6" w:rsidRDefault="009C2379" w:rsidP="000772E6">
          <w:pPr>
            <w:pStyle w:val="Content"/>
            <w:numPr>
              <w:ilvl w:val="0"/>
              <w:numId w:val="27"/>
            </w:numPr>
            <w:rPr>
              <w:rFonts w:ascii="Calibri" w:hAnsi="Calibri" w:cs="Calibri"/>
              <w:b/>
              <w:bCs/>
              <w:sz w:val="32"/>
              <w:szCs w:val="32"/>
              <w:shd w:val="clear" w:color="auto" w:fill="FFFFFF"/>
            </w:rPr>
          </w:pPr>
          <w:r w:rsidRPr="009C2379">
            <w:rPr>
              <w:rFonts w:ascii="Calibri" w:hAnsi="Calibri" w:cs="Calibri"/>
              <w:b/>
              <w:bCs/>
              <w:sz w:val="32"/>
              <w:szCs w:val="32"/>
              <w:shd w:val="clear" w:color="auto" w:fill="FFFFFF"/>
            </w:rPr>
            <w:t>Read and Understand the Privacy Terms:</w:t>
          </w:r>
        </w:p>
        <w:p w14:paraId="69C714FE" w14:textId="77777777" w:rsidR="009C2379" w:rsidRPr="009C2379" w:rsidRDefault="009C2379" w:rsidP="002C207C">
          <w:pPr>
            <w:pStyle w:val="Content"/>
            <w:numPr>
              <w:ilvl w:val="0"/>
              <w:numId w:val="34"/>
            </w:numPr>
            <w:rPr>
              <w:rFonts w:ascii="Calibri" w:hAnsi="Calibri" w:cs="Calibri"/>
              <w:szCs w:val="28"/>
              <w:shd w:val="clear" w:color="auto" w:fill="FFFFFF"/>
            </w:rPr>
          </w:pPr>
          <w:r w:rsidRPr="009C2379">
            <w:rPr>
              <w:rFonts w:ascii="Calibri" w:hAnsi="Calibri" w:cs="Calibri"/>
              <w:szCs w:val="28"/>
              <w:shd w:val="clear" w:color="auto" w:fill="FFFFFF"/>
            </w:rPr>
            <w:t>Every website on the internet has privacy terms, including social media sites.</w:t>
          </w:r>
        </w:p>
        <w:p w14:paraId="4B75D3AD" w14:textId="56959ECD" w:rsidR="009C2379" w:rsidRDefault="009C2379" w:rsidP="002C207C">
          <w:pPr>
            <w:pStyle w:val="Content"/>
            <w:numPr>
              <w:ilvl w:val="0"/>
              <w:numId w:val="34"/>
            </w:numPr>
            <w:rPr>
              <w:rFonts w:ascii="Calibri" w:hAnsi="Calibri" w:cs="Calibri"/>
              <w:szCs w:val="28"/>
              <w:shd w:val="clear" w:color="auto" w:fill="FFFFFF"/>
            </w:rPr>
          </w:pPr>
          <w:r w:rsidRPr="009C2379">
            <w:rPr>
              <w:rFonts w:ascii="Calibri" w:hAnsi="Calibri" w:cs="Calibri"/>
              <w:szCs w:val="28"/>
              <w:shd w:val="clear" w:color="auto" w:fill="FFFFFF"/>
            </w:rPr>
            <w:t>Before signing into any social media and registering an account, it is important that you read and understand their privacy terms.</w:t>
          </w:r>
        </w:p>
        <w:p w14:paraId="44FA1130" w14:textId="4DE78684" w:rsidR="009C2379" w:rsidRDefault="009C2379" w:rsidP="002C207C">
          <w:pPr>
            <w:pStyle w:val="Content"/>
            <w:numPr>
              <w:ilvl w:val="0"/>
              <w:numId w:val="34"/>
            </w:numPr>
            <w:rPr>
              <w:rFonts w:ascii="Calibri" w:hAnsi="Calibri" w:cs="Calibri"/>
              <w:szCs w:val="28"/>
              <w:shd w:val="clear" w:color="auto" w:fill="FFFFFF"/>
            </w:rPr>
          </w:pPr>
          <w:r w:rsidRPr="009C2379">
            <w:rPr>
              <w:rFonts w:ascii="Calibri" w:hAnsi="Calibri" w:cs="Calibri"/>
              <w:szCs w:val="28"/>
              <w:shd w:val="clear" w:color="auto" w:fill="FFFFFF"/>
            </w:rPr>
            <w:t>Pay particular attention to the privacy terms of the information you are registering and agreeing to share when you sign up for an account with a social media platform. For instance, what content can be shared with the third party, can you delete your content on the website permanently.</w:t>
          </w:r>
        </w:p>
        <w:p w14:paraId="6150B0D0" w14:textId="2835EE76" w:rsidR="009C2379" w:rsidRDefault="009C2379" w:rsidP="009C2379">
          <w:pPr>
            <w:pStyle w:val="Content"/>
            <w:numPr>
              <w:ilvl w:val="0"/>
              <w:numId w:val="27"/>
            </w:numPr>
            <w:rPr>
              <w:rFonts w:ascii="Calibri" w:hAnsi="Calibri" w:cs="Calibri"/>
              <w:b/>
              <w:bCs/>
              <w:sz w:val="32"/>
              <w:szCs w:val="32"/>
              <w:shd w:val="clear" w:color="auto" w:fill="FFFFFF"/>
            </w:rPr>
          </w:pPr>
          <w:r w:rsidRPr="009C2379">
            <w:rPr>
              <w:rFonts w:ascii="Calibri" w:hAnsi="Calibri" w:cs="Calibri"/>
              <w:b/>
              <w:bCs/>
              <w:sz w:val="32"/>
              <w:szCs w:val="32"/>
              <w:shd w:val="clear" w:color="auto" w:fill="FFFFFF"/>
            </w:rPr>
            <w:t>Site Features:</w:t>
          </w:r>
        </w:p>
        <w:p w14:paraId="11522CFF" w14:textId="776F2D6F" w:rsidR="009C2379" w:rsidRDefault="009C2379" w:rsidP="002C207C">
          <w:pPr>
            <w:pStyle w:val="Content"/>
            <w:numPr>
              <w:ilvl w:val="0"/>
              <w:numId w:val="35"/>
            </w:numPr>
            <w:rPr>
              <w:rFonts w:ascii="Calibri" w:hAnsi="Calibri" w:cs="Calibri"/>
              <w:szCs w:val="28"/>
              <w:shd w:val="clear" w:color="auto" w:fill="FFFFFF"/>
            </w:rPr>
          </w:pPr>
          <w:r w:rsidRPr="009C2379">
            <w:rPr>
              <w:rFonts w:ascii="Calibri" w:hAnsi="Calibri" w:cs="Calibri"/>
              <w:szCs w:val="28"/>
              <w:shd w:val="clear" w:color="auto" w:fill="FFFFFF"/>
            </w:rPr>
            <w:t>Ensure you familiarize yourself with the social media site’s functionality before you broadcast or share any messages. Understand who will see your messages and whether they’ll be only specified recipients or all users on the platform. Above all, understand the privacy settings and privacy vulnerabilities on the social media site.</w:t>
          </w:r>
        </w:p>
        <w:p w14:paraId="7F2EF561" w14:textId="0382FE10" w:rsidR="00E27862" w:rsidRPr="00E27862" w:rsidRDefault="00E27862" w:rsidP="00E27862">
          <w:pPr>
            <w:pStyle w:val="Content"/>
            <w:numPr>
              <w:ilvl w:val="0"/>
              <w:numId w:val="27"/>
            </w:numPr>
            <w:rPr>
              <w:rFonts w:ascii="Calibri" w:hAnsi="Calibri" w:cs="Calibri"/>
              <w:b/>
              <w:bCs/>
              <w:szCs w:val="28"/>
              <w:shd w:val="clear" w:color="auto" w:fill="FFFFFF"/>
            </w:rPr>
          </w:pPr>
          <w:r w:rsidRPr="00E27862">
            <w:rPr>
              <w:rFonts w:ascii="Calibri" w:hAnsi="Calibri" w:cs="Calibri"/>
              <w:b/>
              <w:bCs/>
              <w:sz w:val="32"/>
              <w:szCs w:val="32"/>
              <w:shd w:val="clear" w:color="auto" w:fill="FFFFFF"/>
            </w:rPr>
            <w:t>Account Information:</w:t>
          </w:r>
        </w:p>
        <w:p w14:paraId="6CB4E7FC" w14:textId="77777777" w:rsidR="00E27862" w:rsidRDefault="00E27862" w:rsidP="00E27862">
          <w:pPr>
            <w:pStyle w:val="Content"/>
            <w:numPr>
              <w:ilvl w:val="0"/>
              <w:numId w:val="35"/>
            </w:numPr>
            <w:rPr>
              <w:rFonts w:ascii="Calibri" w:hAnsi="Calibri" w:cs="Calibri"/>
              <w:szCs w:val="28"/>
              <w:shd w:val="clear" w:color="auto" w:fill="FFFFFF"/>
            </w:rPr>
          </w:pPr>
          <w:r w:rsidRPr="00E27862">
            <w:rPr>
              <w:rFonts w:ascii="Calibri" w:hAnsi="Calibri" w:cs="Calibri"/>
              <w:szCs w:val="28"/>
              <w:shd w:val="clear" w:color="auto" w:fill="FFFFFF"/>
            </w:rPr>
            <w:t xml:space="preserve">Consider carefully the kind of personal detail you provide on your social media profile. Never provide sensitive information such as nearest schools, political affiliation, bank account information, former or current workplace, Social Security numbers, or general interests, among others. </w:t>
          </w:r>
        </w:p>
        <w:p w14:paraId="5359583F" w14:textId="09D18BE6" w:rsidR="00E27862" w:rsidRDefault="00E27862" w:rsidP="00E27862">
          <w:pPr>
            <w:pStyle w:val="Content"/>
            <w:numPr>
              <w:ilvl w:val="0"/>
              <w:numId w:val="35"/>
            </w:numPr>
            <w:rPr>
              <w:rFonts w:ascii="Calibri" w:hAnsi="Calibri" w:cs="Calibri"/>
              <w:szCs w:val="28"/>
              <w:shd w:val="clear" w:color="auto" w:fill="FFFFFF"/>
            </w:rPr>
          </w:pPr>
          <w:r w:rsidRPr="00E27862">
            <w:rPr>
              <w:rFonts w:ascii="Calibri" w:hAnsi="Calibri" w:cs="Calibri"/>
              <w:szCs w:val="28"/>
              <w:shd w:val="clear" w:color="auto" w:fill="FFFFFF"/>
            </w:rPr>
            <w:t>Providing this information may appear harmless, but it can be used to scam you or serve you unnecessary ads.</w:t>
          </w:r>
        </w:p>
        <w:p w14:paraId="46F0BEB6" w14:textId="1CD122E3" w:rsidR="00E27862" w:rsidRDefault="00E27862" w:rsidP="00E27862">
          <w:pPr>
            <w:pStyle w:val="Content"/>
            <w:rPr>
              <w:rFonts w:ascii="Calibri" w:hAnsi="Calibri" w:cs="Calibri"/>
              <w:szCs w:val="28"/>
              <w:shd w:val="clear" w:color="auto" w:fill="FFFFFF"/>
            </w:rPr>
          </w:pPr>
        </w:p>
        <w:p w14:paraId="1E341EFB" w14:textId="77777777" w:rsidR="00E27862" w:rsidRDefault="00E27862" w:rsidP="00E27862">
          <w:pPr>
            <w:pStyle w:val="Content"/>
            <w:rPr>
              <w:rFonts w:ascii="Calibri" w:hAnsi="Calibri" w:cs="Calibri"/>
              <w:szCs w:val="28"/>
              <w:shd w:val="clear" w:color="auto" w:fill="FFFFFF"/>
            </w:rPr>
          </w:pPr>
        </w:p>
        <w:p w14:paraId="4585BFEA" w14:textId="09EF8457" w:rsidR="00E27862" w:rsidRDefault="00E27862" w:rsidP="00E27862">
          <w:pPr>
            <w:pStyle w:val="Content"/>
            <w:numPr>
              <w:ilvl w:val="0"/>
              <w:numId w:val="27"/>
            </w:numPr>
            <w:rPr>
              <w:rFonts w:ascii="Calibri" w:hAnsi="Calibri" w:cs="Calibri"/>
              <w:b/>
              <w:bCs/>
              <w:sz w:val="32"/>
              <w:szCs w:val="32"/>
              <w:shd w:val="clear" w:color="auto" w:fill="FFFFFF"/>
            </w:rPr>
          </w:pPr>
          <w:r w:rsidRPr="00E27862">
            <w:rPr>
              <w:rFonts w:ascii="Calibri" w:hAnsi="Calibri" w:cs="Calibri"/>
              <w:b/>
              <w:bCs/>
              <w:sz w:val="32"/>
              <w:szCs w:val="32"/>
              <w:shd w:val="clear" w:color="auto" w:fill="FFFFFF"/>
            </w:rPr>
            <w:lastRenderedPageBreak/>
            <w:t>Biographical Information:</w:t>
          </w:r>
        </w:p>
        <w:p w14:paraId="166A14C5" w14:textId="77777777" w:rsidR="00573345" w:rsidRDefault="00E27862" w:rsidP="00E27862">
          <w:pPr>
            <w:pStyle w:val="Content"/>
            <w:numPr>
              <w:ilvl w:val="0"/>
              <w:numId w:val="40"/>
            </w:numPr>
            <w:rPr>
              <w:rFonts w:ascii="Calibri" w:hAnsi="Calibri" w:cs="Calibri"/>
              <w:szCs w:val="28"/>
              <w:shd w:val="clear" w:color="auto" w:fill="FFFFFF"/>
            </w:rPr>
          </w:pPr>
          <w:r w:rsidRPr="00E27862">
            <w:rPr>
              <w:rFonts w:ascii="Calibri" w:hAnsi="Calibri" w:cs="Calibri"/>
              <w:szCs w:val="28"/>
              <w:shd w:val="clear" w:color="auto" w:fill="FFFFFF"/>
            </w:rPr>
            <w:t xml:space="preserve">To register an account with many social media platforms, you’ll be required to provide your biographical information such as full name, year of birth, age, or address. </w:t>
          </w:r>
        </w:p>
        <w:p w14:paraId="34D9185B" w14:textId="77777777" w:rsidR="00573345" w:rsidRDefault="00E27862" w:rsidP="00E27862">
          <w:pPr>
            <w:pStyle w:val="Content"/>
            <w:numPr>
              <w:ilvl w:val="0"/>
              <w:numId w:val="40"/>
            </w:numPr>
            <w:rPr>
              <w:rFonts w:ascii="Calibri" w:hAnsi="Calibri" w:cs="Calibri"/>
              <w:szCs w:val="28"/>
              <w:shd w:val="clear" w:color="auto" w:fill="FFFFFF"/>
            </w:rPr>
          </w:pPr>
          <w:r w:rsidRPr="00E27862">
            <w:rPr>
              <w:rFonts w:ascii="Calibri" w:hAnsi="Calibri" w:cs="Calibri"/>
              <w:szCs w:val="28"/>
              <w:shd w:val="clear" w:color="auto" w:fill="FFFFFF"/>
            </w:rPr>
            <w:t>Keep these pieces of information to yourself to limit what other social media users know about you. Such information can provide cybercriminals with enough data to cause you harm.</w:t>
          </w:r>
        </w:p>
        <w:p w14:paraId="44B4AD69" w14:textId="139E2409" w:rsidR="00E27862" w:rsidRPr="00E27862" w:rsidRDefault="00E27862" w:rsidP="00E27862">
          <w:pPr>
            <w:pStyle w:val="Content"/>
            <w:numPr>
              <w:ilvl w:val="0"/>
              <w:numId w:val="40"/>
            </w:numPr>
            <w:rPr>
              <w:rFonts w:ascii="Calibri" w:hAnsi="Calibri" w:cs="Calibri"/>
              <w:szCs w:val="28"/>
              <w:shd w:val="clear" w:color="auto" w:fill="FFFFFF"/>
            </w:rPr>
          </w:pPr>
          <w:r w:rsidRPr="00E27862">
            <w:rPr>
              <w:rFonts w:ascii="Calibri" w:hAnsi="Calibri" w:cs="Calibri"/>
              <w:szCs w:val="28"/>
              <w:shd w:val="clear" w:color="auto" w:fill="FFFFFF"/>
            </w:rPr>
            <w:t>You may consider customizing the privacy settings on your media to minimize personal information on the same platform.</w:t>
          </w:r>
        </w:p>
        <w:p w14:paraId="662A0E73" w14:textId="77777777" w:rsidR="00112180" w:rsidRDefault="00112180" w:rsidP="00112180">
          <w:pPr>
            <w:pStyle w:val="Content"/>
            <w:numPr>
              <w:ilvl w:val="0"/>
              <w:numId w:val="27"/>
            </w:numPr>
            <w:rPr>
              <w:rFonts w:ascii="Calibri" w:hAnsi="Calibri" w:cs="Calibri"/>
              <w:b/>
              <w:bCs/>
              <w:sz w:val="32"/>
              <w:szCs w:val="32"/>
              <w:shd w:val="clear" w:color="auto" w:fill="FFFFFF"/>
            </w:rPr>
          </w:pPr>
          <w:r>
            <w:rPr>
              <w:rFonts w:ascii="Calibri" w:hAnsi="Calibri" w:cs="Calibri"/>
              <w:b/>
              <w:bCs/>
              <w:sz w:val="32"/>
              <w:szCs w:val="32"/>
              <w:shd w:val="clear" w:color="auto" w:fill="FFFFFF"/>
            </w:rPr>
            <w:t>Turn on private browsing:</w:t>
          </w:r>
        </w:p>
        <w:p w14:paraId="76794863" w14:textId="77777777" w:rsidR="00112180" w:rsidRPr="00E77A59" w:rsidRDefault="00112180" w:rsidP="002C207C">
          <w:pPr>
            <w:pStyle w:val="Content"/>
            <w:numPr>
              <w:ilvl w:val="0"/>
              <w:numId w:val="35"/>
            </w:numPr>
            <w:rPr>
              <w:rFonts w:ascii="Calibri" w:hAnsi="Calibri" w:cs="Calibri"/>
              <w:color w:val="333333"/>
              <w:sz w:val="27"/>
              <w:szCs w:val="27"/>
              <w:shd w:val="clear" w:color="auto" w:fill="FFFFFF"/>
            </w:rPr>
          </w:pPr>
          <w:r w:rsidRPr="00E77A59">
            <w:rPr>
              <w:rFonts w:ascii="Calibri" w:hAnsi="Calibri" w:cs="Calibri"/>
              <w:color w:val="333333"/>
              <w:sz w:val="27"/>
              <w:szCs w:val="27"/>
              <w:shd w:val="clear" w:color="auto" w:fill="FFFFFF"/>
            </w:rPr>
            <w:t>Many internet websites use technologies such as </w:t>
          </w:r>
          <w:r w:rsidRPr="00E77A59">
            <w:rPr>
              <w:rStyle w:val="Strong"/>
              <w:rFonts w:ascii="Calibri" w:hAnsi="Calibri" w:cs="Calibri"/>
              <w:b w:val="0"/>
              <w:bCs w:val="0"/>
              <w:color w:val="333333"/>
              <w:sz w:val="27"/>
              <w:szCs w:val="27"/>
              <w:shd w:val="clear" w:color="auto" w:fill="FFFFFF"/>
            </w:rPr>
            <w:t>cookies to capture the Internet Protocol (IP) address</w:t>
          </w:r>
          <w:r w:rsidRPr="00E77A59">
            <w:rPr>
              <w:rFonts w:ascii="Calibri" w:hAnsi="Calibri" w:cs="Calibri"/>
              <w:color w:val="333333"/>
              <w:sz w:val="27"/>
              <w:szCs w:val="27"/>
              <w:shd w:val="clear" w:color="auto" w:fill="FFFFFF"/>
            </w:rPr>
            <w:t> of a specific computer before collect information about online activities.</w:t>
          </w:r>
        </w:p>
        <w:p w14:paraId="25DAEC69" w14:textId="77777777" w:rsidR="00112180" w:rsidRPr="00E77A59" w:rsidRDefault="00E77A59" w:rsidP="002C207C">
          <w:pPr>
            <w:pStyle w:val="Content"/>
            <w:numPr>
              <w:ilvl w:val="0"/>
              <w:numId w:val="35"/>
            </w:numPr>
            <w:rPr>
              <w:rFonts w:ascii="Calibri" w:hAnsi="Calibri" w:cs="Calibri"/>
              <w:color w:val="333333"/>
              <w:sz w:val="27"/>
              <w:szCs w:val="27"/>
              <w:shd w:val="clear" w:color="auto" w:fill="FFFFFF"/>
            </w:rPr>
          </w:pPr>
          <w:r w:rsidRPr="00E77A59">
            <w:rPr>
              <w:rFonts w:ascii="Calibri" w:hAnsi="Calibri" w:cs="Calibri"/>
              <w:color w:val="333333"/>
              <w:sz w:val="27"/>
              <w:szCs w:val="27"/>
              <w:shd w:val="clear" w:color="auto" w:fill="FFFFFF"/>
            </w:rPr>
            <w:t>We</w:t>
          </w:r>
          <w:r w:rsidR="00112180" w:rsidRPr="00E77A59">
            <w:rPr>
              <w:rFonts w:ascii="Calibri" w:hAnsi="Calibri" w:cs="Calibri"/>
              <w:color w:val="333333"/>
              <w:sz w:val="27"/>
              <w:szCs w:val="27"/>
              <w:shd w:val="clear" w:color="auto" w:fill="FFFFFF"/>
            </w:rPr>
            <w:t xml:space="preserve"> can </w:t>
          </w:r>
          <w:r w:rsidR="00112180" w:rsidRPr="00E77A59">
            <w:rPr>
              <w:rStyle w:val="Strong"/>
              <w:rFonts w:ascii="Calibri" w:hAnsi="Calibri" w:cs="Calibri"/>
              <w:b w:val="0"/>
              <w:bCs w:val="0"/>
              <w:color w:val="333333"/>
              <w:sz w:val="27"/>
              <w:szCs w:val="27"/>
              <w:shd w:val="clear" w:color="auto" w:fill="FFFFFF"/>
            </w:rPr>
            <w:t>prevent the storing of cookies</w:t>
          </w:r>
          <w:r w:rsidR="00112180" w:rsidRPr="00E77A59">
            <w:rPr>
              <w:rFonts w:ascii="Calibri" w:hAnsi="Calibri" w:cs="Calibri"/>
              <w:color w:val="333333"/>
              <w:sz w:val="27"/>
              <w:szCs w:val="27"/>
              <w:shd w:val="clear" w:color="auto" w:fill="FFFFFF"/>
            </w:rPr>
            <w:t xml:space="preserve"> (as well as other details like browsing history and temporary internet files) in our computers by websites and thus make it less likely for unauthorized gathering of info on how </w:t>
          </w:r>
          <w:r w:rsidRPr="00E77A59">
            <w:rPr>
              <w:rFonts w:ascii="Calibri" w:hAnsi="Calibri" w:cs="Calibri"/>
              <w:color w:val="333333"/>
              <w:sz w:val="27"/>
              <w:szCs w:val="27"/>
              <w:shd w:val="clear" w:color="auto" w:fill="FFFFFF"/>
            </w:rPr>
            <w:t xml:space="preserve">we </w:t>
          </w:r>
          <w:r w:rsidR="00112180" w:rsidRPr="00E77A59">
            <w:rPr>
              <w:rFonts w:ascii="Calibri" w:hAnsi="Calibri" w:cs="Calibri"/>
              <w:color w:val="333333"/>
              <w:sz w:val="27"/>
              <w:szCs w:val="27"/>
              <w:shd w:val="clear" w:color="auto" w:fill="FFFFFF"/>
            </w:rPr>
            <w:t>surf the net to occur.</w:t>
          </w:r>
        </w:p>
        <w:p w14:paraId="1E56934B" w14:textId="1DC9673D" w:rsidR="00F86D02" w:rsidRPr="00573345" w:rsidRDefault="00E77A59" w:rsidP="00573345">
          <w:pPr>
            <w:pStyle w:val="Content"/>
            <w:numPr>
              <w:ilvl w:val="0"/>
              <w:numId w:val="35"/>
            </w:numPr>
            <w:rPr>
              <w:rFonts w:ascii="Calibri" w:hAnsi="Calibri" w:cs="Calibri"/>
              <w:sz w:val="32"/>
              <w:szCs w:val="32"/>
              <w:shd w:val="clear" w:color="auto" w:fill="FFFFFF"/>
            </w:rPr>
          </w:pPr>
          <w:r w:rsidRPr="00E77A59">
            <w:rPr>
              <w:rFonts w:ascii="Calibri" w:hAnsi="Calibri" w:cs="Calibri"/>
              <w:color w:val="333333"/>
              <w:sz w:val="27"/>
              <w:szCs w:val="27"/>
              <w:shd w:val="clear" w:color="auto" w:fill="FFFFFF"/>
            </w:rPr>
            <w:t>Turning on private mode in our browser (even on our smartphone) should be our </w:t>
          </w:r>
          <w:r w:rsidRPr="00E77A59">
            <w:rPr>
              <w:rStyle w:val="Strong"/>
              <w:rFonts w:ascii="Calibri" w:hAnsi="Calibri" w:cs="Calibri"/>
              <w:b w:val="0"/>
              <w:bCs w:val="0"/>
              <w:color w:val="333333"/>
              <w:sz w:val="27"/>
              <w:szCs w:val="27"/>
              <w:shd w:val="clear" w:color="auto" w:fill="FFFFFF"/>
            </w:rPr>
            <w:t>first line of defense</w:t>
          </w:r>
          <w:r w:rsidRPr="00E77A59">
            <w:rPr>
              <w:rFonts w:ascii="Calibri" w:hAnsi="Calibri" w:cs="Calibri"/>
              <w:color w:val="333333"/>
              <w:sz w:val="27"/>
              <w:szCs w:val="27"/>
              <w:shd w:val="clear" w:color="auto" w:fill="FFFFFF"/>
            </w:rPr>
            <w:t> when browsing online.</w:t>
          </w:r>
        </w:p>
        <w:p w14:paraId="7A5D5E2A" w14:textId="77777777" w:rsidR="00E77A59" w:rsidRDefault="00E77A59" w:rsidP="00E77A59">
          <w:pPr>
            <w:pStyle w:val="Content"/>
            <w:numPr>
              <w:ilvl w:val="0"/>
              <w:numId w:val="27"/>
            </w:numPr>
            <w:rPr>
              <w:rFonts w:ascii="Calibri" w:hAnsi="Calibri" w:cs="Calibri"/>
              <w:b/>
              <w:bCs/>
              <w:sz w:val="32"/>
              <w:szCs w:val="32"/>
              <w:shd w:val="clear" w:color="auto" w:fill="FFFFFF"/>
            </w:rPr>
          </w:pPr>
          <w:r w:rsidRPr="00E77A59">
            <w:rPr>
              <w:rFonts w:ascii="Calibri" w:hAnsi="Calibri" w:cs="Calibri"/>
              <w:b/>
              <w:bCs/>
              <w:sz w:val="32"/>
              <w:szCs w:val="32"/>
              <w:shd w:val="clear" w:color="auto" w:fill="FFFFFF"/>
            </w:rPr>
            <w:t>Hiding IP address</w:t>
          </w:r>
          <w:r>
            <w:rPr>
              <w:rFonts w:ascii="Calibri" w:hAnsi="Calibri" w:cs="Calibri"/>
              <w:b/>
              <w:bCs/>
              <w:sz w:val="32"/>
              <w:szCs w:val="32"/>
              <w:shd w:val="clear" w:color="auto" w:fill="FFFFFF"/>
            </w:rPr>
            <w:t>:</w:t>
          </w:r>
        </w:p>
        <w:p w14:paraId="6E9094B9" w14:textId="26D970B7" w:rsidR="00E77A59" w:rsidRPr="002C207C" w:rsidRDefault="00E77A59" w:rsidP="002C207C">
          <w:pPr>
            <w:pStyle w:val="Content"/>
            <w:numPr>
              <w:ilvl w:val="0"/>
              <w:numId w:val="36"/>
            </w:numPr>
            <w:rPr>
              <w:rFonts w:ascii="Calibri" w:hAnsi="Calibri" w:cs="Calibri"/>
              <w:color w:val="333333"/>
              <w:sz w:val="27"/>
              <w:szCs w:val="27"/>
              <w:shd w:val="clear" w:color="auto" w:fill="FFFFFF"/>
            </w:rPr>
          </w:pPr>
          <w:r w:rsidRPr="00E77A59">
            <w:rPr>
              <w:rFonts w:ascii="Calibri" w:hAnsi="Calibri" w:cs="Calibri"/>
              <w:color w:val="333333"/>
              <w:sz w:val="27"/>
              <w:szCs w:val="27"/>
              <w:shd w:val="clear" w:color="auto" w:fill="FFFFFF"/>
            </w:rPr>
            <w:t>As it is still possible for websites to </w:t>
          </w:r>
          <w:r w:rsidRPr="00E77A59">
            <w:rPr>
              <w:rStyle w:val="Strong"/>
              <w:rFonts w:ascii="Calibri" w:hAnsi="Calibri" w:cs="Calibri"/>
              <w:b w:val="0"/>
              <w:bCs w:val="0"/>
              <w:color w:val="333333"/>
              <w:sz w:val="27"/>
              <w:szCs w:val="27"/>
              <w:shd w:val="clear" w:color="auto" w:fill="FFFFFF"/>
            </w:rPr>
            <w:t>link one’s IP address with the sites he or she visits</w:t>
          </w:r>
          <w:r w:rsidRPr="00E77A59">
            <w:rPr>
              <w:rFonts w:ascii="Calibri" w:hAnsi="Calibri" w:cs="Calibri"/>
              <w:b/>
              <w:bCs/>
              <w:color w:val="333333"/>
              <w:sz w:val="27"/>
              <w:szCs w:val="27"/>
              <w:shd w:val="clear" w:color="auto" w:fill="FFFFFF"/>
            </w:rPr>
            <w:t>,</w:t>
          </w:r>
          <w:r w:rsidRPr="00E77A59">
            <w:rPr>
              <w:rFonts w:ascii="Calibri" w:hAnsi="Calibri" w:cs="Calibri"/>
              <w:color w:val="333333"/>
              <w:sz w:val="27"/>
              <w:szCs w:val="27"/>
              <w:shd w:val="clear" w:color="auto" w:fill="FFFFFF"/>
            </w:rPr>
            <w:t xml:space="preserve"> </w:t>
          </w:r>
          <w:r>
            <w:rPr>
              <w:rFonts w:ascii="Calibri" w:hAnsi="Calibri" w:cs="Calibri"/>
              <w:color w:val="333333"/>
              <w:sz w:val="27"/>
              <w:szCs w:val="27"/>
              <w:shd w:val="clear" w:color="auto" w:fill="FFFFFF"/>
            </w:rPr>
            <w:t>we</w:t>
          </w:r>
          <w:r w:rsidRPr="00E77A59">
            <w:rPr>
              <w:rFonts w:ascii="Calibri" w:hAnsi="Calibri" w:cs="Calibri"/>
              <w:color w:val="333333"/>
              <w:sz w:val="27"/>
              <w:szCs w:val="27"/>
              <w:shd w:val="clear" w:color="auto" w:fill="FFFFFF"/>
            </w:rPr>
            <w:t xml:space="preserve"> can still be tracked (by our Internet Service Provider, for instance) based on our IP address. If </w:t>
          </w:r>
          <w:r>
            <w:rPr>
              <w:rFonts w:ascii="Calibri" w:hAnsi="Calibri" w:cs="Calibri"/>
              <w:color w:val="333333"/>
              <w:sz w:val="27"/>
              <w:szCs w:val="27"/>
              <w:shd w:val="clear" w:color="auto" w:fill="FFFFFF"/>
            </w:rPr>
            <w:t xml:space="preserve">we </w:t>
          </w:r>
          <w:r w:rsidRPr="00E77A59">
            <w:rPr>
              <w:rFonts w:ascii="Calibri" w:hAnsi="Calibri" w:cs="Calibri"/>
              <w:color w:val="333333"/>
              <w:sz w:val="27"/>
              <w:szCs w:val="27"/>
              <w:shd w:val="clear" w:color="auto" w:fill="FFFFFF"/>
            </w:rPr>
            <w:t xml:space="preserve">want even more secure browsing, </w:t>
          </w:r>
          <w:r>
            <w:rPr>
              <w:rFonts w:ascii="Calibri" w:hAnsi="Calibri" w:cs="Calibri"/>
              <w:color w:val="333333"/>
              <w:sz w:val="27"/>
              <w:szCs w:val="27"/>
              <w:shd w:val="clear" w:color="auto" w:fill="FFFFFF"/>
            </w:rPr>
            <w:t>we should</w:t>
          </w:r>
          <w:r w:rsidRPr="00E77A59">
            <w:rPr>
              <w:rFonts w:ascii="Calibri" w:hAnsi="Calibri" w:cs="Calibri"/>
              <w:color w:val="333333"/>
              <w:sz w:val="27"/>
              <w:szCs w:val="27"/>
              <w:shd w:val="clear" w:color="auto" w:fill="FFFFFF"/>
            </w:rPr>
            <w:t xml:space="preserve"> us</w:t>
          </w:r>
          <w:r>
            <w:rPr>
              <w:rFonts w:ascii="Calibri" w:hAnsi="Calibri" w:cs="Calibri"/>
              <w:color w:val="333333"/>
              <w:sz w:val="27"/>
              <w:szCs w:val="27"/>
              <w:shd w:val="clear" w:color="auto" w:fill="FFFFFF"/>
            </w:rPr>
            <w:t>e</w:t>
          </w:r>
          <w:r w:rsidRPr="00E77A59">
            <w:rPr>
              <w:rFonts w:ascii="Calibri" w:hAnsi="Calibri" w:cs="Calibri"/>
              <w:color w:val="333333"/>
              <w:sz w:val="27"/>
              <w:szCs w:val="27"/>
              <w:shd w:val="clear" w:color="auto" w:fill="FFFFFF"/>
            </w:rPr>
            <w:t xml:space="preserve"> web proxies such as open networks.</w:t>
          </w:r>
        </w:p>
        <w:p w14:paraId="3BA66BBA" w14:textId="77777777" w:rsidR="00E77A59" w:rsidRDefault="00E77A59" w:rsidP="00E77A59">
          <w:pPr>
            <w:pStyle w:val="Content"/>
            <w:numPr>
              <w:ilvl w:val="0"/>
              <w:numId w:val="27"/>
            </w:numPr>
            <w:rPr>
              <w:rFonts w:ascii="Calibri" w:hAnsi="Calibri" w:cs="Calibri"/>
              <w:b/>
              <w:bCs/>
              <w:sz w:val="32"/>
              <w:szCs w:val="32"/>
              <w:shd w:val="clear" w:color="auto" w:fill="FFFFFF"/>
            </w:rPr>
          </w:pPr>
          <w:r w:rsidRPr="00E77A59">
            <w:rPr>
              <w:rFonts w:ascii="Calibri" w:hAnsi="Calibri" w:cs="Calibri"/>
              <w:b/>
              <w:bCs/>
              <w:sz w:val="32"/>
              <w:szCs w:val="32"/>
              <w:shd w:val="clear" w:color="auto" w:fill="FFFFFF"/>
            </w:rPr>
            <w:t>Remember to log out:</w:t>
          </w:r>
        </w:p>
        <w:p w14:paraId="0B93CAFE" w14:textId="104F795A" w:rsidR="00E90310" w:rsidRPr="002C207C" w:rsidRDefault="00E90310" w:rsidP="002C207C">
          <w:pPr>
            <w:pStyle w:val="Content"/>
            <w:numPr>
              <w:ilvl w:val="0"/>
              <w:numId w:val="36"/>
            </w:numPr>
            <w:rPr>
              <w:rFonts w:ascii="Calibri" w:hAnsi="Calibri" w:cs="Calibri"/>
              <w:color w:val="333333"/>
              <w:sz w:val="27"/>
              <w:szCs w:val="27"/>
              <w:shd w:val="clear" w:color="auto" w:fill="FFFFFF"/>
            </w:rPr>
          </w:pPr>
          <w:r w:rsidRPr="00E90310">
            <w:rPr>
              <w:rFonts w:ascii="Calibri" w:hAnsi="Calibri" w:cs="Calibri"/>
              <w:color w:val="333333"/>
              <w:sz w:val="27"/>
              <w:szCs w:val="27"/>
              <w:shd w:val="clear" w:color="auto" w:fill="FFFFFF"/>
            </w:rPr>
            <w:t>O</w:t>
          </w:r>
          <w:r w:rsidR="00E77A59" w:rsidRPr="00E90310">
            <w:rPr>
              <w:rFonts w:ascii="Calibri" w:hAnsi="Calibri" w:cs="Calibri"/>
              <w:color w:val="333333"/>
              <w:sz w:val="27"/>
              <w:szCs w:val="27"/>
              <w:shd w:val="clear" w:color="auto" w:fill="FFFFFF"/>
            </w:rPr>
            <w:t>ur online activity can also be consistently </w:t>
          </w:r>
          <w:r w:rsidR="00E77A59" w:rsidRPr="00E90310">
            <w:rPr>
              <w:rStyle w:val="Strong"/>
              <w:rFonts w:ascii="Calibri" w:hAnsi="Calibri" w:cs="Calibri"/>
              <w:b w:val="0"/>
              <w:bCs w:val="0"/>
              <w:color w:val="333333"/>
              <w:sz w:val="27"/>
              <w:szCs w:val="27"/>
              <w:shd w:val="clear" w:color="auto" w:fill="FFFFFF"/>
            </w:rPr>
            <w:t>monitored across different platforms</w:t>
          </w:r>
          <w:r w:rsidR="00E77A59" w:rsidRPr="00E90310">
            <w:rPr>
              <w:rFonts w:ascii="Calibri" w:hAnsi="Calibri" w:cs="Calibri"/>
              <w:color w:val="333333"/>
              <w:sz w:val="27"/>
              <w:szCs w:val="27"/>
              <w:shd w:val="clear" w:color="auto" w:fill="FFFFFF"/>
            </w:rPr>
            <w:t> since our Facebook account can be logged on via any device with an Internet connection.</w:t>
          </w:r>
          <w:r w:rsidRPr="00E90310">
            <w:rPr>
              <w:rFonts w:ascii="PT Serif" w:hAnsi="PT Serif"/>
              <w:color w:val="333333"/>
              <w:sz w:val="27"/>
              <w:szCs w:val="27"/>
              <w:shd w:val="clear" w:color="auto" w:fill="FFFFFF"/>
            </w:rPr>
            <w:t xml:space="preserve"> </w:t>
          </w:r>
          <w:r w:rsidRPr="00E90310">
            <w:rPr>
              <w:rFonts w:ascii="Calibri" w:hAnsi="Calibri" w:cs="Calibri"/>
              <w:color w:val="333333"/>
              <w:sz w:val="27"/>
              <w:szCs w:val="27"/>
              <w:shd w:val="clear" w:color="auto" w:fill="FFFFFF"/>
            </w:rPr>
            <w:t xml:space="preserve">So, it is best to remember to log out every time </w:t>
          </w:r>
          <w:r>
            <w:rPr>
              <w:rFonts w:ascii="Calibri" w:hAnsi="Calibri" w:cs="Calibri"/>
              <w:color w:val="333333"/>
              <w:sz w:val="27"/>
              <w:szCs w:val="27"/>
              <w:shd w:val="clear" w:color="auto" w:fill="FFFFFF"/>
            </w:rPr>
            <w:t xml:space="preserve">we </w:t>
          </w:r>
          <w:r w:rsidRPr="00E90310">
            <w:rPr>
              <w:rFonts w:ascii="Calibri" w:hAnsi="Calibri" w:cs="Calibri"/>
              <w:color w:val="333333"/>
              <w:sz w:val="27"/>
              <w:szCs w:val="27"/>
              <w:shd w:val="clear" w:color="auto" w:fill="FFFFFF"/>
            </w:rPr>
            <w:t>are done with our social networking sites or any other major accounts like Google.</w:t>
          </w:r>
        </w:p>
        <w:p w14:paraId="3FDF30D7" w14:textId="77777777" w:rsidR="00E90310" w:rsidRDefault="00E90310" w:rsidP="00E90310">
          <w:pPr>
            <w:pStyle w:val="Content"/>
            <w:numPr>
              <w:ilvl w:val="0"/>
              <w:numId w:val="27"/>
            </w:numPr>
            <w:rPr>
              <w:rFonts w:ascii="Calibri" w:hAnsi="Calibri" w:cs="Calibri"/>
              <w:b/>
              <w:bCs/>
              <w:sz w:val="32"/>
              <w:szCs w:val="32"/>
              <w:shd w:val="clear" w:color="auto" w:fill="FFFFFF"/>
            </w:rPr>
          </w:pPr>
          <w:r>
            <w:rPr>
              <w:rFonts w:ascii="Calibri" w:hAnsi="Calibri" w:cs="Calibri"/>
              <w:b/>
              <w:bCs/>
              <w:sz w:val="32"/>
              <w:szCs w:val="32"/>
              <w:shd w:val="clear" w:color="auto" w:fill="FFFFFF"/>
            </w:rPr>
            <w:t>Stay updated on privacy policies:</w:t>
          </w:r>
        </w:p>
        <w:p w14:paraId="65DD2871" w14:textId="28FE005B" w:rsidR="00E90310" w:rsidRPr="002C207C" w:rsidRDefault="00E90310" w:rsidP="002C207C">
          <w:pPr>
            <w:pStyle w:val="Content"/>
            <w:numPr>
              <w:ilvl w:val="0"/>
              <w:numId w:val="36"/>
            </w:numPr>
            <w:rPr>
              <w:rFonts w:ascii="Calibri" w:hAnsi="Calibri" w:cs="Calibri"/>
              <w:color w:val="333333"/>
              <w:sz w:val="27"/>
              <w:szCs w:val="27"/>
              <w:shd w:val="clear" w:color="auto" w:fill="FFFFFF"/>
            </w:rPr>
          </w:pPr>
          <w:r w:rsidRPr="00E90310">
            <w:rPr>
              <w:rFonts w:ascii="Calibri" w:hAnsi="Calibri" w:cs="Calibri"/>
              <w:color w:val="333333"/>
              <w:sz w:val="27"/>
              <w:szCs w:val="27"/>
              <w:shd w:val="clear" w:color="auto" w:fill="FFFFFF"/>
            </w:rPr>
            <w:lastRenderedPageBreak/>
            <w:t>Most websites you encounter have privacy policies available for visitors, indicating what information they collect from your computer and who they will share this to. Because these policies are usually </w:t>
          </w:r>
          <w:r w:rsidRPr="00E90310">
            <w:rPr>
              <w:rStyle w:val="Strong"/>
              <w:rFonts w:ascii="Calibri" w:hAnsi="Calibri" w:cs="Calibri"/>
              <w:b w:val="0"/>
              <w:bCs w:val="0"/>
              <w:color w:val="333333"/>
              <w:sz w:val="27"/>
              <w:szCs w:val="27"/>
              <w:shd w:val="clear" w:color="auto" w:fill="FFFFFF"/>
            </w:rPr>
            <w:t>lengthy and full of jargon</w:t>
          </w:r>
          <w:r w:rsidRPr="00E90310">
            <w:rPr>
              <w:rFonts w:ascii="Calibri" w:hAnsi="Calibri" w:cs="Calibri"/>
              <w:b/>
              <w:bCs/>
              <w:color w:val="333333"/>
              <w:sz w:val="27"/>
              <w:szCs w:val="27"/>
              <w:shd w:val="clear" w:color="auto" w:fill="FFFFFF"/>
            </w:rPr>
            <w:t>,</w:t>
          </w:r>
          <w:r w:rsidRPr="00E90310">
            <w:rPr>
              <w:rFonts w:ascii="Calibri" w:hAnsi="Calibri" w:cs="Calibri"/>
              <w:color w:val="333333"/>
              <w:sz w:val="27"/>
              <w:szCs w:val="27"/>
              <w:shd w:val="clear" w:color="auto" w:fill="FFFFFF"/>
            </w:rPr>
            <w:t xml:space="preserve"> people do not actually read them at all. But in order to safeguard our privacy we should read the important points.</w:t>
          </w:r>
        </w:p>
        <w:p w14:paraId="7065566F" w14:textId="77777777" w:rsidR="00E90310" w:rsidRDefault="00E90310" w:rsidP="00E90310">
          <w:pPr>
            <w:pStyle w:val="Content"/>
            <w:numPr>
              <w:ilvl w:val="0"/>
              <w:numId w:val="27"/>
            </w:numPr>
            <w:rPr>
              <w:rFonts w:ascii="Calibri" w:hAnsi="Calibri" w:cs="Calibri"/>
              <w:b/>
              <w:bCs/>
              <w:color w:val="333333"/>
              <w:sz w:val="32"/>
              <w:szCs w:val="32"/>
              <w:shd w:val="clear" w:color="auto" w:fill="FFFFFF"/>
            </w:rPr>
          </w:pPr>
          <w:r w:rsidRPr="00E90310">
            <w:rPr>
              <w:rFonts w:ascii="Calibri" w:hAnsi="Calibri" w:cs="Calibri"/>
              <w:b/>
              <w:bCs/>
              <w:color w:val="333333"/>
              <w:sz w:val="32"/>
              <w:szCs w:val="32"/>
              <w:shd w:val="clear" w:color="auto" w:fill="FFFFFF"/>
            </w:rPr>
            <w:t>Checking in:</w:t>
          </w:r>
        </w:p>
        <w:p w14:paraId="7AB1C2ED" w14:textId="77777777" w:rsidR="00E90310" w:rsidRPr="00AB27E6" w:rsidRDefault="00E90310" w:rsidP="002C207C">
          <w:pPr>
            <w:pStyle w:val="Content"/>
            <w:numPr>
              <w:ilvl w:val="0"/>
              <w:numId w:val="36"/>
            </w:numPr>
            <w:rPr>
              <w:rStyle w:val="Strong"/>
              <w:rFonts w:ascii="Calibri" w:hAnsi="Calibri" w:cs="Calibri"/>
              <w:color w:val="333333"/>
              <w:sz w:val="27"/>
              <w:szCs w:val="27"/>
              <w:shd w:val="clear" w:color="auto" w:fill="FFFFFF"/>
            </w:rPr>
          </w:pPr>
          <w:r w:rsidRPr="00AB27E6">
            <w:rPr>
              <w:rFonts w:ascii="Calibri" w:hAnsi="Calibri" w:cs="Calibri"/>
              <w:color w:val="333333"/>
              <w:sz w:val="27"/>
              <w:szCs w:val="27"/>
              <w:shd w:val="clear" w:color="auto" w:fill="FFFFFF"/>
            </w:rPr>
            <w:t xml:space="preserve">Frequent check-ins </w:t>
          </w:r>
          <w:r w:rsidR="00AB27E6" w:rsidRPr="00AB27E6">
            <w:rPr>
              <w:rFonts w:ascii="Calibri" w:hAnsi="Calibri" w:cs="Calibri"/>
              <w:color w:val="333333"/>
              <w:sz w:val="27"/>
              <w:szCs w:val="27"/>
              <w:shd w:val="clear" w:color="auto" w:fill="FFFFFF"/>
            </w:rPr>
            <w:t>put</w:t>
          </w:r>
          <w:r w:rsidRPr="00AB27E6">
            <w:rPr>
              <w:rFonts w:ascii="Calibri" w:hAnsi="Calibri" w:cs="Calibri"/>
              <w:color w:val="333333"/>
              <w:sz w:val="27"/>
              <w:szCs w:val="27"/>
              <w:shd w:val="clear" w:color="auto" w:fill="FFFFFF"/>
            </w:rPr>
            <w:t xml:space="preserve"> our online and offline privacy in jeopardy and make us an easy target for actual stalkers. Location-based services provided by </w:t>
          </w:r>
          <w:r w:rsidR="00AB27E6" w:rsidRPr="00AB27E6">
            <w:rPr>
              <w:rFonts w:ascii="Calibri" w:hAnsi="Calibri" w:cs="Calibri"/>
              <w:color w:val="333333"/>
              <w:sz w:val="27"/>
              <w:szCs w:val="27"/>
              <w:shd w:val="clear" w:color="auto" w:fill="FFFFFF"/>
            </w:rPr>
            <w:t xml:space="preserve">Facebook, Instagram </w:t>
          </w:r>
          <w:r w:rsidRPr="00AB27E6">
            <w:rPr>
              <w:rFonts w:ascii="Calibri" w:hAnsi="Calibri" w:cs="Calibri"/>
              <w:color w:val="333333"/>
              <w:sz w:val="27"/>
              <w:szCs w:val="27"/>
              <w:shd w:val="clear" w:color="auto" w:fill="FFFFFF"/>
            </w:rPr>
            <w:t>and more let us</w:t>
          </w:r>
          <w:r w:rsidRPr="00AB27E6">
            <w:rPr>
              <w:rFonts w:ascii="Calibri" w:hAnsi="Calibri" w:cs="Calibri"/>
              <w:b/>
              <w:bCs/>
              <w:color w:val="333333"/>
              <w:sz w:val="27"/>
              <w:szCs w:val="27"/>
              <w:shd w:val="clear" w:color="auto" w:fill="FFFFFF"/>
            </w:rPr>
            <w:t xml:space="preserve"> </w:t>
          </w:r>
          <w:r w:rsidRPr="00AB27E6">
            <w:rPr>
              <w:rStyle w:val="Strong"/>
              <w:rFonts w:ascii="Calibri" w:hAnsi="Calibri" w:cs="Calibri"/>
              <w:b w:val="0"/>
              <w:bCs w:val="0"/>
              <w:color w:val="333333"/>
              <w:sz w:val="27"/>
              <w:szCs w:val="27"/>
              <w:shd w:val="clear" w:color="auto" w:fill="FFFFFF"/>
            </w:rPr>
            <w:t xml:space="preserve">reveal where </w:t>
          </w:r>
          <w:r w:rsidR="00AB27E6" w:rsidRPr="00AB27E6">
            <w:rPr>
              <w:rStyle w:val="Strong"/>
              <w:rFonts w:ascii="Calibri" w:hAnsi="Calibri" w:cs="Calibri"/>
              <w:b w:val="0"/>
              <w:bCs w:val="0"/>
              <w:color w:val="333333"/>
              <w:sz w:val="27"/>
              <w:szCs w:val="27"/>
              <w:shd w:val="clear" w:color="auto" w:fill="FFFFFF"/>
            </w:rPr>
            <w:t>we</w:t>
          </w:r>
          <w:r w:rsidRPr="00AB27E6">
            <w:rPr>
              <w:rStyle w:val="Strong"/>
              <w:rFonts w:ascii="Calibri" w:hAnsi="Calibri" w:cs="Calibri"/>
              <w:b w:val="0"/>
              <w:bCs w:val="0"/>
              <w:color w:val="333333"/>
              <w:sz w:val="27"/>
              <w:szCs w:val="27"/>
              <w:shd w:val="clear" w:color="auto" w:fill="FFFFFF"/>
            </w:rPr>
            <w:t xml:space="preserve"> are and what </w:t>
          </w:r>
          <w:r w:rsidR="00AB27E6" w:rsidRPr="00AB27E6">
            <w:rPr>
              <w:rStyle w:val="Strong"/>
              <w:rFonts w:ascii="Calibri" w:hAnsi="Calibri" w:cs="Calibri"/>
              <w:b w:val="0"/>
              <w:bCs w:val="0"/>
              <w:color w:val="333333"/>
              <w:sz w:val="27"/>
              <w:szCs w:val="27"/>
              <w:shd w:val="clear" w:color="auto" w:fill="FFFFFF"/>
            </w:rPr>
            <w:t>we</w:t>
          </w:r>
          <w:r w:rsidRPr="00AB27E6">
            <w:rPr>
              <w:rStyle w:val="Strong"/>
              <w:rFonts w:ascii="Calibri" w:hAnsi="Calibri" w:cs="Calibri"/>
              <w:b w:val="0"/>
              <w:bCs w:val="0"/>
              <w:color w:val="333333"/>
              <w:sz w:val="27"/>
              <w:szCs w:val="27"/>
              <w:shd w:val="clear" w:color="auto" w:fill="FFFFFF"/>
            </w:rPr>
            <w:t xml:space="preserve"> are doing at a particular time of the day</w:t>
          </w:r>
          <w:r w:rsidR="00AB27E6" w:rsidRPr="00AB27E6">
            <w:rPr>
              <w:rStyle w:val="Strong"/>
              <w:rFonts w:ascii="Calibri" w:hAnsi="Calibri" w:cs="Calibri"/>
              <w:b w:val="0"/>
              <w:bCs w:val="0"/>
              <w:color w:val="333333"/>
              <w:sz w:val="27"/>
              <w:szCs w:val="27"/>
              <w:shd w:val="clear" w:color="auto" w:fill="FFFFFF"/>
            </w:rPr>
            <w:t>.</w:t>
          </w:r>
        </w:p>
        <w:p w14:paraId="7F551F21" w14:textId="0B24A7AD" w:rsidR="00AB27E6" w:rsidRPr="002C207C" w:rsidRDefault="00AB27E6" w:rsidP="002C207C">
          <w:pPr>
            <w:pStyle w:val="Content"/>
            <w:numPr>
              <w:ilvl w:val="0"/>
              <w:numId w:val="36"/>
            </w:numPr>
            <w:rPr>
              <w:rFonts w:ascii="Calibri" w:hAnsi="Calibri" w:cs="Calibri"/>
              <w:color w:val="333333"/>
              <w:sz w:val="27"/>
              <w:szCs w:val="27"/>
              <w:shd w:val="clear" w:color="auto" w:fill="FFFFFF"/>
            </w:rPr>
          </w:pPr>
          <w:r w:rsidRPr="00AB27E6">
            <w:rPr>
              <w:rFonts w:ascii="Calibri" w:hAnsi="Calibri" w:cs="Calibri"/>
              <w:color w:val="333333"/>
              <w:sz w:val="27"/>
              <w:szCs w:val="27"/>
              <w:shd w:val="clear" w:color="auto" w:fill="FFFFFF"/>
            </w:rPr>
            <w:t>Social media and networks are designed for people to share things about themselves to their peers, but there should be a </w:t>
          </w:r>
          <w:r w:rsidRPr="00AB27E6">
            <w:rPr>
              <w:rStyle w:val="Strong"/>
              <w:rFonts w:ascii="Calibri" w:hAnsi="Calibri" w:cs="Calibri"/>
              <w:b w:val="0"/>
              <w:bCs w:val="0"/>
              <w:color w:val="333333"/>
              <w:sz w:val="27"/>
              <w:szCs w:val="27"/>
              <w:shd w:val="clear" w:color="auto" w:fill="FFFFFF"/>
            </w:rPr>
            <w:t>clear line drawn between your privacy and safety</w:t>
          </w:r>
          <w:r w:rsidRPr="00AB27E6">
            <w:rPr>
              <w:rStyle w:val="Strong"/>
              <w:rFonts w:ascii="Calibri" w:hAnsi="Calibri" w:cs="Calibri"/>
              <w:color w:val="333333"/>
              <w:sz w:val="27"/>
              <w:szCs w:val="27"/>
              <w:shd w:val="clear" w:color="auto" w:fill="FFFFFF"/>
            </w:rPr>
            <w:t> </w:t>
          </w:r>
          <w:r w:rsidRPr="00AB27E6">
            <w:rPr>
              <w:rFonts w:ascii="Calibri" w:hAnsi="Calibri" w:cs="Calibri"/>
              <w:color w:val="333333"/>
              <w:sz w:val="27"/>
              <w:szCs w:val="27"/>
              <w:shd w:val="clear" w:color="auto" w:fill="FFFFFF"/>
            </w:rPr>
            <w:t>versus our need to feel a sense of belonging and connection with our peers.</w:t>
          </w:r>
        </w:p>
        <w:p w14:paraId="7F983603" w14:textId="77777777" w:rsidR="00AB27E6" w:rsidRDefault="00AB27E6" w:rsidP="00AB27E6">
          <w:pPr>
            <w:pStyle w:val="Content"/>
            <w:numPr>
              <w:ilvl w:val="0"/>
              <w:numId w:val="27"/>
            </w:numPr>
            <w:rPr>
              <w:rFonts w:ascii="Calibri" w:hAnsi="Calibri" w:cs="Calibri"/>
              <w:b/>
              <w:bCs/>
              <w:color w:val="333333"/>
              <w:sz w:val="32"/>
              <w:szCs w:val="32"/>
              <w:shd w:val="clear" w:color="auto" w:fill="FFFFFF"/>
            </w:rPr>
          </w:pPr>
          <w:r>
            <w:rPr>
              <w:rFonts w:ascii="Calibri" w:hAnsi="Calibri" w:cs="Calibri"/>
              <w:b/>
              <w:bCs/>
              <w:color w:val="333333"/>
              <w:sz w:val="32"/>
              <w:szCs w:val="32"/>
              <w:shd w:val="clear" w:color="auto" w:fill="FFFFFF"/>
            </w:rPr>
            <w:t>Beware of open Wi-Fi Hotspots:</w:t>
          </w:r>
        </w:p>
        <w:p w14:paraId="0D5D0934" w14:textId="77777777" w:rsidR="00AB27E6" w:rsidRPr="00AB27E6" w:rsidRDefault="00AB27E6" w:rsidP="002C207C">
          <w:pPr>
            <w:pStyle w:val="Content"/>
            <w:numPr>
              <w:ilvl w:val="0"/>
              <w:numId w:val="37"/>
            </w:numPr>
            <w:rPr>
              <w:rFonts w:ascii="Calibri" w:hAnsi="Calibri" w:cs="Calibri"/>
              <w:color w:val="333333"/>
              <w:sz w:val="27"/>
              <w:szCs w:val="27"/>
              <w:shd w:val="clear" w:color="auto" w:fill="FFFFFF"/>
            </w:rPr>
          </w:pPr>
          <w:r w:rsidRPr="00AB27E6">
            <w:rPr>
              <w:rFonts w:ascii="Calibri" w:hAnsi="Calibri" w:cs="Calibri"/>
              <w:color w:val="333333"/>
              <w:sz w:val="27"/>
              <w:szCs w:val="27"/>
              <w:shd w:val="clear" w:color="auto" w:fill="FFFFFF"/>
            </w:rPr>
            <w:t>Open Wi-Fi sources in public areas have </w:t>
          </w:r>
          <w:r w:rsidRPr="00AB27E6">
            <w:rPr>
              <w:rStyle w:val="Strong"/>
              <w:rFonts w:ascii="Calibri" w:hAnsi="Calibri" w:cs="Calibri"/>
              <w:b w:val="0"/>
              <w:bCs w:val="0"/>
              <w:color w:val="333333"/>
              <w:sz w:val="27"/>
              <w:szCs w:val="27"/>
              <w:shd w:val="clear" w:color="auto" w:fill="FFFFFF"/>
            </w:rPr>
            <w:t>no encryption</w:t>
          </w:r>
          <w:r w:rsidRPr="00AB27E6">
            <w:rPr>
              <w:rFonts w:ascii="Calibri" w:hAnsi="Calibri" w:cs="Calibri"/>
              <w:color w:val="333333"/>
              <w:sz w:val="27"/>
              <w:szCs w:val="27"/>
              <w:shd w:val="clear" w:color="auto" w:fill="FFFFFF"/>
            </w:rPr>
            <w:t>, which means that someone near our location can </w:t>
          </w:r>
          <w:r w:rsidRPr="00AB27E6">
            <w:rPr>
              <w:rStyle w:val="Strong"/>
              <w:rFonts w:ascii="Calibri" w:hAnsi="Calibri" w:cs="Calibri"/>
              <w:b w:val="0"/>
              <w:bCs w:val="0"/>
              <w:color w:val="333333"/>
              <w:sz w:val="27"/>
              <w:szCs w:val="27"/>
              <w:shd w:val="clear" w:color="auto" w:fill="FFFFFF"/>
            </w:rPr>
            <w:t>capture data we transmit online</w:t>
          </w:r>
          <w:r w:rsidRPr="00AB27E6">
            <w:rPr>
              <w:rFonts w:ascii="Calibri" w:hAnsi="Calibri" w:cs="Calibri"/>
              <w:color w:val="333333"/>
              <w:sz w:val="27"/>
              <w:szCs w:val="27"/>
              <w:shd w:val="clear" w:color="auto" w:fill="FFFFFF"/>
            </w:rPr>
            <w:t> such as our passwords, bank accounts and emails.</w:t>
          </w:r>
        </w:p>
        <w:p w14:paraId="58986D05" w14:textId="7730BB65" w:rsidR="009C2379" w:rsidRPr="002C207C" w:rsidRDefault="00AB27E6" w:rsidP="002C207C">
          <w:pPr>
            <w:pStyle w:val="Content"/>
            <w:numPr>
              <w:ilvl w:val="0"/>
              <w:numId w:val="37"/>
            </w:numPr>
            <w:rPr>
              <w:rFonts w:ascii="Calibri" w:hAnsi="Calibri" w:cs="Calibri"/>
              <w:color w:val="333333"/>
              <w:sz w:val="27"/>
              <w:szCs w:val="27"/>
              <w:shd w:val="clear" w:color="auto" w:fill="FFFFFF"/>
            </w:rPr>
          </w:pPr>
          <w:r w:rsidRPr="00AB27E6">
            <w:rPr>
              <w:rFonts w:ascii="Calibri" w:hAnsi="Calibri" w:cs="Calibri"/>
              <w:color w:val="333333"/>
              <w:sz w:val="27"/>
              <w:szCs w:val="27"/>
              <w:shd w:val="clear" w:color="auto" w:fill="FFFFFF"/>
            </w:rPr>
            <w:t>The best prevention you can take is to avoid connecting to unsecured public Wi-Fi connections in public places, such as cafes, hotels, libraries, etc.</w:t>
          </w:r>
        </w:p>
        <w:p w14:paraId="1D66BE0F" w14:textId="299D902B" w:rsidR="00E90310" w:rsidRDefault="009C2379" w:rsidP="009C2379">
          <w:pPr>
            <w:pStyle w:val="Content"/>
            <w:numPr>
              <w:ilvl w:val="0"/>
              <w:numId w:val="27"/>
            </w:numPr>
            <w:rPr>
              <w:rFonts w:ascii="Calibri" w:hAnsi="Calibri" w:cs="Calibri"/>
              <w:b/>
              <w:bCs/>
              <w:sz w:val="32"/>
              <w:szCs w:val="32"/>
              <w:shd w:val="clear" w:color="auto" w:fill="FFFFFF"/>
            </w:rPr>
          </w:pPr>
          <w:r w:rsidRPr="009C2379">
            <w:rPr>
              <w:rFonts w:ascii="Calibri" w:hAnsi="Calibri" w:cs="Calibri"/>
              <w:b/>
              <w:bCs/>
              <w:sz w:val="32"/>
              <w:szCs w:val="32"/>
              <w:shd w:val="clear" w:color="auto" w:fill="FFFFFF"/>
            </w:rPr>
            <w:t>Avoid Clickbait:</w:t>
          </w:r>
        </w:p>
        <w:p w14:paraId="1CB09312" w14:textId="2391FD5E" w:rsidR="009C2379" w:rsidRDefault="009C2379" w:rsidP="002C207C">
          <w:pPr>
            <w:pStyle w:val="Content"/>
            <w:numPr>
              <w:ilvl w:val="0"/>
              <w:numId w:val="38"/>
            </w:numPr>
            <w:rPr>
              <w:rFonts w:ascii="Calibri" w:hAnsi="Calibri" w:cs="Calibri"/>
              <w:szCs w:val="28"/>
              <w:shd w:val="clear" w:color="auto" w:fill="FFFFFF"/>
            </w:rPr>
          </w:pPr>
          <w:r w:rsidRPr="009C2379">
            <w:rPr>
              <w:rFonts w:ascii="Calibri" w:hAnsi="Calibri" w:cs="Calibri"/>
              <w:szCs w:val="28"/>
              <w:shd w:val="clear" w:color="auto" w:fill="FFFFFF"/>
            </w:rPr>
            <w:t>No social media will take responsibility for third-party apps. When prompted to ‘comment below to see magic’ or ‘check which celebrity you share a birthday with,’ avoid clicking these random baits. They are third-party apps that try to capture and misuse your private information.</w:t>
          </w:r>
        </w:p>
        <w:p w14:paraId="32B1B360" w14:textId="4241FE90" w:rsidR="002C207C" w:rsidRDefault="00E27862" w:rsidP="002C207C">
          <w:pPr>
            <w:pStyle w:val="Content"/>
            <w:numPr>
              <w:ilvl w:val="0"/>
              <w:numId w:val="27"/>
            </w:numPr>
            <w:rPr>
              <w:rFonts w:ascii="Calibri" w:hAnsi="Calibri" w:cs="Calibri"/>
              <w:b/>
              <w:bCs/>
              <w:sz w:val="32"/>
              <w:szCs w:val="32"/>
              <w:shd w:val="clear" w:color="auto" w:fill="FFFFFF"/>
            </w:rPr>
          </w:pPr>
          <w:r w:rsidRPr="00E27862">
            <w:rPr>
              <w:rFonts w:ascii="Calibri" w:hAnsi="Calibri" w:cs="Calibri"/>
              <w:b/>
              <w:bCs/>
              <w:sz w:val="32"/>
              <w:szCs w:val="32"/>
              <w:shd w:val="clear" w:color="auto" w:fill="FFFFFF"/>
            </w:rPr>
            <w:t>Be careful about posting photos online:</w:t>
          </w:r>
        </w:p>
        <w:p w14:paraId="7B4623AB" w14:textId="77777777" w:rsidR="00E27862" w:rsidRDefault="00E27862" w:rsidP="00E27862">
          <w:pPr>
            <w:pStyle w:val="Content"/>
            <w:numPr>
              <w:ilvl w:val="0"/>
              <w:numId w:val="38"/>
            </w:numPr>
            <w:rPr>
              <w:rFonts w:ascii="Calibri" w:hAnsi="Calibri" w:cs="Calibri"/>
              <w:szCs w:val="28"/>
              <w:shd w:val="clear" w:color="auto" w:fill="FFFFFF"/>
            </w:rPr>
          </w:pPr>
          <w:r w:rsidRPr="00E27862">
            <w:rPr>
              <w:rFonts w:ascii="Calibri" w:hAnsi="Calibri" w:cs="Calibri"/>
              <w:szCs w:val="28"/>
              <w:shd w:val="clear" w:color="auto" w:fill="FFFFFF"/>
            </w:rPr>
            <w:t xml:space="preserve">Before you post any photos, think twice. Posting photos on social media has been identified as one of the risky social networking activities. For instance, a simple, harmless </w:t>
          </w:r>
          <w:r w:rsidRPr="00E27862">
            <w:rPr>
              <w:rFonts w:ascii="Calibri" w:hAnsi="Calibri" w:cs="Calibri"/>
              <w:szCs w:val="28"/>
              <w:shd w:val="clear" w:color="auto" w:fill="FFFFFF"/>
            </w:rPr>
            <w:lastRenderedPageBreak/>
            <w:t>picture of your child without a name may already be revealing too much information.</w:t>
          </w:r>
        </w:p>
        <w:p w14:paraId="78CFBA5E" w14:textId="3305A98C" w:rsidR="00E27862" w:rsidRPr="00E27862" w:rsidRDefault="00E27862" w:rsidP="00E27862">
          <w:pPr>
            <w:pStyle w:val="Content"/>
            <w:numPr>
              <w:ilvl w:val="0"/>
              <w:numId w:val="38"/>
            </w:numPr>
            <w:rPr>
              <w:rFonts w:ascii="Calibri" w:hAnsi="Calibri" w:cs="Calibri"/>
              <w:szCs w:val="28"/>
              <w:shd w:val="clear" w:color="auto" w:fill="FFFFFF"/>
            </w:rPr>
          </w:pPr>
          <w:r w:rsidRPr="00E27862">
            <w:rPr>
              <w:rFonts w:ascii="Calibri" w:hAnsi="Calibri" w:cs="Calibri"/>
              <w:szCs w:val="28"/>
              <w:shd w:val="clear" w:color="auto" w:fill="FFFFFF"/>
            </w:rPr>
            <w:t xml:space="preserve"> Advertising your whereabouts through pictures could make you, your loved ones, or your home a tempting target for cybercriminals.</w:t>
          </w:r>
        </w:p>
        <w:p w14:paraId="09960E48" w14:textId="77777777" w:rsidR="00A53E7E" w:rsidRPr="00A53E7E" w:rsidRDefault="00A53E7E" w:rsidP="00A53E7E">
          <w:pPr>
            <w:pStyle w:val="Content"/>
            <w:ind w:left="2160"/>
            <w:rPr>
              <w:rFonts w:ascii="Calibri" w:hAnsi="Calibri" w:cs="Calibri"/>
              <w:b/>
              <w:bCs/>
              <w:sz w:val="32"/>
              <w:szCs w:val="32"/>
            </w:rPr>
          </w:pPr>
        </w:p>
        <w:p w14:paraId="5CAEA8E9" w14:textId="77777777" w:rsidR="00610C5C" w:rsidRPr="00610C5C" w:rsidRDefault="00610C5C" w:rsidP="00610C5C">
          <w:pPr>
            <w:pStyle w:val="Content"/>
            <w:rPr>
              <w:rFonts w:ascii="Calibri" w:hAnsi="Calibri" w:cs="Calibri"/>
              <w:b/>
              <w:bCs/>
              <w:sz w:val="32"/>
              <w:szCs w:val="32"/>
            </w:rPr>
          </w:pPr>
        </w:p>
        <w:p w14:paraId="3392DACC" w14:textId="77777777" w:rsidR="00AB27E6" w:rsidRPr="00573345" w:rsidRDefault="00AB27E6" w:rsidP="00AB27E6">
          <w:pPr>
            <w:pStyle w:val="Content"/>
            <w:numPr>
              <w:ilvl w:val="0"/>
              <w:numId w:val="1"/>
            </w:numPr>
            <w:rPr>
              <w:rFonts w:ascii="Calibri" w:hAnsi="Calibri" w:cs="Calibri"/>
              <w:b/>
              <w:bCs/>
              <w:color w:val="B80E0F" w:themeColor="accent1"/>
              <w:sz w:val="36"/>
              <w:szCs w:val="36"/>
            </w:rPr>
          </w:pPr>
          <w:r w:rsidRPr="00573345">
            <w:rPr>
              <w:rFonts w:ascii="Calibri" w:hAnsi="Calibri" w:cs="Calibri"/>
              <w:b/>
              <w:bCs/>
              <w:color w:val="B80E0F" w:themeColor="accent1"/>
              <w:sz w:val="36"/>
              <w:szCs w:val="28"/>
            </w:rPr>
            <w:t>Various privacy tools.</w:t>
          </w:r>
        </w:p>
        <w:p w14:paraId="23E08A05" w14:textId="77777777" w:rsidR="00B45683" w:rsidRPr="00AB27E6" w:rsidRDefault="00B45683" w:rsidP="00B45683">
          <w:pPr>
            <w:pStyle w:val="Content"/>
            <w:ind w:left="720"/>
            <w:rPr>
              <w:rFonts w:ascii="Calibri" w:hAnsi="Calibri" w:cs="Calibri"/>
              <w:b/>
              <w:bCs/>
              <w:sz w:val="36"/>
              <w:szCs w:val="36"/>
            </w:rPr>
          </w:pPr>
        </w:p>
        <w:p w14:paraId="71C95EE3" w14:textId="58D76985" w:rsidR="00573345" w:rsidRPr="00573345" w:rsidRDefault="00573345" w:rsidP="00573345">
          <w:pPr>
            <w:pStyle w:val="Content"/>
            <w:numPr>
              <w:ilvl w:val="0"/>
              <w:numId w:val="24"/>
            </w:numPr>
            <w:rPr>
              <w:rFonts w:ascii="Calibri" w:hAnsi="Calibri" w:cs="Calibri"/>
              <w:b/>
              <w:bCs/>
              <w:sz w:val="32"/>
              <w:szCs w:val="32"/>
            </w:rPr>
          </w:pPr>
          <w:r>
            <w:rPr>
              <w:rFonts w:ascii="Calibri" w:hAnsi="Calibri" w:cs="Calibri"/>
              <w:b/>
              <w:bCs/>
              <w:sz w:val="32"/>
              <w:szCs w:val="32"/>
            </w:rPr>
            <w:t xml:space="preserve">Secure and </w:t>
          </w:r>
          <w:r w:rsidR="00B45683" w:rsidRPr="00932090">
            <w:rPr>
              <w:rFonts w:ascii="Calibri" w:hAnsi="Calibri" w:cs="Calibri"/>
              <w:b/>
              <w:bCs/>
              <w:sz w:val="32"/>
              <w:szCs w:val="32"/>
            </w:rPr>
            <w:t>Privacy friendly browsers:</w:t>
          </w:r>
        </w:p>
        <w:p w14:paraId="67051ECD" w14:textId="7D68B90C" w:rsidR="00E12653" w:rsidRPr="00573345" w:rsidRDefault="00B45683" w:rsidP="00573345">
          <w:pPr>
            <w:pStyle w:val="Content"/>
            <w:numPr>
              <w:ilvl w:val="0"/>
              <w:numId w:val="27"/>
            </w:numPr>
            <w:rPr>
              <w:rFonts w:ascii="Calibri" w:hAnsi="Calibri" w:cs="Calibri"/>
              <w:b/>
              <w:bCs/>
              <w:sz w:val="27"/>
              <w:szCs w:val="27"/>
            </w:rPr>
          </w:pPr>
          <w:r w:rsidRPr="00573345">
            <w:rPr>
              <w:rFonts w:ascii="Calibri" w:hAnsi="Calibri" w:cs="Calibri"/>
              <w:b/>
              <w:bCs/>
              <w:szCs w:val="28"/>
            </w:rPr>
            <w:t>Brave:</w:t>
          </w:r>
          <w:r>
            <w:rPr>
              <w:rFonts w:ascii="Calibri" w:hAnsi="Calibri" w:cs="Calibri"/>
              <w:b/>
              <w:bCs/>
              <w:sz w:val="32"/>
              <w:szCs w:val="32"/>
            </w:rPr>
            <w:t xml:space="preserve"> </w:t>
          </w:r>
          <w:r w:rsidR="00E12653" w:rsidRPr="00573345">
            <w:rPr>
              <w:rFonts w:ascii="Calibri" w:hAnsi="Calibri" w:cs="Calibri"/>
              <w:color w:val="4F4F4F"/>
              <w:sz w:val="27"/>
              <w:szCs w:val="27"/>
            </w:rPr>
            <w:t>This project is based on Chromium. But then, there is a significant emphasis on privacy from the browser’s inception. It blocks trackers and ads, is customizable, and is among the fastest in the industry. Most importantly</w:t>
          </w:r>
          <w:r w:rsidR="00E12653" w:rsidRPr="00573345">
            <w:rPr>
              <w:rFonts w:ascii="Calibri" w:hAnsi="Calibri" w:cs="Calibri"/>
              <w:b/>
              <w:bCs/>
              <w:color w:val="4F4F4F"/>
              <w:sz w:val="27"/>
              <w:szCs w:val="27"/>
            </w:rPr>
            <w:t xml:space="preserve">, </w:t>
          </w:r>
          <w:r w:rsidR="00E12653" w:rsidRPr="00573345">
            <w:rPr>
              <w:rFonts w:ascii="Calibri" w:hAnsi="Calibri" w:cs="Calibri"/>
              <w:color w:val="4F4F4F"/>
              <w:sz w:val="27"/>
              <w:szCs w:val="27"/>
            </w:rPr>
            <w:t>it is designed to prevent browser fingerprinting from external observers.</w:t>
          </w:r>
        </w:p>
        <w:p w14:paraId="00138C19" w14:textId="4C71BED3" w:rsidR="00E12653" w:rsidRPr="00573345" w:rsidRDefault="00E12653" w:rsidP="00573345">
          <w:pPr>
            <w:pStyle w:val="Content"/>
            <w:numPr>
              <w:ilvl w:val="0"/>
              <w:numId w:val="27"/>
            </w:numPr>
            <w:rPr>
              <w:rFonts w:ascii="Calibri" w:hAnsi="Calibri" w:cs="Calibri"/>
              <w:b/>
              <w:bCs/>
              <w:sz w:val="32"/>
              <w:szCs w:val="32"/>
            </w:rPr>
          </w:pPr>
          <w:r w:rsidRPr="00573345">
            <w:rPr>
              <w:rFonts w:ascii="Calibri" w:hAnsi="Calibri" w:cs="Calibri"/>
              <w:b/>
              <w:bCs/>
              <w:szCs w:val="28"/>
            </w:rPr>
            <w:t>Mozilla Firefox:</w:t>
          </w:r>
          <w:r w:rsidR="00573345" w:rsidRPr="00573345">
            <w:rPr>
              <w:rFonts w:ascii="Calibri" w:hAnsi="Calibri" w:cs="Calibri"/>
              <w:b/>
              <w:bCs/>
              <w:szCs w:val="28"/>
            </w:rPr>
            <w:t xml:space="preserve"> </w:t>
          </w:r>
          <w:r w:rsidRPr="00573345">
            <w:rPr>
              <w:rFonts w:ascii="Calibri" w:hAnsi="Calibri" w:cs="Calibri"/>
              <w:color w:val="4F4F4F"/>
              <w:sz w:val="27"/>
              <w:szCs w:val="27"/>
            </w:rPr>
            <w:t>The Firefox web browser has a high degree of versatility. Hence, it can be your worst privacy nightmare or one of your best privacy friends, depending on how you use it.</w:t>
          </w:r>
          <w:r w:rsidR="00573345">
            <w:rPr>
              <w:rFonts w:ascii="Calibri" w:hAnsi="Calibri" w:cs="Calibri"/>
              <w:color w:val="4F4F4F"/>
              <w:sz w:val="27"/>
              <w:szCs w:val="27"/>
            </w:rPr>
            <w:t xml:space="preserve"> </w:t>
          </w:r>
        </w:p>
        <w:p w14:paraId="51ED9EEF" w14:textId="36970AF9" w:rsidR="00244C4F" w:rsidRPr="00244C4F" w:rsidRDefault="00573345" w:rsidP="00573345">
          <w:pPr>
            <w:pStyle w:val="Content"/>
            <w:ind w:left="1440" w:firstLine="11"/>
            <w:rPr>
              <w:rFonts w:ascii="Calibri" w:hAnsi="Calibri" w:cs="Calibri"/>
              <w:color w:val="4F4F4F"/>
              <w:sz w:val="27"/>
              <w:szCs w:val="27"/>
            </w:rPr>
          </w:pPr>
          <w:r w:rsidRPr="00573345">
            <w:rPr>
              <w:rFonts w:ascii="Calibri" w:hAnsi="Calibri" w:cs="Calibri"/>
              <w:color w:val="4F4F4F"/>
              <w:sz w:val="27"/>
              <w:szCs w:val="27"/>
            </w:rPr>
            <w:t xml:space="preserve">Indeed, Mozilla Firefox is an excellent option for privacy protection if </w:t>
          </w:r>
          <w:r>
            <w:rPr>
              <w:rFonts w:ascii="Calibri" w:hAnsi="Calibri" w:cs="Calibri"/>
              <w:color w:val="4F4F4F"/>
              <w:sz w:val="27"/>
              <w:szCs w:val="27"/>
            </w:rPr>
            <w:t xml:space="preserve">      </w:t>
          </w:r>
          <w:r w:rsidRPr="00573345">
            <w:rPr>
              <w:rFonts w:ascii="Calibri" w:hAnsi="Calibri" w:cs="Calibri"/>
              <w:color w:val="4F4F4F"/>
              <w:sz w:val="27"/>
              <w:szCs w:val="27"/>
            </w:rPr>
            <w:t>we take time to tweak it a little. So, it’s not a superb out-of-the-box option like Brave, but it will still do the trick if you take the time.</w:t>
          </w:r>
        </w:p>
        <w:p w14:paraId="1185927C" w14:textId="625AB12C" w:rsidR="00244C4F" w:rsidRPr="00573345" w:rsidRDefault="00E12653" w:rsidP="00573345">
          <w:pPr>
            <w:pStyle w:val="Content"/>
            <w:numPr>
              <w:ilvl w:val="0"/>
              <w:numId w:val="27"/>
            </w:numPr>
            <w:rPr>
              <w:rFonts w:ascii="Calibri" w:hAnsi="Calibri" w:cs="Calibri"/>
              <w:b/>
              <w:bCs/>
              <w:sz w:val="32"/>
              <w:szCs w:val="32"/>
            </w:rPr>
          </w:pPr>
          <w:r w:rsidRPr="00573345">
            <w:rPr>
              <w:rFonts w:ascii="Calibri" w:hAnsi="Calibri" w:cs="Calibri"/>
              <w:b/>
              <w:bCs/>
              <w:szCs w:val="28"/>
            </w:rPr>
            <w:t>Tor Browser:</w:t>
          </w:r>
          <w:r w:rsidR="00573345" w:rsidRPr="00573345">
            <w:rPr>
              <w:rFonts w:ascii="Calibri" w:hAnsi="Calibri" w:cs="Calibri"/>
              <w:b/>
              <w:bCs/>
              <w:szCs w:val="28"/>
            </w:rPr>
            <w:t xml:space="preserve"> </w:t>
          </w:r>
          <w:r w:rsidRPr="00573345">
            <w:rPr>
              <w:rFonts w:ascii="Calibri" w:hAnsi="Calibri" w:cs="Calibri"/>
              <w:color w:val="4F4F4F"/>
              <w:sz w:val="27"/>
              <w:szCs w:val="27"/>
            </w:rPr>
            <w:t xml:space="preserve">It is a Mozilla Firefox browser altered by the TOR project </w:t>
          </w:r>
          <w:r w:rsidR="00244C4F" w:rsidRPr="00573345">
            <w:rPr>
              <w:rFonts w:ascii="Calibri" w:hAnsi="Calibri" w:cs="Calibri"/>
              <w:color w:val="4F4F4F"/>
              <w:sz w:val="27"/>
              <w:szCs w:val="27"/>
            </w:rPr>
            <w:t>t</w:t>
          </w:r>
          <w:r w:rsidRPr="00573345">
            <w:rPr>
              <w:rFonts w:ascii="Calibri" w:hAnsi="Calibri" w:cs="Calibri"/>
              <w:color w:val="4F4F4F"/>
              <w:sz w:val="27"/>
              <w:szCs w:val="27"/>
            </w:rPr>
            <w:t>o browse through the Tor network only. It means that all your traffic goes through a couple of nodes in the network, and it is encrypted. But it also means that you should be ready to bear the slow speeds</w:t>
          </w:r>
          <w:r w:rsidRPr="00573345">
            <w:rPr>
              <w:rFonts w:ascii="Arial" w:hAnsi="Arial" w:cs="Arial"/>
              <w:color w:val="4F4F4F"/>
              <w:sz w:val="26"/>
              <w:szCs w:val="26"/>
            </w:rPr>
            <w:t>.</w:t>
          </w:r>
        </w:p>
        <w:p w14:paraId="68F41809" w14:textId="380371CA" w:rsidR="00244C4F" w:rsidRPr="00573345" w:rsidRDefault="00244C4F" w:rsidP="00573345">
          <w:pPr>
            <w:pStyle w:val="Content"/>
            <w:numPr>
              <w:ilvl w:val="0"/>
              <w:numId w:val="27"/>
            </w:numPr>
            <w:rPr>
              <w:rFonts w:ascii="Calibri" w:hAnsi="Calibri" w:cs="Calibri"/>
              <w:b/>
              <w:bCs/>
              <w:sz w:val="32"/>
              <w:szCs w:val="32"/>
            </w:rPr>
          </w:pPr>
          <w:r w:rsidRPr="00573345">
            <w:rPr>
              <w:rFonts w:ascii="Calibri" w:hAnsi="Calibri" w:cs="Calibri"/>
              <w:b/>
              <w:bCs/>
              <w:szCs w:val="28"/>
            </w:rPr>
            <w:t>Chromium:</w:t>
          </w:r>
          <w:r w:rsidR="00573345">
            <w:rPr>
              <w:rFonts w:ascii="Calibri" w:hAnsi="Calibri" w:cs="Calibri"/>
              <w:color w:val="4F4F4F"/>
              <w:sz w:val="27"/>
              <w:szCs w:val="27"/>
            </w:rPr>
            <w:t xml:space="preserve"> </w:t>
          </w:r>
          <w:r w:rsidRPr="00573345">
            <w:rPr>
              <w:rFonts w:ascii="Calibri" w:hAnsi="Calibri" w:cs="Calibri"/>
              <w:color w:val="4F4F4F"/>
              <w:sz w:val="27"/>
              <w:szCs w:val="27"/>
            </w:rPr>
            <w:t>The standard Chromium web browser offers some great features, except that it doesn’t connect automatically to a Google account (which is good for privacy).</w:t>
          </w:r>
        </w:p>
        <w:p w14:paraId="774B0987" w14:textId="77777777" w:rsidR="00244C4F" w:rsidRDefault="00244C4F" w:rsidP="00244C4F">
          <w:pPr>
            <w:pStyle w:val="Content"/>
            <w:ind w:left="2160"/>
            <w:rPr>
              <w:rFonts w:ascii="Calibri" w:hAnsi="Calibri" w:cs="Calibri"/>
              <w:color w:val="4F4F4F"/>
              <w:sz w:val="27"/>
              <w:szCs w:val="27"/>
            </w:rPr>
          </w:pPr>
        </w:p>
        <w:p w14:paraId="14B96E57" w14:textId="773113DE" w:rsidR="00244C4F" w:rsidRDefault="00244C4F" w:rsidP="00244C4F">
          <w:pPr>
            <w:pStyle w:val="Content"/>
            <w:numPr>
              <w:ilvl w:val="0"/>
              <w:numId w:val="24"/>
            </w:numPr>
            <w:rPr>
              <w:rFonts w:ascii="Calibri" w:hAnsi="Calibri" w:cs="Calibri"/>
              <w:b/>
              <w:bCs/>
              <w:sz w:val="32"/>
              <w:szCs w:val="32"/>
            </w:rPr>
          </w:pPr>
          <w:r w:rsidRPr="00244C4F">
            <w:rPr>
              <w:rFonts w:ascii="Calibri" w:hAnsi="Calibri" w:cs="Calibri"/>
              <w:b/>
              <w:bCs/>
              <w:sz w:val="32"/>
              <w:szCs w:val="32"/>
            </w:rPr>
            <w:t xml:space="preserve">Virtual </w:t>
          </w:r>
          <w:r>
            <w:rPr>
              <w:rFonts w:ascii="Calibri" w:hAnsi="Calibri" w:cs="Calibri"/>
              <w:b/>
              <w:bCs/>
              <w:sz w:val="32"/>
              <w:szCs w:val="32"/>
            </w:rPr>
            <w:t>Private Networks (VPN)</w:t>
          </w:r>
          <w:r w:rsidR="00573345">
            <w:rPr>
              <w:rFonts w:ascii="Calibri" w:hAnsi="Calibri" w:cs="Calibri"/>
              <w:b/>
              <w:bCs/>
              <w:sz w:val="32"/>
              <w:szCs w:val="32"/>
            </w:rPr>
            <w:t>:</w:t>
          </w:r>
        </w:p>
        <w:p w14:paraId="792EDF0F" w14:textId="77777777" w:rsidR="00573345" w:rsidRDefault="00203E08" w:rsidP="00573345">
          <w:pPr>
            <w:pStyle w:val="Content"/>
            <w:numPr>
              <w:ilvl w:val="0"/>
              <w:numId w:val="27"/>
            </w:numPr>
            <w:rPr>
              <w:rFonts w:ascii="Calibri" w:hAnsi="Calibri" w:cs="Calibri"/>
              <w:b/>
              <w:bCs/>
              <w:szCs w:val="28"/>
            </w:rPr>
          </w:pPr>
          <w:r w:rsidRPr="00573345">
            <w:rPr>
              <w:rFonts w:ascii="Calibri" w:hAnsi="Calibri" w:cs="Calibri"/>
              <w:b/>
              <w:bCs/>
              <w:szCs w:val="28"/>
            </w:rPr>
            <w:t>Nord VPN</w:t>
          </w:r>
          <w:r w:rsidR="00573345" w:rsidRPr="00573345">
            <w:rPr>
              <w:rFonts w:ascii="Calibri" w:hAnsi="Calibri" w:cs="Calibri"/>
              <w:b/>
              <w:bCs/>
              <w:szCs w:val="28"/>
            </w:rPr>
            <w:t>:</w:t>
          </w:r>
          <w:r w:rsidR="00573345">
            <w:rPr>
              <w:rFonts w:ascii="Calibri" w:hAnsi="Calibri" w:cs="Calibri"/>
              <w:b/>
              <w:bCs/>
              <w:szCs w:val="28"/>
            </w:rPr>
            <w:t xml:space="preserve"> </w:t>
          </w:r>
        </w:p>
        <w:p w14:paraId="056CE579" w14:textId="7FBEFAB9" w:rsidR="00203E08" w:rsidRDefault="00203E08" w:rsidP="00573345">
          <w:pPr>
            <w:pStyle w:val="Content"/>
            <w:ind w:left="1494"/>
            <w:rPr>
              <w:rFonts w:ascii="Calibri" w:hAnsi="Calibri" w:cs="Calibri"/>
              <w:color w:val="4F4F4F"/>
              <w:sz w:val="27"/>
              <w:szCs w:val="27"/>
            </w:rPr>
          </w:pPr>
          <w:r w:rsidRPr="00573345">
            <w:rPr>
              <w:rFonts w:ascii="Calibri" w:hAnsi="Calibri" w:cs="Calibri"/>
              <w:sz w:val="27"/>
              <w:szCs w:val="27"/>
            </w:rPr>
            <w:t xml:space="preserve">Nord VPN is the most potent, </w:t>
          </w:r>
          <w:r w:rsidRPr="00573345">
            <w:rPr>
              <w:rFonts w:ascii="Calibri" w:hAnsi="Calibri" w:cs="Calibri"/>
              <w:color w:val="4F4F4F"/>
              <w:sz w:val="27"/>
              <w:szCs w:val="27"/>
            </w:rPr>
            <w:t xml:space="preserve">advanced, and versatile VPN out there. It performs every task an excellent VPN should perform at the </w:t>
          </w:r>
          <w:r w:rsidRPr="00573345">
            <w:rPr>
              <w:rFonts w:ascii="Calibri" w:hAnsi="Calibri" w:cs="Calibri"/>
              <w:color w:val="4F4F4F"/>
              <w:sz w:val="27"/>
              <w:szCs w:val="27"/>
            </w:rPr>
            <w:lastRenderedPageBreak/>
            <w:t>highest level in the business. Also, it offers many additional features on the side.</w:t>
          </w:r>
        </w:p>
        <w:p w14:paraId="5CA595E6" w14:textId="77777777" w:rsidR="007C76A7" w:rsidRPr="00573345" w:rsidRDefault="007C76A7" w:rsidP="00573345">
          <w:pPr>
            <w:pStyle w:val="Content"/>
            <w:ind w:left="1494"/>
            <w:rPr>
              <w:rFonts w:ascii="Calibri" w:hAnsi="Calibri" w:cs="Calibri"/>
              <w:b/>
              <w:bCs/>
              <w:szCs w:val="28"/>
            </w:rPr>
          </w:pPr>
        </w:p>
        <w:p w14:paraId="51777513" w14:textId="77777777" w:rsidR="00573345" w:rsidRDefault="00203E08" w:rsidP="00573345">
          <w:pPr>
            <w:pStyle w:val="Content"/>
            <w:numPr>
              <w:ilvl w:val="0"/>
              <w:numId w:val="27"/>
            </w:numPr>
            <w:rPr>
              <w:rFonts w:ascii="Calibri" w:hAnsi="Calibri" w:cs="Calibri"/>
              <w:b/>
              <w:bCs/>
              <w:szCs w:val="28"/>
            </w:rPr>
          </w:pPr>
          <w:r w:rsidRPr="00573345">
            <w:rPr>
              <w:rFonts w:ascii="Calibri" w:hAnsi="Calibri" w:cs="Calibri"/>
              <w:b/>
              <w:bCs/>
              <w:szCs w:val="28"/>
            </w:rPr>
            <w:t>Express VPN:</w:t>
          </w:r>
        </w:p>
        <w:p w14:paraId="0D9649F2" w14:textId="57747AC9" w:rsidR="00203E08" w:rsidRDefault="00203E08" w:rsidP="00573345">
          <w:pPr>
            <w:pStyle w:val="Content"/>
            <w:ind w:left="1494"/>
            <w:rPr>
              <w:rFonts w:ascii="Calibri" w:hAnsi="Calibri" w:cs="Calibri"/>
              <w:color w:val="4F4F4F"/>
              <w:sz w:val="27"/>
              <w:szCs w:val="27"/>
            </w:rPr>
          </w:pPr>
          <w:r w:rsidRPr="00573345">
            <w:rPr>
              <w:rFonts w:ascii="Calibri" w:hAnsi="Calibri" w:cs="Calibri"/>
              <w:color w:val="4F4F4F"/>
              <w:sz w:val="27"/>
              <w:szCs w:val="27"/>
            </w:rPr>
            <w:t>Express VPN has been around for a very long time in the VPN world. So, it has had time to accrue one of the best reputations in the industry.</w:t>
          </w:r>
          <w:r w:rsidR="00B7657E" w:rsidRPr="00573345">
            <w:rPr>
              <w:rFonts w:ascii="Calibri" w:hAnsi="Calibri" w:cs="Calibri"/>
              <w:color w:val="4F4F4F"/>
              <w:sz w:val="27"/>
              <w:szCs w:val="27"/>
            </w:rPr>
            <w:t xml:space="preserve"> It is among the most versatile and advanced VPNs offering many features besides encryption and IP masking. It also sticks to a zero-log policy, the critical issue in privacy-friendly jurisdiction.</w:t>
          </w:r>
        </w:p>
        <w:p w14:paraId="2A974FE1" w14:textId="77777777" w:rsidR="007C76A7" w:rsidRPr="00573345" w:rsidRDefault="007C76A7" w:rsidP="00573345">
          <w:pPr>
            <w:pStyle w:val="Content"/>
            <w:ind w:left="1494"/>
            <w:rPr>
              <w:rFonts w:ascii="Calibri" w:hAnsi="Calibri" w:cs="Calibri"/>
              <w:b/>
              <w:bCs/>
              <w:szCs w:val="28"/>
            </w:rPr>
          </w:pPr>
        </w:p>
        <w:p w14:paraId="3DA1F868" w14:textId="77777777" w:rsidR="007C76A7" w:rsidRDefault="00801A5C" w:rsidP="007C76A7">
          <w:pPr>
            <w:pStyle w:val="Content"/>
            <w:numPr>
              <w:ilvl w:val="0"/>
              <w:numId w:val="27"/>
            </w:numPr>
            <w:rPr>
              <w:rFonts w:ascii="Calibri" w:hAnsi="Calibri" w:cs="Calibri"/>
              <w:b/>
              <w:bCs/>
              <w:szCs w:val="28"/>
            </w:rPr>
          </w:pPr>
          <w:r w:rsidRPr="00573345">
            <w:rPr>
              <w:rFonts w:ascii="Calibri" w:hAnsi="Calibri" w:cs="Calibri"/>
              <w:b/>
              <w:bCs/>
              <w:szCs w:val="28"/>
            </w:rPr>
            <w:t>ISP Spying:</w:t>
          </w:r>
        </w:p>
        <w:p w14:paraId="6E458AEF" w14:textId="4E12BF60" w:rsidR="00801A5C" w:rsidRDefault="007C76A7" w:rsidP="007C76A7">
          <w:pPr>
            <w:pStyle w:val="Content"/>
            <w:ind w:left="1494"/>
            <w:rPr>
              <w:rFonts w:ascii="Calibri" w:hAnsi="Calibri" w:cs="Calibri"/>
              <w:color w:val="4F4F4F"/>
              <w:sz w:val="27"/>
              <w:szCs w:val="27"/>
            </w:rPr>
          </w:pPr>
          <w:r w:rsidRPr="007C76A7">
            <w:rPr>
              <w:rFonts w:ascii="Calibri" w:hAnsi="Calibri" w:cs="Calibri"/>
              <w:color w:val="4F4F4F"/>
              <w:sz w:val="27"/>
              <w:szCs w:val="27"/>
            </w:rPr>
            <w:t xml:space="preserve">A </w:t>
          </w:r>
          <w:r w:rsidR="00801A5C" w:rsidRPr="007C76A7">
            <w:rPr>
              <w:rFonts w:ascii="Calibri" w:hAnsi="Calibri" w:cs="Calibri"/>
              <w:color w:val="4F4F4F"/>
              <w:sz w:val="27"/>
              <w:szCs w:val="27"/>
            </w:rPr>
            <w:t>VPN will encrypt and anonymize your internet connection. This makes your traffic completely unreadable to your ISP and other third parties.</w:t>
          </w:r>
        </w:p>
        <w:p w14:paraId="4044AEB3" w14:textId="592BC8B0" w:rsidR="007C76A7" w:rsidRPr="007C76A7" w:rsidRDefault="007C76A7" w:rsidP="007C76A7">
          <w:pPr>
            <w:pStyle w:val="Content"/>
            <w:ind w:left="1494"/>
            <w:rPr>
              <w:rFonts w:ascii="Calibri" w:hAnsi="Calibri" w:cs="Calibri"/>
              <w:b/>
              <w:bCs/>
              <w:szCs w:val="28"/>
            </w:rPr>
          </w:pPr>
        </w:p>
        <w:p w14:paraId="15729D18" w14:textId="77777777" w:rsidR="007C76A7" w:rsidRPr="007C76A7" w:rsidRDefault="00801A5C" w:rsidP="007C76A7">
          <w:pPr>
            <w:pStyle w:val="Content"/>
            <w:numPr>
              <w:ilvl w:val="0"/>
              <w:numId w:val="27"/>
            </w:numPr>
            <w:rPr>
              <w:rFonts w:ascii="Calibri" w:hAnsi="Calibri" w:cs="Calibri"/>
              <w:b/>
              <w:bCs/>
              <w:color w:val="4F4F4F"/>
              <w:szCs w:val="28"/>
            </w:rPr>
          </w:pPr>
          <w:r w:rsidRPr="007C76A7">
            <w:rPr>
              <w:rFonts w:ascii="Calibri" w:hAnsi="Calibri" w:cs="Calibri"/>
              <w:b/>
              <w:bCs/>
              <w:color w:val="4F4F4F"/>
              <w:szCs w:val="28"/>
            </w:rPr>
            <w:t>Blocked content:</w:t>
          </w:r>
        </w:p>
        <w:p w14:paraId="7CEFDABF" w14:textId="09E042EF" w:rsidR="00801A5C" w:rsidRDefault="00801A5C" w:rsidP="007C76A7">
          <w:pPr>
            <w:pStyle w:val="Content"/>
            <w:ind w:left="1494"/>
            <w:rPr>
              <w:rFonts w:ascii="Calibri" w:hAnsi="Calibri" w:cs="Calibri"/>
              <w:color w:val="4F4F4F"/>
              <w:sz w:val="27"/>
              <w:szCs w:val="27"/>
            </w:rPr>
          </w:pPr>
          <w:r w:rsidRPr="007C76A7">
            <w:rPr>
              <w:rFonts w:ascii="Calibri" w:hAnsi="Calibri" w:cs="Calibri"/>
              <w:color w:val="4F4F4F"/>
              <w:sz w:val="27"/>
              <w:szCs w:val="27"/>
            </w:rPr>
            <w:t>A VPN will let you easily get around blocked content and censorship. Simply connect to a VPN server in the region you need and access the website or stream as normal.</w:t>
          </w:r>
        </w:p>
        <w:p w14:paraId="7B747648" w14:textId="77777777" w:rsidR="007C76A7" w:rsidRPr="007C76A7" w:rsidRDefault="007C76A7" w:rsidP="007C76A7">
          <w:pPr>
            <w:pStyle w:val="Content"/>
            <w:ind w:left="1494"/>
            <w:rPr>
              <w:rFonts w:ascii="Calibri" w:hAnsi="Calibri" w:cs="Calibri"/>
              <w:b/>
              <w:bCs/>
              <w:color w:val="4F4F4F"/>
              <w:sz w:val="32"/>
              <w:szCs w:val="32"/>
            </w:rPr>
          </w:pPr>
        </w:p>
        <w:p w14:paraId="0BABE2A6" w14:textId="77777777" w:rsidR="007C76A7" w:rsidRDefault="00801A5C" w:rsidP="007C76A7">
          <w:pPr>
            <w:pStyle w:val="Content"/>
            <w:numPr>
              <w:ilvl w:val="0"/>
              <w:numId w:val="27"/>
            </w:numPr>
            <w:rPr>
              <w:rFonts w:ascii="Calibri" w:hAnsi="Calibri" w:cs="Calibri"/>
              <w:b/>
              <w:bCs/>
              <w:color w:val="4F4F4F"/>
              <w:szCs w:val="28"/>
            </w:rPr>
          </w:pPr>
          <w:r w:rsidRPr="007C76A7">
            <w:rPr>
              <w:rFonts w:ascii="Calibri" w:hAnsi="Calibri" w:cs="Calibri"/>
              <w:b/>
              <w:bCs/>
              <w:color w:val="4F4F4F"/>
              <w:szCs w:val="28"/>
            </w:rPr>
            <w:t>IP and location tracking:</w:t>
          </w:r>
        </w:p>
        <w:p w14:paraId="18A7CF32" w14:textId="3DEA8F7C" w:rsidR="00801A5C" w:rsidRDefault="00801A5C" w:rsidP="007C76A7">
          <w:pPr>
            <w:pStyle w:val="Content"/>
            <w:ind w:left="1494"/>
            <w:rPr>
              <w:rFonts w:ascii="Calibri" w:hAnsi="Calibri" w:cs="Calibri"/>
              <w:color w:val="4F4F4F"/>
              <w:sz w:val="27"/>
              <w:szCs w:val="27"/>
            </w:rPr>
          </w:pPr>
          <w:r w:rsidRPr="007C76A7">
            <w:rPr>
              <w:rFonts w:ascii="Calibri" w:hAnsi="Calibri" w:cs="Calibri"/>
              <w:color w:val="4F4F4F"/>
              <w:sz w:val="27"/>
              <w:szCs w:val="27"/>
            </w:rPr>
            <w:t>Many websites and advertisers track users through their IP address. With a VPN, your IP address and location will be replaced by the VPN server’s IP address and location.</w:t>
          </w:r>
        </w:p>
        <w:p w14:paraId="6A8F4E1A" w14:textId="77777777" w:rsidR="007C76A7" w:rsidRPr="007C76A7" w:rsidRDefault="007C76A7" w:rsidP="007C76A7">
          <w:pPr>
            <w:pStyle w:val="Content"/>
            <w:ind w:left="1494"/>
            <w:rPr>
              <w:rFonts w:ascii="Calibri" w:hAnsi="Calibri" w:cs="Calibri"/>
              <w:b/>
              <w:bCs/>
              <w:color w:val="4F4F4F"/>
              <w:szCs w:val="28"/>
            </w:rPr>
          </w:pPr>
        </w:p>
        <w:p w14:paraId="5E01B3B0" w14:textId="77777777" w:rsidR="007C76A7" w:rsidRDefault="00801A5C" w:rsidP="007C76A7">
          <w:pPr>
            <w:pStyle w:val="Content"/>
            <w:numPr>
              <w:ilvl w:val="0"/>
              <w:numId w:val="27"/>
            </w:numPr>
            <w:rPr>
              <w:rFonts w:ascii="Calibri" w:hAnsi="Calibri" w:cs="Calibri"/>
              <w:b/>
              <w:bCs/>
              <w:color w:val="4F4F4F"/>
              <w:sz w:val="32"/>
              <w:szCs w:val="32"/>
            </w:rPr>
          </w:pPr>
          <w:r w:rsidRPr="007C76A7">
            <w:rPr>
              <w:rFonts w:ascii="Calibri" w:hAnsi="Calibri" w:cs="Calibri"/>
              <w:b/>
              <w:bCs/>
              <w:color w:val="4F4F4F"/>
              <w:szCs w:val="28"/>
            </w:rPr>
            <w:t>Copyright issues:</w:t>
          </w:r>
        </w:p>
        <w:p w14:paraId="7E892C31" w14:textId="01C78338" w:rsidR="00801A5C" w:rsidRPr="007C76A7" w:rsidRDefault="00801A5C" w:rsidP="007C76A7">
          <w:pPr>
            <w:pStyle w:val="Content"/>
            <w:ind w:left="1494"/>
            <w:rPr>
              <w:rFonts w:ascii="Calibri" w:hAnsi="Calibri" w:cs="Calibri"/>
              <w:b/>
              <w:bCs/>
              <w:color w:val="4F4F4F"/>
              <w:sz w:val="32"/>
              <w:szCs w:val="32"/>
            </w:rPr>
          </w:pPr>
          <w:r w:rsidRPr="007C76A7">
            <w:rPr>
              <w:rFonts w:ascii="Calibri" w:hAnsi="Calibri" w:cs="Calibri"/>
              <w:color w:val="4F4F4F"/>
              <w:sz w:val="27"/>
              <w:szCs w:val="27"/>
            </w:rPr>
            <w:t xml:space="preserve"> Torrenting and streaming media from third-party sources can come with some risk in the form of copyright issues. A VPN will anonymize your IP address and help keep you safe.</w:t>
          </w:r>
        </w:p>
        <w:p w14:paraId="599F7CB0" w14:textId="77777777" w:rsidR="00B7657E" w:rsidRDefault="00B7657E" w:rsidP="00203E08">
          <w:pPr>
            <w:pStyle w:val="Content"/>
            <w:ind w:left="2160"/>
            <w:rPr>
              <w:rFonts w:ascii="Calibri" w:hAnsi="Calibri" w:cs="Calibri"/>
              <w:color w:val="4F4F4F"/>
              <w:sz w:val="27"/>
              <w:szCs w:val="27"/>
            </w:rPr>
          </w:pPr>
        </w:p>
        <w:p w14:paraId="567F597B" w14:textId="77777777" w:rsidR="00B7657E" w:rsidRDefault="00B7657E" w:rsidP="00B7657E">
          <w:pPr>
            <w:pStyle w:val="Content"/>
            <w:numPr>
              <w:ilvl w:val="0"/>
              <w:numId w:val="24"/>
            </w:numPr>
            <w:rPr>
              <w:rFonts w:ascii="Calibri" w:hAnsi="Calibri" w:cs="Calibri"/>
              <w:b/>
              <w:bCs/>
              <w:sz w:val="32"/>
              <w:szCs w:val="32"/>
            </w:rPr>
          </w:pPr>
          <w:r w:rsidRPr="00B7657E">
            <w:rPr>
              <w:rFonts w:ascii="Calibri" w:hAnsi="Calibri" w:cs="Calibri"/>
              <w:b/>
              <w:bCs/>
              <w:sz w:val="32"/>
              <w:szCs w:val="32"/>
            </w:rPr>
            <w:t>Blockers: Advertisements, Trackers, and Malware</w:t>
          </w:r>
          <w:r>
            <w:rPr>
              <w:rFonts w:ascii="Calibri" w:hAnsi="Calibri" w:cs="Calibri"/>
              <w:b/>
              <w:bCs/>
              <w:sz w:val="32"/>
              <w:szCs w:val="32"/>
            </w:rPr>
            <w:t>:</w:t>
          </w:r>
        </w:p>
        <w:p w14:paraId="4D25A034" w14:textId="77777777" w:rsidR="007C76A7" w:rsidRDefault="00B7657E" w:rsidP="007C76A7">
          <w:pPr>
            <w:pStyle w:val="Content"/>
            <w:numPr>
              <w:ilvl w:val="0"/>
              <w:numId w:val="27"/>
            </w:numPr>
            <w:rPr>
              <w:rFonts w:ascii="Calibri" w:hAnsi="Calibri" w:cs="Calibri"/>
              <w:b/>
              <w:bCs/>
              <w:szCs w:val="28"/>
            </w:rPr>
          </w:pPr>
          <w:r w:rsidRPr="007C76A7">
            <w:rPr>
              <w:rFonts w:ascii="Calibri" w:hAnsi="Calibri" w:cs="Calibri"/>
              <w:b/>
              <w:bCs/>
              <w:szCs w:val="28"/>
            </w:rPr>
            <w:t xml:space="preserve">Browser adblocker extensions: </w:t>
          </w:r>
        </w:p>
        <w:p w14:paraId="73160A5D" w14:textId="7979B51A" w:rsidR="00B7657E" w:rsidRPr="007C76A7" w:rsidRDefault="00B7657E" w:rsidP="007C76A7">
          <w:pPr>
            <w:pStyle w:val="Content"/>
            <w:ind w:left="1494"/>
            <w:rPr>
              <w:rFonts w:ascii="Calibri" w:hAnsi="Calibri" w:cs="Calibri"/>
              <w:b/>
              <w:bCs/>
              <w:szCs w:val="28"/>
            </w:rPr>
          </w:pPr>
          <w:r w:rsidRPr="007C76A7">
            <w:rPr>
              <w:rFonts w:ascii="Calibri" w:hAnsi="Calibri" w:cs="Calibri"/>
              <w:sz w:val="27"/>
              <w:szCs w:val="27"/>
            </w:rPr>
            <w:t xml:space="preserve">Many browser extensions will block ads for you, like </w:t>
          </w:r>
          <w:proofErr w:type="spellStart"/>
          <w:r w:rsidRPr="007C76A7">
            <w:rPr>
              <w:rFonts w:ascii="Calibri" w:hAnsi="Calibri" w:cs="Calibri"/>
              <w:sz w:val="27"/>
              <w:szCs w:val="27"/>
            </w:rPr>
            <w:t>uBlock</w:t>
          </w:r>
          <w:proofErr w:type="spellEnd"/>
          <w:r w:rsidRPr="007C76A7">
            <w:rPr>
              <w:rFonts w:ascii="Calibri" w:hAnsi="Calibri" w:cs="Calibri"/>
              <w:sz w:val="27"/>
              <w:szCs w:val="27"/>
            </w:rPr>
            <w:t xml:space="preserve"> Origin. But they have their tradeoffs. In some cases, the ads and their tracking activity can still use your system’s resources even if you can’t see them. Whereas, some others collect your data for profit </w:t>
          </w:r>
          <w:r w:rsidRPr="007C76A7">
            <w:rPr>
              <w:rFonts w:ascii="Calibri" w:hAnsi="Calibri" w:cs="Calibri"/>
              <w:sz w:val="27"/>
              <w:szCs w:val="27"/>
            </w:rPr>
            <w:lastRenderedPageBreak/>
            <w:t>(</w:t>
          </w:r>
          <w:proofErr w:type="spellStart"/>
          <w:r w:rsidRPr="007C76A7">
            <w:rPr>
              <w:rFonts w:ascii="Calibri" w:hAnsi="Calibri" w:cs="Calibri"/>
              <w:sz w:val="27"/>
              <w:szCs w:val="27"/>
            </w:rPr>
            <w:t>Ghostery</w:t>
          </w:r>
          <w:proofErr w:type="spellEnd"/>
          <w:r w:rsidRPr="007C76A7">
            <w:rPr>
              <w:rFonts w:ascii="Calibri" w:hAnsi="Calibri" w:cs="Calibri"/>
              <w:sz w:val="27"/>
              <w:szCs w:val="27"/>
            </w:rPr>
            <w:t xml:space="preserve">, </w:t>
          </w:r>
          <w:proofErr w:type="spellStart"/>
          <w:r w:rsidRPr="007C76A7">
            <w:rPr>
              <w:rFonts w:ascii="Calibri" w:hAnsi="Calibri" w:cs="Calibri"/>
              <w:sz w:val="27"/>
              <w:szCs w:val="27"/>
            </w:rPr>
            <w:t>AdblockPlus</w:t>
          </w:r>
          <w:proofErr w:type="spellEnd"/>
          <w:r w:rsidRPr="007C76A7">
            <w:rPr>
              <w:rFonts w:ascii="Calibri" w:hAnsi="Calibri" w:cs="Calibri"/>
              <w:sz w:val="27"/>
              <w:szCs w:val="27"/>
            </w:rPr>
            <w:t>), some others still show you “approved” (non-malicious) ads.</w:t>
          </w:r>
        </w:p>
        <w:p w14:paraId="2F9875D1" w14:textId="77777777" w:rsidR="00B7657E" w:rsidRDefault="00B7657E" w:rsidP="00B7657E">
          <w:pPr>
            <w:pStyle w:val="Content"/>
            <w:ind w:left="2160"/>
            <w:rPr>
              <w:rFonts w:ascii="Calibri" w:hAnsi="Calibri" w:cs="Calibri"/>
              <w:sz w:val="27"/>
              <w:szCs w:val="27"/>
            </w:rPr>
          </w:pPr>
        </w:p>
        <w:p w14:paraId="727C369E" w14:textId="77777777" w:rsidR="007C76A7" w:rsidRPr="007C76A7" w:rsidRDefault="00B7657E" w:rsidP="007C76A7">
          <w:pPr>
            <w:pStyle w:val="Content"/>
            <w:numPr>
              <w:ilvl w:val="0"/>
              <w:numId w:val="27"/>
            </w:numPr>
            <w:rPr>
              <w:rFonts w:ascii="Calibri" w:hAnsi="Calibri" w:cs="Calibri"/>
              <w:b/>
              <w:bCs/>
              <w:szCs w:val="28"/>
            </w:rPr>
          </w:pPr>
          <w:r w:rsidRPr="007C76A7">
            <w:rPr>
              <w:rFonts w:ascii="Calibri" w:hAnsi="Calibri" w:cs="Calibri"/>
              <w:b/>
              <w:bCs/>
              <w:szCs w:val="28"/>
            </w:rPr>
            <w:t>Adblocker apps:</w:t>
          </w:r>
        </w:p>
        <w:p w14:paraId="3DC14E80" w14:textId="1B3C46FE" w:rsidR="00B7657E" w:rsidRPr="007C76A7" w:rsidRDefault="00B7657E" w:rsidP="007C76A7">
          <w:pPr>
            <w:pStyle w:val="Content"/>
            <w:ind w:left="1494"/>
            <w:rPr>
              <w:rFonts w:ascii="Calibri" w:hAnsi="Calibri" w:cs="Calibri"/>
              <w:b/>
              <w:bCs/>
              <w:sz w:val="32"/>
              <w:szCs w:val="32"/>
            </w:rPr>
          </w:pPr>
          <w:r w:rsidRPr="007C76A7">
            <w:rPr>
              <w:rFonts w:ascii="Calibri" w:hAnsi="Calibri" w:cs="Calibri"/>
              <w:sz w:val="27"/>
              <w:szCs w:val="27"/>
            </w:rPr>
            <w:t xml:space="preserve">Dedicated apps will generally do a better job than browser extensions. </w:t>
          </w:r>
          <w:proofErr w:type="spellStart"/>
          <w:r w:rsidRPr="007C76A7">
            <w:rPr>
              <w:rFonts w:ascii="Calibri" w:hAnsi="Calibri" w:cs="Calibri"/>
              <w:sz w:val="27"/>
              <w:szCs w:val="27"/>
            </w:rPr>
            <w:t>AdGuard</w:t>
          </w:r>
          <w:proofErr w:type="spellEnd"/>
          <w:r w:rsidRPr="007C76A7">
            <w:rPr>
              <w:rFonts w:ascii="Calibri" w:hAnsi="Calibri" w:cs="Calibri"/>
              <w:sz w:val="27"/>
              <w:szCs w:val="27"/>
            </w:rPr>
            <w:t xml:space="preserve"> is both popular and reputed.</w:t>
          </w:r>
        </w:p>
        <w:p w14:paraId="3BED5B31" w14:textId="77777777" w:rsidR="00B7657E" w:rsidRDefault="00B7657E" w:rsidP="00B7657E">
          <w:pPr>
            <w:pStyle w:val="Content"/>
            <w:ind w:left="2160"/>
            <w:rPr>
              <w:rFonts w:ascii="Calibri" w:hAnsi="Calibri" w:cs="Calibri"/>
              <w:sz w:val="27"/>
              <w:szCs w:val="27"/>
            </w:rPr>
          </w:pPr>
        </w:p>
        <w:p w14:paraId="0282D068" w14:textId="77777777" w:rsidR="007C76A7" w:rsidRPr="007C76A7" w:rsidRDefault="00616C68" w:rsidP="007C76A7">
          <w:pPr>
            <w:pStyle w:val="Content"/>
            <w:numPr>
              <w:ilvl w:val="0"/>
              <w:numId w:val="27"/>
            </w:numPr>
            <w:rPr>
              <w:rFonts w:ascii="Calibri" w:hAnsi="Calibri" w:cs="Calibri"/>
              <w:sz w:val="24"/>
              <w:szCs w:val="24"/>
            </w:rPr>
          </w:pPr>
          <w:r w:rsidRPr="007C76A7">
            <w:rPr>
              <w:rFonts w:ascii="Calibri" w:hAnsi="Calibri" w:cs="Calibri"/>
              <w:b/>
              <w:bCs/>
              <w:szCs w:val="28"/>
            </w:rPr>
            <w:t>VPN adblocker:</w:t>
          </w:r>
        </w:p>
        <w:p w14:paraId="20357AC7" w14:textId="15A1FD65" w:rsidR="00B7657E" w:rsidRPr="007C76A7" w:rsidRDefault="00B7657E" w:rsidP="007C76A7">
          <w:pPr>
            <w:pStyle w:val="Content"/>
            <w:ind w:left="1494"/>
            <w:rPr>
              <w:rFonts w:ascii="Calibri" w:hAnsi="Calibri" w:cs="Calibri"/>
              <w:sz w:val="27"/>
              <w:szCs w:val="27"/>
            </w:rPr>
          </w:pPr>
          <w:r w:rsidRPr="007C76A7">
            <w:rPr>
              <w:rFonts w:ascii="Calibri" w:hAnsi="Calibri" w:cs="Calibri"/>
              <w:sz w:val="27"/>
              <w:szCs w:val="27"/>
            </w:rPr>
            <w:t>While using a VPN is ideal, it’s better to pick one with an adblocker. Such VPNs offer reliable security and privacy.</w:t>
          </w:r>
        </w:p>
        <w:p w14:paraId="3EB3E2C9" w14:textId="77777777" w:rsidR="00616C68" w:rsidRPr="007C76A7" w:rsidRDefault="00616C68" w:rsidP="00B7657E">
          <w:pPr>
            <w:pStyle w:val="Content"/>
            <w:ind w:left="2160"/>
            <w:rPr>
              <w:rFonts w:ascii="Calibri" w:hAnsi="Calibri" w:cs="Calibri"/>
              <w:sz w:val="24"/>
              <w:szCs w:val="24"/>
            </w:rPr>
          </w:pPr>
        </w:p>
        <w:p w14:paraId="349CF83F" w14:textId="77777777" w:rsidR="007C76A7" w:rsidRPr="007C76A7" w:rsidRDefault="00616C68" w:rsidP="007C76A7">
          <w:pPr>
            <w:pStyle w:val="Content"/>
            <w:numPr>
              <w:ilvl w:val="0"/>
              <w:numId w:val="27"/>
            </w:numPr>
            <w:rPr>
              <w:rFonts w:ascii="Calibri" w:hAnsi="Calibri" w:cs="Calibri"/>
              <w:b/>
              <w:bCs/>
              <w:szCs w:val="28"/>
            </w:rPr>
          </w:pPr>
          <w:r w:rsidRPr="007C76A7">
            <w:rPr>
              <w:rFonts w:ascii="Calibri" w:hAnsi="Calibri" w:cs="Calibri"/>
              <w:b/>
              <w:bCs/>
              <w:szCs w:val="28"/>
            </w:rPr>
            <w:t>Router adblocking:</w:t>
          </w:r>
        </w:p>
        <w:p w14:paraId="7EBF3579" w14:textId="431FC387" w:rsidR="00DE6B34" w:rsidRPr="007C76A7" w:rsidRDefault="00DE6B34" w:rsidP="007C76A7">
          <w:pPr>
            <w:pStyle w:val="Content"/>
            <w:ind w:left="1494"/>
            <w:rPr>
              <w:rFonts w:ascii="Calibri" w:hAnsi="Calibri" w:cs="Calibri"/>
              <w:b/>
              <w:bCs/>
              <w:sz w:val="32"/>
              <w:szCs w:val="32"/>
            </w:rPr>
          </w:pPr>
          <w:r w:rsidRPr="007C76A7">
            <w:rPr>
              <w:rFonts w:ascii="Calibri" w:hAnsi="Calibri" w:cs="Calibri"/>
              <w:sz w:val="27"/>
              <w:szCs w:val="27"/>
            </w:rPr>
            <w:t>You can block those nasty ads from your router! You can achieve this goal in several ways, like using an adblocking DNS to loading custom filters to your router.</w:t>
          </w:r>
        </w:p>
        <w:p w14:paraId="08736842" w14:textId="77777777" w:rsidR="00DE6B34" w:rsidRPr="007C76A7" w:rsidRDefault="00DE6B34" w:rsidP="00DE6B34">
          <w:pPr>
            <w:pStyle w:val="Content"/>
            <w:ind w:left="2160"/>
            <w:rPr>
              <w:rFonts w:ascii="Calibri" w:hAnsi="Calibri" w:cs="Calibri"/>
              <w:sz w:val="24"/>
              <w:szCs w:val="24"/>
            </w:rPr>
          </w:pPr>
        </w:p>
        <w:p w14:paraId="05D4C192" w14:textId="77777777" w:rsidR="007C76A7" w:rsidRPr="007C76A7" w:rsidRDefault="00DE6B34" w:rsidP="007C76A7">
          <w:pPr>
            <w:pStyle w:val="Content"/>
            <w:numPr>
              <w:ilvl w:val="0"/>
              <w:numId w:val="27"/>
            </w:numPr>
            <w:rPr>
              <w:rFonts w:ascii="Calibri" w:hAnsi="Calibri" w:cs="Calibri"/>
              <w:b/>
              <w:bCs/>
              <w:szCs w:val="28"/>
            </w:rPr>
          </w:pPr>
          <w:r w:rsidRPr="007C76A7">
            <w:rPr>
              <w:rFonts w:ascii="Calibri" w:hAnsi="Calibri" w:cs="Calibri"/>
              <w:b/>
              <w:bCs/>
              <w:szCs w:val="28"/>
            </w:rPr>
            <w:t>Pi-hole:</w:t>
          </w:r>
        </w:p>
        <w:p w14:paraId="3BF0AD80" w14:textId="1F010976" w:rsidR="00616C68" w:rsidRPr="007C76A7" w:rsidRDefault="00DE6B34" w:rsidP="007C76A7">
          <w:pPr>
            <w:pStyle w:val="Content"/>
            <w:ind w:left="1494"/>
            <w:rPr>
              <w:rFonts w:ascii="Calibri" w:hAnsi="Calibri" w:cs="Calibri"/>
              <w:b/>
              <w:bCs/>
              <w:sz w:val="32"/>
              <w:szCs w:val="32"/>
            </w:rPr>
          </w:pPr>
          <w:r w:rsidRPr="007C76A7">
            <w:rPr>
              <w:rFonts w:ascii="Calibri" w:hAnsi="Calibri" w:cs="Calibri"/>
              <w:sz w:val="27"/>
              <w:szCs w:val="27"/>
            </w:rPr>
            <w:t>It is a network that works as a DNS server that you can deploy in several ways. It’s popular on Raspberry Pi implementations, connected to a home router.</w:t>
          </w:r>
        </w:p>
        <w:p w14:paraId="1B3CEB15" w14:textId="77777777" w:rsidR="00DE6B34" w:rsidRPr="00DE6B34" w:rsidRDefault="00DE6B34" w:rsidP="00DE6B34">
          <w:pPr>
            <w:pStyle w:val="Content"/>
            <w:ind w:left="2160"/>
            <w:rPr>
              <w:rFonts w:ascii="Calibri" w:hAnsi="Calibri" w:cs="Calibri"/>
              <w:sz w:val="27"/>
              <w:szCs w:val="27"/>
            </w:rPr>
          </w:pPr>
        </w:p>
        <w:p w14:paraId="0B134778" w14:textId="77777777" w:rsidR="004535D4" w:rsidRDefault="00DE6B34" w:rsidP="00DE6B34">
          <w:pPr>
            <w:pStyle w:val="Content"/>
            <w:numPr>
              <w:ilvl w:val="0"/>
              <w:numId w:val="24"/>
            </w:numPr>
            <w:rPr>
              <w:rFonts w:ascii="Calibri" w:hAnsi="Calibri" w:cs="Calibri"/>
              <w:b/>
              <w:bCs/>
              <w:sz w:val="32"/>
              <w:szCs w:val="32"/>
            </w:rPr>
          </w:pPr>
          <w:r>
            <w:rPr>
              <w:rFonts w:ascii="Calibri" w:hAnsi="Calibri" w:cs="Calibri"/>
              <w:b/>
              <w:bCs/>
              <w:sz w:val="32"/>
              <w:szCs w:val="32"/>
            </w:rPr>
            <w:t>Password Managers:</w:t>
          </w:r>
        </w:p>
        <w:p w14:paraId="2E79B558" w14:textId="77777777" w:rsidR="007C76A7" w:rsidRPr="007C76A7" w:rsidRDefault="00DE6B34"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NordPass</w:t>
          </w:r>
          <w:proofErr w:type="spellEnd"/>
          <w:r w:rsidRPr="007C76A7">
            <w:rPr>
              <w:rFonts w:ascii="Calibri" w:hAnsi="Calibri" w:cs="Calibri"/>
              <w:b/>
              <w:bCs/>
              <w:szCs w:val="28"/>
            </w:rPr>
            <w:t xml:space="preserve">: </w:t>
          </w:r>
        </w:p>
        <w:p w14:paraId="69DF54A8" w14:textId="3B43AE12" w:rsidR="00DE6B34" w:rsidRPr="007C76A7" w:rsidRDefault="00DE6B34" w:rsidP="007C76A7">
          <w:pPr>
            <w:pStyle w:val="Content"/>
            <w:ind w:left="1494"/>
            <w:rPr>
              <w:rFonts w:ascii="Calibri" w:hAnsi="Calibri" w:cs="Calibri"/>
              <w:b/>
              <w:bCs/>
              <w:sz w:val="32"/>
              <w:szCs w:val="32"/>
            </w:rPr>
          </w:pPr>
          <w:r w:rsidRPr="007C76A7">
            <w:rPr>
              <w:rFonts w:ascii="Calibri" w:hAnsi="Calibri" w:cs="Calibri"/>
              <w:sz w:val="27"/>
              <w:szCs w:val="27"/>
            </w:rPr>
            <w:t xml:space="preserve">From the developers that brought us the </w:t>
          </w:r>
          <w:proofErr w:type="spellStart"/>
          <w:r w:rsidRPr="007C76A7">
            <w:rPr>
              <w:rFonts w:ascii="Calibri" w:hAnsi="Calibri" w:cs="Calibri"/>
              <w:sz w:val="27"/>
              <w:szCs w:val="27"/>
            </w:rPr>
            <w:t>NordVPN</w:t>
          </w:r>
          <w:proofErr w:type="spellEnd"/>
          <w:r w:rsidRPr="007C76A7">
            <w:rPr>
              <w:rFonts w:ascii="Calibri" w:hAnsi="Calibri" w:cs="Calibri"/>
              <w:sz w:val="27"/>
              <w:szCs w:val="27"/>
            </w:rPr>
            <w:t xml:space="preserve"> service and </w:t>
          </w:r>
          <w:proofErr w:type="spellStart"/>
          <w:r w:rsidRPr="007C76A7">
            <w:rPr>
              <w:rFonts w:ascii="Calibri" w:hAnsi="Calibri" w:cs="Calibri"/>
              <w:sz w:val="27"/>
              <w:szCs w:val="27"/>
            </w:rPr>
            <w:t>NordLocker</w:t>
          </w:r>
          <w:proofErr w:type="spellEnd"/>
          <w:r w:rsidRPr="007C76A7">
            <w:rPr>
              <w:rFonts w:ascii="Calibri" w:hAnsi="Calibri" w:cs="Calibri"/>
              <w:sz w:val="27"/>
              <w:szCs w:val="27"/>
            </w:rPr>
            <w:t xml:space="preserve">, we have </w:t>
          </w:r>
          <w:proofErr w:type="spellStart"/>
          <w:r w:rsidRPr="007C76A7">
            <w:rPr>
              <w:rFonts w:ascii="Calibri" w:hAnsi="Calibri" w:cs="Calibri"/>
              <w:sz w:val="27"/>
              <w:szCs w:val="27"/>
            </w:rPr>
            <w:t>NordPass</w:t>
          </w:r>
          <w:proofErr w:type="spellEnd"/>
          <w:r w:rsidRPr="007C76A7">
            <w:rPr>
              <w:rFonts w:ascii="Calibri" w:hAnsi="Calibri" w:cs="Calibri"/>
              <w:sz w:val="27"/>
              <w:szCs w:val="27"/>
            </w:rPr>
            <w:t>, a secure and friendly password manager that has passed external audits.</w:t>
          </w:r>
        </w:p>
        <w:p w14:paraId="37BFA5D8" w14:textId="77777777" w:rsidR="00DE6B34" w:rsidRDefault="00DE6B34" w:rsidP="00DE6B34">
          <w:pPr>
            <w:pStyle w:val="Content"/>
            <w:ind w:left="2160"/>
            <w:rPr>
              <w:rFonts w:ascii="Calibri" w:hAnsi="Calibri" w:cs="Calibri"/>
              <w:sz w:val="27"/>
              <w:szCs w:val="27"/>
            </w:rPr>
          </w:pPr>
        </w:p>
        <w:p w14:paraId="2834AA9C" w14:textId="77777777" w:rsidR="007C76A7" w:rsidRPr="007C76A7" w:rsidRDefault="00DE6B34" w:rsidP="007C76A7">
          <w:pPr>
            <w:pStyle w:val="Content"/>
            <w:numPr>
              <w:ilvl w:val="0"/>
              <w:numId w:val="27"/>
            </w:numPr>
            <w:rPr>
              <w:rFonts w:ascii="Calibri" w:hAnsi="Calibri" w:cs="Calibri"/>
              <w:sz w:val="24"/>
              <w:szCs w:val="24"/>
            </w:rPr>
          </w:pPr>
          <w:r w:rsidRPr="007C76A7">
            <w:rPr>
              <w:rFonts w:ascii="Calibri" w:hAnsi="Calibri" w:cs="Calibri"/>
              <w:b/>
              <w:bCs/>
              <w:szCs w:val="28"/>
            </w:rPr>
            <w:t>Keeper:</w:t>
          </w:r>
        </w:p>
        <w:p w14:paraId="0F25219B" w14:textId="71C185BD" w:rsidR="00DE6B34" w:rsidRPr="007C76A7" w:rsidRDefault="00DE6B34" w:rsidP="007C76A7">
          <w:pPr>
            <w:pStyle w:val="Content"/>
            <w:ind w:left="1494"/>
            <w:rPr>
              <w:rFonts w:ascii="Calibri" w:hAnsi="Calibri" w:cs="Calibri"/>
              <w:sz w:val="27"/>
              <w:szCs w:val="27"/>
            </w:rPr>
          </w:pPr>
          <w:r w:rsidRPr="007C76A7">
            <w:rPr>
              <w:rFonts w:ascii="Calibri" w:hAnsi="Calibri" w:cs="Calibri"/>
              <w:sz w:val="27"/>
              <w:szCs w:val="27"/>
            </w:rPr>
            <w:t>A robust password solution that also offers dark web monitoring. While its prices are slightly higher, Keeper ‘s biggest strength is its 30-day free trial offer.</w:t>
          </w:r>
        </w:p>
        <w:p w14:paraId="1E86F2F4" w14:textId="77777777" w:rsidR="00DE6B34" w:rsidRDefault="00DE6B34" w:rsidP="00DE6B34">
          <w:pPr>
            <w:pStyle w:val="Content"/>
            <w:ind w:left="2160"/>
            <w:rPr>
              <w:rFonts w:ascii="Calibri" w:hAnsi="Calibri" w:cs="Calibri"/>
              <w:sz w:val="27"/>
              <w:szCs w:val="27"/>
            </w:rPr>
          </w:pPr>
        </w:p>
        <w:p w14:paraId="3915FD9A" w14:textId="77777777" w:rsidR="007C76A7" w:rsidRPr="007C76A7" w:rsidRDefault="00E72E9C" w:rsidP="007C76A7">
          <w:pPr>
            <w:pStyle w:val="Content"/>
            <w:numPr>
              <w:ilvl w:val="0"/>
              <w:numId w:val="27"/>
            </w:numPr>
            <w:rPr>
              <w:rFonts w:ascii="Calibri" w:hAnsi="Calibri" w:cs="Calibri"/>
              <w:sz w:val="24"/>
              <w:szCs w:val="24"/>
            </w:rPr>
          </w:pPr>
          <w:proofErr w:type="spellStart"/>
          <w:r w:rsidRPr="007C76A7">
            <w:rPr>
              <w:rFonts w:ascii="Calibri" w:hAnsi="Calibri" w:cs="Calibri"/>
              <w:b/>
              <w:bCs/>
              <w:szCs w:val="28"/>
            </w:rPr>
            <w:t>Dashlane</w:t>
          </w:r>
          <w:proofErr w:type="spellEnd"/>
          <w:r w:rsidRPr="007C76A7">
            <w:rPr>
              <w:rFonts w:ascii="Calibri" w:hAnsi="Calibri" w:cs="Calibri"/>
              <w:b/>
              <w:bCs/>
              <w:szCs w:val="28"/>
            </w:rPr>
            <w:t>:</w:t>
          </w:r>
        </w:p>
        <w:p w14:paraId="760B5FC5" w14:textId="4CCEEAE4" w:rsidR="00DE6B34" w:rsidRPr="007C76A7" w:rsidRDefault="00E72E9C" w:rsidP="007C76A7">
          <w:pPr>
            <w:pStyle w:val="Content"/>
            <w:ind w:left="1494"/>
            <w:rPr>
              <w:rFonts w:ascii="Calibri" w:hAnsi="Calibri" w:cs="Calibri"/>
              <w:sz w:val="27"/>
              <w:szCs w:val="27"/>
            </w:rPr>
          </w:pPr>
          <w:r w:rsidRPr="007C76A7">
            <w:rPr>
              <w:rFonts w:ascii="Calibri" w:hAnsi="Calibri" w:cs="Calibri"/>
              <w:sz w:val="27"/>
              <w:szCs w:val="27"/>
            </w:rPr>
            <w:t xml:space="preserve"> A big name in this market, </w:t>
          </w:r>
          <w:proofErr w:type="spellStart"/>
          <w:r w:rsidRPr="007C76A7">
            <w:rPr>
              <w:rFonts w:ascii="Calibri" w:hAnsi="Calibri" w:cs="Calibri"/>
              <w:sz w:val="27"/>
              <w:szCs w:val="27"/>
            </w:rPr>
            <w:t>Dashlane</w:t>
          </w:r>
          <w:proofErr w:type="spellEnd"/>
          <w:r w:rsidRPr="007C76A7">
            <w:rPr>
              <w:rFonts w:ascii="Calibri" w:hAnsi="Calibri" w:cs="Calibri"/>
              <w:sz w:val="27"/>
              <w:szCs w:val="27"/>
            </w:rPr>
            <w:t xml:space="preserve"> offers many features and strong security standards like end-to-end encryption.</w:t>
          </w:r>
        </w:p>
        <w:p w14:paraId="2D65FFA1" w14:textId="77777777" w:rsidR="00E72E9C" w:rsidRPr="00DE6B34" w:rsidRDefault="00E72E9C" w:rsidP="00E72E9C">
          <w:pPr>
            <w:pStyle w:val="Content"/>
            <w:ind w:left="2160"/>
            <w:rPr>
              <w:rFonts w:ascii="Calibri" w:hAnsi="Calibri" w:cs="Calibri"/>
              <w:sz w:val="27"/>
              <w:szCs w:val="27"/>
            </w:rPr>
          </w:pPr>
        </w:p>
        <w:p w14:paraId="3D0C8F17" w14:textId="77777777" w:rsidR="004535D4" w:rsidRDefault="00E72E9C" w:rsidP="00E72E9C">
          <w:pPr>
            <w:pStyle w:val="Content"/>
            <w:numPr>
              <w:ilvl w:val="0"/>
              <w:numId w:val="24"/>
            </w:numPr>
            <w:rPr>
              <w:rFonts w:ascii="Calibri" w:hAnsi="Calibri" w:cs="Calibri"/>
              <w:b/>
              <w:bCs/>
              <w:sz w:val="32"/>
              <w:szCs w:val="32"/>
            </w:rPr>
          </w:pPr>
          <w:r w:rsidRPr="00E72E9C">
            <w:rPr>
              <w:rFonts w:ascii="Calibri" w:hAnsi="Calibri" w:cs="Calibri"/>
              <w:b/>
              <w:bCs/>
              <w:sz w:val="32"/>
              <w:szCs w:val="32"/>
            </w:rPr>
            <w:lastRenderedPageBreak/>
            <w:t>Secure Messaging Apps:</w:t>
          </w:r>
        </w:p>
        <w:p w14:paraId="6D0FA06D" w14:textId="77777777" w:rsidR="007C76A7" w:rsidRPr="007C76A7" w:rsidRDefault="00E72E9C" w:rsidP="007C76A7">
          <w:pPr>
            <w:pStyle w:val="Content"/>
            <w:numPr>
              <w:ilvl w:val="0"/>
              <w:numId w:val="27"/>
            </w:numPr>
            <w:rPr>
              <w:rFonts w:ascii="Calibri" w:hAnsi="Calibri" w:cs="Calibri"/>
              <w:b/>
              <w:bCs/>
              <w:szCs w:val="28"/>
            </w:rPr>
          </w:pPr>
          <w:r w:rsidRPr="007C76A7">
            <w:rPr>
              <w:rFonts w:ascii="Calibri" w:hAnsi="Calibri" w:cs="Calibri"/>
              <w:b/>
              <w:bCs/>
              <w:szCs w:val="28"/>
            </w:rPr>
            <w:t>Signal:</w:t>
          </w:r>
        </w:p>
        <w:p w14:paraId="424C809A" w14:textId="12E4C2BE" w:rsidR="00E72E9C" w:rsidRPr="007C76A7" w:rsidRDefault="00E72E9C" w:rsidP="007C76A7">
          <w:pPr>
            <w:pStyle w:val="Content"/>
            <w:ind w:left="1494"/>
            <w:rPr>
              <w:rFonts w:ascii="Calibri" w:hAnsi="Calibri" w:cs="Calibri"/>
              <w:b/>
              <w:bCs/>
              <w:sz w:val="32"/>
              <w:szCs w:val="32"/>
            </w:rPr>
          </w:pPr>
          <w:r w:rsidRPr="007C76A7">
            <w:rPr>
              <w:rFonts w:ascii="Calibri" w:hAnsi="Calibri" w:cs="Calibri"/>
              <w:sz w:val="27"/>
              <w:szCs w:val="27"/>
            </w:rPr>
            <w:t>It is an open-source messenger with a rapidly growing fan base. It’s probably the most technologically advanced app, designed to protect users’ privacy at all costs.</w:t>
          </w:r>
        </w:p>
        <w:p w14:paraId="0BEE67B8" w14:textId="77777777" w:rsidR="00E72E9C" w:rsidRDefault="00E72E9C" w:rsidP="007C76A7">
          <w:pPr>
            <w:pStyle w:val="Content"/>
            <w:ind w:left="1440"/>
            <w:rPr>
              <w:rFonts w:ascii="Calibri" w:hAnsi="Calibri" w:cs="Calibri"/>
              <w:sz w:val="27"/>
              <w:szCs w:val="27"/>
            </w:rPr>
          </w:pPr>
          <w:r w:rsidRPr="00E72E9C">
            <w:rPr>
              <w:rFonts w:ascii="Calibri" w:hAnsi="Calibri" w:cs="Calibri"/>
              <w:sz w:val="27"/>
              <w:szCs w:val="27"/>
            </w:rPr>
            <w:t>The app’s performance is excellent in most regards. But it lacks many additional features that most WhatsApp users are already familiar with. Nonetheless, following the surge in its customer base, Signal has introduced numerous helpful changes improving the app’s performance.</w:t>
          </w:r>
        </w:p>
        <w:p w14:paraId="540DB42A" w14:textId="77777777" w:rsidR="00E72E9C" w:rsidRPr="007C76A7" w:rsidRDefault="00E72E9C" w:rsidP="00E72E9C">
          <w:pPr>
            <w:pStyle w:val="Content"/>
            <w:ind w:left="2160"/>
            <w:rPr>
              <w:rFonts w:ascii="Calibri" w:hAnsi="Calibri" w:cs="Calibri"/>
              <w:sz w:val="24"/>
              <w:szCs w:val="24"/>
            </w:rPr>
          </w:pPr>
        </w:p>
        <w:p w14:paraId="618E8574" w14:textId="77777777" w:rsidR="007C76A7" w:rsidRPr="007C76A7" w:rsidRDefault="00E72E9C"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Wickr</w:t>
          </w:r>
          <w:proofErr w:type="spellEnd"/>
          <w:r w:rsidRPr="007C76A7">
            <w:rPr>
              <w:rFonts w:ascii="Calibri" w:hAnsi="Calibri" w:cs="Calibri"/>
              <w:b/>
              <w:bCs/>
              <w:szCs w:val="28"/>
            </w:rPr>
            <w:t xml:space="preserve"> Me:</w:t>
          </w:r>
        </w:p>
        <w:p w14:paraId="3520081A" w14:textId="690AE20A" w:rsidR="00E72E9C" w:rsidRPr="007C76A7" w:rsidRDefault="00E72E9C" w:rsidP="007C76A7">
          <w:pPr>
            <w:pStyle w:val="Content"/>
            <w:ind w:left="1494"/>
            <w:rPr>
              <w:rFonts w:ascii="Calibri" w:hAnsi="Calibri" w:cs="Calibri"/>
              <w:b/>
              <w:bCs/>
              <w:sz w:val="32"/>
              <w:szCs w:val="32"/>
            </w:rPr>
          </w:pPr>
          <w:r w:rsidRPr="007C76A7">
            <w:rPr>
              <w:rFonts w:ascii="Calibri" w:hAnsi="Calibri" w:cs="Calibri"/>
              <w:sz w:val="27"/>
              <w:szCs w:val="27"/>
            </w:rPr>
            <w:t>It’s also free, like Signal, and it offers some unique privacy and security features.</w:t>
          </w:r>
        </w:p>
        <w:p w14:paraId="28E3A9E9" w14:textId="77777777" w:rsidR="00E72E9C" w:rsidRPr="00E72E9C" w:rsidRDefault="00E72E9C" w:rsidP="00E72E9C">
          <w:pPr>
            <w:pStyle w:val="Content"/>
            <w:ind w:left="2160"/>
            <w:rPr>
              <w:rFonts w:ascii="Calibri" w:hAnsi="Calibri" w:cs="Calibri"/>
              <w:sz w:val="27"/>
              <w:szCs w:val="27"/>
            </w:rPr>
          </w:pPr>
        </w:p>
        <w:p w14:paraId="19C06223" w14:textId="77777777" w:rsidR="007C76A7" w:rsidRPr="007C76A7" w:rsidRDefault="00E72E9C" w:rsidP="007C76A7">
          <w:pPr>
            <w:pStyle w:val="Content"/>
            <w:numPr>
              <w:ilvl w:val="0"/>
              <w:numId w:val="27"/>
            </w:numPr>
            <w:rPr>
              <w:rFonts w:ascii="Calibri" w:hAnsi="Calibri" w:cs="Calibri"/>
              <w:b/>
              <w:bCs/>
              <w:szCs w:val="28"/>
            </w:rPr>
          </w:pPr>
          <w:r w:rsidRPr="007C76A7">
            <w:rPr>
              <w:rFonts w:ascii="Calibri" w:hAnsi="Calibri" w:cs="Calibri"/>
              <w:b/>
              <w:bCs/>
              <w:szCs w:val="28"/>
            </w:rPr>
            <w:t>Wire:</w:t>
          </w:r>
        </w:p>
        <w:p w14:paraId="532B445D" w14:textId="6F89EFC6" w:rsidR="00E72E9C" w:rsidRPr="007C76A7" w:rsidRDefault="00E72E9C" w:rsidP="007C76A7">
          <w:pPr>
            <w:pStyle w:val="Content"/>
            <w:ind w:left="1494"/>
            <w:rPr>
              <w:rFonts w:ascii="Calibri" w:hAnsi="Calibri" w:cs="Calibri"/>
              <w:b/>
              <w:bCs/>
              <w:sz w:val="32"/>
              <w:szCs w:val="32"/>
            </w:rPr>
          </w:pPr>
          <w:r w:rsidRPr="007C76A7">
            <w:rPr>
              <w:rFonts w:ascii="Calibri" w:hAnsi="Calibri" w:cs="Calibri"/>
              <w:sz w:val="27"/>
              <w:szCs w:val="27"/>
            </w:rPr>
            <w:t>Hailing from Switzerland, this is an excellent messenger that is very secure, friendly, and fully featured. It’s free for personal use but you may struggle to find and activate that option.</w:t>
          </w:r>
        </w:p>
        <w:p w14:paraId="3DEA7F20" w14:textId="77777777" w:rsidR="00E72E9C" w:rsidRPr="00E72E9C" w:rsidRDefault="00E72E9C" w:rsidP="00E72E9C">
          <w:pPr>
            <w:pStyle w:val="Content"/>
            <w:ind w:left="2160"/>
            <w:rPr>
              <w:rFonts w:ascii="Calibri" w:hAnsi="Calibri" w:cs="Calibri"/>
              <w:sz w:val="27"/>
              <w:szCs w:val="27"/>
            </w:rPr>
          </w:pPr>
        </w:p>
        <w:p w14:paraId="01AEBF47" w14:textId="77777777" w:rsidR="007C76A7" w:rsidRPr="007C76A7" w:rsidRDefault="00E72E9C"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Threema</w:t>
          </w:r>
          <w:proofErr w:type="spellEnd"/>
          <w:r w:rsidR="007C76A7" w:rsidRPr="007C76A7">
            <w:rPr>
              <w:rFonts w:ascii="Calibri" w:hAnsi="Calibri" w:cs="Calibri"/>
              <w:b/>
              <w:bCs/>
              <w:szCs w:val="28"/>
            </w:rPr>
            <w:t>:</w:t>
          </w:r>
        </w:p>
        <w:p w14:paraId="09909551" w14:textId="0E62DC6B" w:rsidR="00E72E9C" w:rsidRPr="007C76A7" w:rsidRDefault="00E72E9C" w:rsidP="007C76A7">
          <w:pPr>
            <w:pStyle w:val="Content"/>
            <w:ind w:left="1494"/>
            <w:rPr>
              <w:rFonts w:ascii="Calibri" w:hAnsi="Calibri" w:cs="Calibri"/>
              <w:b/>
              <w:bCs/>
              <w:sz w:val="32"/>
              <w:szCs w:val="32"/>
            </w:rPr>
          </w:pPr>
          <w:r w:rsidRPr="007C76A7">
            <w:rPr>
              <w:rFonts w:ascii="Calibri" w:hAnsi="Calibri" w:cs="Calibri"/>
              <w:sz w:val="27"/>
              <w:szCs w:val="27"/>
            </w:rPr>
            <w:t>It costs 3 USD for a lifetime license, a rare feature in open-source projects. But it remains a good option.</w:t>
          </w:r>
        </w:p>
        <w:p w14:paraId="0ABCF3C9" w14:textId="77777777" w:rsidR="00E72E9C" w:rsidRPr="00E72E9C" w:rsidRDefault="00E72E9C" w:rsidP="00E72E9C">
          <w:pPr>
            <w:pStyle w:val="Content"/>
            <w:ind w:left="2160"/>
            <w:rPr>
              <w:rFonts w:ascii="Calibri" w:hAnsi="Calibri" w:cs="Calibri"/>
              <w:sz w:val="27"/>
              <w:szCs w:val="27"/>
            </w:rPr>
          </w:pPr>
        </w:p>
        <w:p w14:paraId="57180CF5" w14:textId="77777777" w:rsidR="007C76A7" w:rsidRPr="007C76A7" w:rsidRDefault="00E72E9C" w:rsidP="007C76A7">
          <w:pPr>
            <w:pStyle w:val="Content"/>
            <w:numPr>
              <w:ilvl w:val="0"/>
              <w:numId w:val="27"/>
            </w:numPr>
            <w:rPr>
              <w:rFonts w:ascii="Calibri" w:hAnsi="Calibri" w:cs="Calibri"/>
              <w:b/>
              <w:bCs/>
              <w:szCs w:val="28"/>
            </w:rPr>
          </w:pPr>
          <w:r w:rsidRPr="007C76A7">
            <w:rPr>
              <w:rFonts w:ascii="Calibri" w:hAnsi="Calibri" w:cs="Calibri"/>
              <w:b/>
              <w:bCs/>
              <w:szCs w:val="28"/>
            </w:rPr>
            <w:t>Telegram</w:t>
          </w:r>
          <w:r w:rsidR="007C76A7" w:rsidRPr="007C76A7">
            <w:rPr>
              <w:rFonts w:ascii="Calibri" w:hAnsi="Calibri" w:cs="Calibri"/>
              <w:b/>
              <w:bCs/>
              <w:szCs w:val="28"/>
            </w:rPr>
            <w:t>:</w:t>
          </w:r>
        </w:p>
        <w:p w14:paraId="0E70FC43" w14:textId="1A91668E" w:rsidR="00E72E9C" w:rsidRPr="007C76A7" w:rsidRDefault="00E72E9C" w:rsidP="007C76A7">
          <w:pPr>
            <w:pStyle w:val="Content"/>
            <w:ind w:left="1494"/>
            <w:rPr>
              <w:rFonts w:ascii="Calibri" w:hAnsi="Calibri" w:cs="Calibri"/>
              <w:b/>
              <w:bCs/>
              <w:sz w:val="32"/>
              <w:szCs w:val="32"/>
            </w:rPr>
          </w:pPr>
          <w:r w:rsidRPr="007C76A7">
            <w:rPr>
              <w:rFonts w:ascii="Calibri" w:hAnsi="Calibri" w:cs="Calibri"/>
              <w:sz w:val="27"/>
              <w:szCs w:val="27"/>
            </w:rPr>
            <w:t>It started in Russia, then moved to the UK. It now works from the Middle East. As WhatsApp replacements go, Telegram is probably the most popular. But beware: encryption is not the default, so you have to activate it manually for each user in your contact list.</w:t>
          </w:r>
        </w:p>
        <w:p w14:paraId="1F8A4FF6" w14:textId="77777777" w:rsidR="00E72E9C" w:rsidRDefault="00E72E9C" w:rsidP="00E72E9C">
          <w:pPr>
            <w:pStyle w:val="Content"/>
            <w:ind w:left="2160"/>
            <w:rPr>
              <w:rFonts w:ascii="Calibri" w:hAnsi="Calibri" w:cs="Calibri"/>
              <w:sz w:val="27"/>
              <w:szCs w:val="27"/>
            </w:rPr>
          </w:pPr>
        </w:p>
        <w:p w14:paraId="182A5DFF" w14:textId="77777777" w:rsidR="00E72E9C" w:rsidRPr="002E4E5E" w:rsidRDefault="002E4E5E" w:rsidP="00E72E9C">
          <w:pPr>
            <w:pStyle w:val="Content"/>
            <w:numPr>
              <w:ilvl w:val="0"/>
              <w:numId w:val="24"/>
            </w:numPr>
            <w:rPr>
              <w:rFonts w:ascii="Calibri" w:hAnsi="Calibri" w:cs="Calibri"/>
              <w:b/>
              <w:bCs/>
              <w:sz w:val="27"/>
              <w:szCs w:val="27"/>
            </w:rPr>
          </w:pPr>
          <w:r w:rsidRPr="002E4E5E">
            <w:rPr>
              <w:rFonts w:ascii="Calibri" w:hAnsi="Calibri" w:cs="Calibri"/>
              <w:b/>
              <w:bCs/>
              <w:sz w:val="32"/>
              <w:szCs w:val="32"/>
            </w:rPr>
            <w:t>Private Search Engines:</w:t>
          </w:r>
        </w:p>
        <w:p w14:paraId="181AB734" w14:textId="77777777" w:rsidR="007C76A7" w:rsidRDefault="002E4E5E" w:rsidP="007C76A7">
          <w:pPr>
            <w:pStyle w:val="Content"/>
            <w:numPr>
              <w:ilvl w:val="0"/>
              <w:numId w:val="27"/>
            </w:numPr>
            <w:rPr>
              <w:rFonts w:ascii="Calibri" w:hAnsi="Calibri" w:cs="Calibri"/>
              <w:b/>
              <w:bCs/>
              <w:szCs w:val="28"/>
            </w:rPr>
          </w:pPr>
          <w:r w:rsidRPr="007C76A7">
            <w:rPr>
              <w:rFonts w:ascii="Calibri" w:hAnsi="Calibri" w:cs="Calibri"/>
              <w:b/>
              <w:bCs/>
              <w:szCs w:val="28"/>
            </w:rPr>
            <w:t xml:space="preserve">DuckDuckGo: </w:t>
          </w:r>
        </w:p>
        <w:p w14:paraId="2F40A54F" w14:textId="460DBD0F" w:rsidR="002E4E5E"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It is probably the most popular private-friendly search engine on the internet</w:t>
          </w:r>
          <w:r w:rsidRPr="007C76A7">
            <w:rPr>
              <w:rFonts w:ascii="Calibri" w:hAnsi="Calibri" w:cs="Calibri"/>
              <w:b/>
              <w:bCs/>
              <w:sz w:val="27"/>
              <w:szCs w:val="27"/>
            </w:rPr>
            <w:t>.</w:t>
          </w:r>
        </w:p>
        <w:p w14:paraId="16D28AE3" w14:textId="77777777" w:rsid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MetaGer</w:t>
          </w:r>
          <w:proofErr w:type="spellEnd"/>
          <w:r w:rsidRPr="007C76A7">
            <w:rPr>
              <w:rFonts w:ascii="Calibri" w:hAnsi="Calibri" w:cs="Calibri"/>
              <w:b/>
              <w:bCs/>
              <w:szCs w:val="28"/>
            </w:rPr>
            <w:t>:</w:t>
          </w:r>
        </w:p>
        <w:p w14:paraId="0C6735D3" w14:textId="3006FADC" w:rsidR="002E4E5E"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A German open-source metasearch engine with exciting features.</w:t>
          </w:r>
        </w:p>
        <w:p w14:paraId="7601452E" w14:textId="77777777" w:rsid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lastRenderedPageBreak/>
            <w:t>Searx</w:t>
          </w:r>
          <w:proofErr w:type="spellEnd"/>
          <w:r w:rsidRPr="007C76A7">
            <w:rPr>
              <w:rFonts w:ascii="Calibri" w:hAnsi="Calibri" w:cs="Calibri"/>
              <w:b/>
              <w:bCs/>
              <w:szCs w:val="28"/>
            </w:rPr>
            <w:t xml:space="preserve">: </w:t>
          </w:r>
        </w:p>
        <w:p w14:paraId="09951E40" w14:textId="7DEC86EE" w:rsidR="002E4E5E"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It’s privacy-friendly, versatile, based on metadata search, and it’s also open-source.</w:t>
          </w:r>
        </w:p>
        <w:p w14:paraId="45D9AFB8" w14:textId="77777777" w:rsid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SwissCows</w:t>
          </w:r>
          <w:proofErr w:type="spellEnd"/>
          <w:r w:rsidRPr="007C76A7">
            <w:rPr>
              <w:rFonts w:ascii="Calibri" w:hAnsi="Calibri" w:cs="Calibri"/>
              <w:b/>
              <w:bCs/>
              <w:szCs w:val="28"/>
            </w:rPr>
            <w:t xml:space="preserve">: </w:t>
          </w:r>
        </w:p>
        <w:p w14:paraId="3EA0B674" w14:textId="0F90ECD0" w:rsidR="002E4E5E"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Zero-tracking search engine from a secure Swiss complex.</w:t>
          </w:r>
        </w:p>
        <w:p w14:paraId="575775EA" w14:textId="77777777" w:rsid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Qwant</w:t>
          </w:r>
          <w:proofErr w:type="spellEnd"/>
          <w:r w:rsidRPr="007C76A7">
            <w:rPr>
              <w:rFonts w:ascii="Calibri" w:hAnsi="Calibri" w:cs="Calibri"/>
              <w:b/>
              <w:bCs/>
              <w:szCs w:val="28"/>
            </w:rPr>
            <w:t xml:space="preserve">: </w:t>
          </w:r>
        </w:p>
        <w:p w14:paraId="0C381DFC" w14:textId="47886A01" w:rsidR="002E4E5E"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A French private search engine.</w:t>
          </w:r>
        </w:p>
        <w:p w14:paraId="56DCE49B" w14:textId="77777777" w:rsidR="007C76A7" w:rsidRP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Mojeek</w:t>
          </w:r>
          <w:proofErr w:type="spellEnd"/>
          <w:r w:rsidRPr="007C76A7">
            <w:rPr>
              <w:rFonts w:ascii="Calibri" w:hAnsi="Calibri" w:cs="Calibri"/>
              <w:b/>
              <w:bCs/>
              <w:szCs w:val="28"/>
            </w:rPr>
            <w:t xml:space="preserve">: </w:t>
          </w:r>
        </w:p>
        <w:p w14:paraId="20B8CC8C" w14:textId="307014DB" w:rsidR="002E4E5E" w:rsidRPr="007C76A7" w:rsidRDefault="002E4E5E" w:rsidP="007C76A7">
          <w:pPr>
            <w:pStyle w:val="Content"/>
            <w:ind w:left="1494"/>
            <w:rPr>
              <w:rFonts w:ascii="Calibri" w:hAnsi="Calibri" w:cs="Calibri"/>
              <w:b/>
              <w:bCs/>
              <w:sz w:val="32"/>
              <w:szCs w:val="32"/>
            </w:rPr>
          </w:pPr>
          <w:r w:rsidRPr="007C76A7">
            <w:rPr>
              <w:rFonts w:ascii="Calibri" w:hAnsi="Calibri" w:cs="Calibri"/>
              <w:sz w:val="27"/>
              <w:szCs w:val="27"/>
            </w:rPr>
            <w:t>This one is a real search engine (not a meta searcher) from the UK with its own index and crawler.</w:t>
          </w:r>
        </w:p>
        <w:p w14:paraId="4461485D" w14:textId="77777777" w:rsidR="007C76A7" w:rsidRDefault="002E4E5E" w:rsidP="007C76A7">
          <w:pPr>
            <w:pStyle w:val="Content"/>
            <w:numPr>
              <w:ilvl w:val="0"/>
              <w:numId w:val="27"/>
            </w:numPr>
            <w:rPr>
              <w:rFonts w:ascii="Calibri" w:hAnsi="Calibri" w:cs="Calibri"/>
              <w:b/>
              <w:bCs/>
              <w:szCs w:val="28"/>
            </w:rPr>
          </w:pPr>
          <w:proofErr w:type="spellStart"/>
          <w:r w:rsidRPr="007C76A7">
            <w:rPr>
              <w:rFonts w:ascii="Calibri" w:hAnsi="Calibri" w:cs="Calibri"/>
              <w:b/>
              <w:bCs/>
              <w:szCs w:val="28"/>
            </w:rPr>
            <w:t>YaCy</w:t>
          </w:r>
          <w:proofErr w:type="spellEnd"/>
          <w:r w:rsidRPr="007C76A7">
            <w:rPr>
              <w:rFonts w:ascii="Calibri" w:hAnsi="Calibri" w:cs="Calibri"/>
              <w:b/>
              <w:bCs/>
              <w:szCs w:val="28"/>
            </w:rPr>
            <w:t>:</w:t>
          </w:r>
        </w:p>
        <w:p w14:paraId="4AE0CB46" w14:textId="0B3D292D" w:rsidR="003F1204" w:rsidRPr="007C76A7" w:rsidRDefault="002E4E5E" w:rsidP="007C76A7">
          <w:pPr>
            <w:pStyle w:val="Content"/>
            <w:ind w:left="1494"/>
            <w:rPr>
              <w:rFonts w:ascii="Calibri" w:hAnsi="Calibri" w:cs="Calibri"/>
              <w:b/>
              <w:bCs/>
              <w:szCs w:val="28"/>
            </w:rPr>
          </w:pPr>
          <w:r w:rsidRPr="007C76A7">
            <w:rPr>
              <w:rFonts w:ascii="Calibri" w:hAnsi="Calibri" w:cs="Calibri"/>
              <w:sz w:val="27"/>
              <w:szCs w:val="27"/>
            </w:rPr>
            <w:t xml:space="preserve"> A Peer-to-peer search engine.</w:t>
          </w:r>
        </w:p>
        <w:p w14:paraId="2CE3228F" w14:textId="77777777" w:rsidR="003F1204" w:rsidRDefault="003F1204" w:rsidP="00E037C7">
          <w:pPr>
            <w:pStyle w:val="Content"/>
            <w:rPr>
              <w:rFonts w:ascii="Calibri" w:hAnsi="Calibri" w:cs="Calibri"/>
              <w:b/>
              <w:bCs/>
            </w:rPr>
          </w:pPr>
        </w:p>
        <w:p w14:paraId="20B19188" w14:textId="77777777" w:rsidR="003F1204" w:rsidRDefault="00EA14F3" w:rsidP="00EA14F3">
          <w:pPr>
            <w:pStyle w:val="Content"/>
            <w:numPr>
              <w:ilvl w:val="0"/>
              <w:numId w:val="24"/>
            </w:numPr>
            <w:rPr>
              <w:rFonts w:ascii="Calibri" w:hAnsi="Calibri" w:cs="Calibri"/>
              <w:b/>
              <w:bCs/>
              <w:sz w:val="32"/>
              <w:szCs w:val="32"/>
            </w:rPr>
          </w:pPr>
          <w:r w:rsidRPr="00EA14F3">
            <w:rPr>
              <w:rFonts w:ascii="Calibri" w:hAnsi="Calibri" w:cs="Calibri"/>
              <w:b/>
              <w:bCs/>
              <w:sz w:val="32"/>
              <w:szCs w:val="32"/>
            </w:rPr>
            <w:t>Private Email:</w:t>
          </w:r>
        </w:p>
        <w:p w14:paraId="5728D01E"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ProtonMail</w:t>
          </w:r>
          <w:proofErr w:type="spellEnd"/>
        </w:p>
        <w:p w14:paraId="53C4F433"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Tutanota</w:t>
          </w:r>
          <w:proofErr w:type="spellEnd"/>
        </w:p>
        <w:p w14:paraId="45D9388C"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CTemplar</w:t>
          </w:r>
          <w:proofErr w:type="spellEnd"/>
        </w:p>
        <w:p w14:paraId="395B1B8A"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Runbox</w:t>
          </w:r>
          <w:proofErr w:type="spellEnd"/>
        </w:p>
        <w:p w14:paraId="773C5E50"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Fastmail</w:t>
          </w:r>
          <w:proofErr w:type="spellEnd"/>
        </w:p>
        <w:p w14:paraId="61FB1374"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Posteo</w:t>
          </w:r>
          <w:proofErr w:type="spellEnd"/>
        </w:p>
        <w:p w14:paraId="782634A9"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Hushmail</w:t>
          </w:r>
          <w:proofErr w:type="spellEnd"/>
        </w:p>
        <w:p w14:paraId="6CBF2A55" w14:textId="77777777" w:rsidR="00EA14F3" w:rsidRPr="00CB69FA" w:rsidRDefault="00EA14F3" w:rsidP="00EA14F3">
          <w:pPr>
            <w:pStyle w:val="Content"/>
            <w:numPr>
              <w:ilvl w:val="0"/>
              <w:numId w:val="27"/>
            </w:numPr>
            <w:rPr>
              <w:rFonts w:ascii="Calibri" w:hAnsi="Calibri" w:cs="Calibri"/>
              <w:sz w:val="32"/>
              <w:szCs w:val="32"/>
            </w:rPr>
          </w:pPr>
          <w:r w:rsidRPr="00CB69FA">
            <w:rPr>
              <w:rFonts w:ascii="Calibri" w:hAnsi="Calibri" w:cs="Calibri"/>
              <w:sz w:val="32"/>
              <w:szCs w:val="32"/>
            </w:rPr>
            <w:t>Mailbox.org</w:t>
          </w:r>
        </w:p>
        <w:p w14:paraId="7CC7F14B" w14:textId="77777777" w:rsidR="00EA14F3" w:rsidRPr="00CB69FA" w:rsidRDefault="00EA14F3" w:rsidP="00EA14F3">
          <w:pPr>
            <w:pStyle w:val="Content"/>
            <w:numPr>
              <w:ilvl w:val="0"/>
              <w:numId w:val="27"/>
            </w:numPr>
            <w:rPr>
              <w:rFonts w:ascii="Calibri" w:hAnsi="Calibri" w:cs="Calibri"/>
              <w:sz w:val="32"/>
              <w:szCs w:val="32"/>
            </w:rPr>
          </w:pPr>
          <w:proofErr w:type="spellStart"/>
          <w:r w:rsidRPr="00CB69FA">
            <w:rPr>
              <w:rFonts w:ascii="Calibri" w:hAnsi="Calibri" w:cs="Calibri"/>
              <w:sz w:val="32"/>
              <w:szCs w:val="32"/>
            </w:rPr>
            <w:t>Mailfence</w:t>
          </w:r>
          <w:proofErr w:type="spellEnd"/>
        </w:p>
        <w:p w14:paraId="1D80B22D" w14:textId="77777777" w:rsidR="00EA14F3" w:rsidRDefault="00EA14F3" w:rsidP="00EA14F3">
          <w:pPr>
            <w:pStyle w:val="Content"/>
            <w:ind w:left="2160"/>
            <w:rPr>
              <w:rFonts w:ascii="Calibri" w:hAnsi="Calibri" w:cs="Calibri"/>
              <w:b/>
              <w:bCs/>
              <w:sz w:val="32"/>
              <w:szCs w:val="32"/>
            </w:rPr>
          </w:pPr>
        </w:p>
        <w:p w14:paraId="6D40196C" w14:textId="77777777" w:rsidR="003F1204" w:rsidRDefault="00EA14F3" w:rsidP="00E037C7">
          <w:pPr>
            <w:pStyle w:val="Content"/>
            <w:numPr>
              <w:ilvl w:val="0"/>
              <w:numId w:val="24"/>
            </w:numPr>
            <w:rPr>
              <w:rFonts w:ascii="Calibri" w:hAnsi="Calibri" w:cs="Calibri"/>
              <w:b/>
              <w:bCs/>
              <w:sz w:val="32"/>
              <w:szCs w:val="32"/>
            </w:rPr>
          </w:pPr>
          <w:r>
            <w:rPr>
              <w:rFonts w:ascii="Calibri" w:hAnsi="Calibri" w:cs="Calibri"/>
              <w:b/>
              <w:bCs/>
              <w:sz w:val="32"/>
              <w:szCs w:val="32"/>
            </w:rPr>
            <w:t>Privacy and Security Hardware</w:t>
          </w:r>
          <w:r w:rsidR="000073A0">
            <w:rPr>
              <w:rFonts w:ascii="Calibri" w:hAnsi="Calibri" w:cs="Calibri"/>
              <w:b/>
              <w:bCs/>
              <w:sz w:val="32"/>
              <w:szCs w:val="32"/>
            </w:rPr>
            <w:t>:</w:t>
          </w:r>
        </w:p>
        <w:p w14:paraId="2372EC3C" w14:textId="77777777" w:rsidR="007C76A7" w:rsidRDefault="00EA14F3" w:rsidP="007C76A7">
          <w:pPr>
            <w:pStyle w:val="Content"/>
            <w:numPr>
              <w:ilvl w:val="0"/>
              <w:numId w:val="30"/>
            </w:numPr>
            <w:rPr>
              <w:rFonts w:ascii="Calibri" w:hAnsi="Calibri" w:cs="Calibri"/>
              <w:b/>
              <w:bCs/>
              <w:szCs w:val="28"/>
            </w:rPr>
          </w:pPr>
          <w:proofErr w:type="spellStart"/>
          <w:r w:rsidRPr="007C76A7">
            <w:rPr>
              <w:rFonts w:ascii="Calibri" w:hAnsi="Calibri" w:cs="Calibri"/>
              <w:b/>
              <w:bCs/>
              <w:szCs w:val="28"/>
            </w:rPr>
            <w:t>Apricorn</w:t>
          </w:r>
          <w:proofErr w:type="spellEnd"/>
          <w:r w:rsidRPr="007C76A7">
            <w:rPr>
              <w:rFonts w:ascii="Calibri" w:hAnsi="Calibri" w:cs="Calibri"/>
              <w:b/>
              <w:bCs/>
              <w:szCs w:val="28"/>
            </w:rPr>
            <w:t xml:space="preserve">: </w:t>
          </w:r>
        </w:p>
        <w:p w14:paraId="0A54F032" w14:textId="22549F60" w:rsidR="00EA14F3" w:rsidRPr="007C76A7" w:rsidRDefault="00EA14F3" w:rsidP="007C76A7">
          <w:pPr>
            <w:pStyle w:val="Content"/>
            <w:ind w:left="1636"/>
            <w:rPr>
              <w:rFonts w:ascii="Calibri" w:hAnsi="Calibri" w:cs="Calibri"/>
              <w:b/>
              <w:bCs/>
              <w:szCs w:val="28"/>
            </w:rPr>
          </w:pPr>
          <w:r w:rsidRPr="007C76A7">
            <w:rPr>
              <w:rFonts w:ascii="Calibri" w:hAnsi="Calibri" w:cs="Calibri"/>
              <w:sz w:val="27"/>
              <w:szCs w:val="27"/>
            </w:rPr>
            <w:t>This company makes computer storage products. It has external storage hardware with 256-bit encryption specifically for organizations requiring secured data storage.</w:t>
          </w:r>
        </w:p>
        <w:p w14:paraId="12659B15" w14:textId="77777777" w:rsidR="007C76A7" w:rsidRDefault="00EA14F3" w:rsidP="007C76A7">
          <w:pPr>
            <w:pStyle w:val="Content"/>
            <w:numPr>
              <w:ilvl w:val="0"/>
              <w:numId w:val="30"/>
            </w:numPr>
            <w:rPr>
              <w:rFonts w:ascii="Calibri" w:hAnsi="Calibri" w:cs="Calibri"/>
              <w:b/>
              <w:bCs/>
              <w:szCs w:val="28"/>
            </w:rPr>
          </w:pPr>
          <w:r w:rsidRPr="007C76A7">
            <w:rPr>
              <w:rFonts w:ascii="Calibri" w:hAnsi="Calibri" w:cs="Calibri"/>
              <w:b/>
              <w:bCs/>
              <w:szCs w:val="28"/>
            </w:rPr>
            <w:t xml:space="preserve">Bitdefender: </w:t>
          </w:r>
        </w:p>
        <w:p w14:paraId="512ED2EF" w14:textId="2DDD006A" w:rsidR="00EA14F3" w:rsidRPr="007C76A7" w:rsidRDefault="00EA14F3" w:rsidP="007C76A7">
          <w:pPr>
            <w:pStyle w:val="Content"/>
            <w:ind w:left="1636"/>
            <w:rPr>
              <w:rFonts w:ascii="Calibri" w:hAnsi="Calibri" w:cs="Calibri"/>
              <w:b/>
              <w:bCs/>
              <w:szCs w:val="28"/>
            </w:rPr>
          </w:pPr>
          <w:r w:rsidRPr="007C76A7">
            <w:rPr>
              <w:rFonts w:ascii="Calibri" w:hAnsi="Calibri" w:cs="Calibri"/>
              <w:sz w:val="27"/>
              <w:szCs w:val="27"/>
            </w:rPr>
            <w:t>Bitdefender is known for its antivirus suite. But it also sells a network security hardware piece for devices in the Internet of Things.</w:t>
          </w:r>
        </w:p>
        <w:p w14:paraId="1C986697" w14:textId="77777777" w:rsidR="0014633F" w:rsidRDefault="00EA14F3" w:rsidP="007C76A7">
          <w:pPr>
            <w:pStyle w:val="Content"/>
            <w:numPr>
              <w:ilvl w:val="0"/>
              <w:numId w:val="30"/>
            </w:numPr>
            <w:rPr>
              <w:rFonts w:ascii="Calibri" w:hAnsi="Calibri" w:cs="Calibri"/>
              <w:b/>
              <w:bCs/>
              <w:szCs w:val="28"/>
            </w:rPr>
          </w:pPr>
          <w:r w:rsidRPr="007C76A7">
            <w:rPr>
              <w:rFonts w:ascii="Calibri" w:hAnsi="Calibri" w:cs="Calibri"/>
              <w:b/>
              <w:bCs/>
              <w:szCs w:val="28"/>
            </w:rPr>
            <w:t xml:space="preserve">Purism: </w:t>
          </w:r>
        </w:p>
        <w:p w14:paraId="30FCB985" w14:textId="2B55FB5A" w:rsidR="00EA14F3" w:rsidRPr="007C76A7" w:rsidRDefault="00EA14F3" w:rsidP="0014633F">
          <w:pPr>
            <w:pStyle w:val="Content"/>
            <w:ind w:left="1636"/>
            <w:rPr>
              <w:rFonts w:ascii="Calibri" w:hAnsi="Calibri" w:cs="Calibri"/>
              <w:b/>
              <w:bCs/>
              <w:szCs w:val="28"/>
            </w:rPr>
          </w:pPr>
          <w:r w:rsidRPr="007C76A7">
            <w:rPr>
              <w:rFonts w:ascii="Calibri" w:hAnsi="Calibri" w:cs="Calibri"/>
              <w:sz w:val="27"/>
              <w:szCs w:val="27"/>
            </w:rPr>
            <w:lastRenderedPageBreak/>
            <w:t>This company produces a variety of hardware solutions like smartphones, laptops, and USB security tokens. They are all designed with privacy as the priority.</w:t>
          </w:r>
        </w:p>
        <w:p w14:paraId="061B7467" w14:textId="77777777" w:rsidR="0014633F" w:rsidRPr="0014633F" w:rsidRDefault="00EA14F3" w:rsidP="0014633F">
          <w:pPr>
            <w:pStyle w:val="Content"/>
            <w:numPr>
              <w:ilvl w:val="0"/>
              <w:numId w:val="30"/>
            </w:numPr>
            <w:rPr>
              <w:rFonts w:ascii="Calibri" w:hAnsi="Calibri" w:cs="Calibri"/>
              <w:b/>
              <w:bCs/>
              <w:szCs w:val="28"/>
            </w:rPr>
          </w:pPr>
          <w:r w:rsidRPr="0014633F">
            <w:rPr>
              <w:rFonts w:ascii="Calibri" w:hAnsi="Calibri" w:cs="Calibri"/>
              <w:b/>
              <w:bCs/>
              <w:szCs w:val="28"/>
            </w:rPr>
            <w:t xml:space="preserve">Helm: </w:t>
          </w:r>
        </w:p>
        <w:p w14:paraId="620A631A" w14:textId="53307C40" w:rsidR="00EA14F3" w:rsidRPr="0014633F" w:rsidRDefault="00EA14F3" w:rsidP="0014633F">
          <w:pPr>
            <w:pStyle w:val="Content"/>
            <w:ind w:left="1636"/>
            <w:rPr>
              <w:rFonts w:ascii="Calibri" w:hAnsi="Calibri" w:cs="Calibri"/>
              <w:b/>
              <w:bCs/>
              <w:sz w:val="32"/>
              <w:szCs w:val="32"/>
            </w:rPr>
          </w:pPr>
          <w:r w:rsidRPr="0014633F">
            <w:rPr>
              <w:rFonts w:ascii="Calibri" w:hAnsi="Calibri" w:cs="Calibri"/>
              <w:sz w:val="27"/>
              <w:szCs w:val="27"/>
            </w:rPr>
            <w:t>A secure personal server that helps you protect your emails and other online data.</w:t>
          </w:r>
        </w:p>
        <w:p w14:paraId="791FA14A" w14:textId="77777777" w:rsidR="0014633F" w:rsidRDefault="00EA14F3" w:rsidP="0014633F">
          <w:pPr>
            <w:pStyle w:val="Content"/>
            <w:numPr>
              <w:ilvl w:val="0"/>
              <w:numId w:val="30"/>
            </w:numPr>
            <w:rPr>
              <w:rFonts w:ascii="Calibri" w:hAnsi="Calibri" w:cs="Calibri"/>
              <w:b/>
              <w:bCs/>
              <w:szCs w:val="28"/>
            </w:rPr>
          </w:pPr>
          <w:r w:rsidRPr="0014633F">
            <w:rPr>
              <w:rFonts w:ascii="Calibri" w:hAnsi="Calibri" w:cs="Calibri"/>
              <w:b/>
              <w:bCs/>
              <w:szCs w:val="28"/>
            </w:rPr>
            <w:t xml:space="preserve">Kingston Technology: </w:t>
          </w:r>
        </w:p>
        <w:p w14:paraId="7354EBAF" w14:textId="37BD6D87" w:rsidR="00EE3915" w:rsidRPr="0014633F" w:rsidRDefault="00EA14F3" w:rsidP="0014633F">
          <w:pPr>
            <w:pStyle w:val="Content"/>
            <w:ind w:left="1636"/>
            <w:rPr>
              <w:rFonts w:ascii="Calibri" w:hAnsi="Calibri" w:cs="Calibri"/>
              <w:b/>
              <w:bCs/>
              <w:szCs w:val="28"/>
            </w:rPr>
          </w:pPr>
          <w:r w:rsidRPr="0014633F">
            <w:rPr>
              <w:rFonts w:ascii="Calibri" w:hAnsi="Calibri" w:cs="Calibri"/>
              <w:sz w:val="27"/>
              <w:szCs w:val="27"/>
            </w:rPr>
            <w:t>You probably already own several USB flash memories from Kingston Technology. The company brings encryption along to improve the security in its devices so that they comply with AES-256, FIPS 197, and FIPS 140-2 security standards.</w:t>
          </w:r>
        </w:p>
      </w:sdtContent>
    </w:sdt>
    <w:p w14:paraId="1BE280CD" w14:textId="77777777" w:rsidR="00F058C3" w:rsidRPr="00F058C3" w:rsidRDefault="00F058C3" w:rsidP="00F058C3">
      <w:pPr>
        <w:shd w:val="clear" w:color="auto" w:fill="FFFFFF"/>
        <w:spacing w:after="0" w:line="240" w:lineRule="auto"/>
        <w:ind w:left="1440"/>
        <w:rPr>
          <w:rFonts w:ascii="Calibri" w:eastAsia="Times New Roman" w:hAnsi="Calibri" w:cs="Calibri"/>
          <w:color w:val="1F1F1F"/>
          <w:spacing w:val="-2"/>
          <w:sz w:val="24"/>
          <w:szCs w:val="24"/>
          <w:lang w:eastAsia="en-IN"/>
        </w:rPr>
      </w:pPr>
    </w:p>
    <w:p w14:paraId="5B74056C" w14:textId="77777777" w:rsidR="00265A00" w:rsidRPr="00265A00" w:rsidRDefault="00265A00" w:rsidP="00F058C3">
      <w:pPr>
        <w:pStyle w:val="Content"/>
        <w:spacing w:line="360" w:lineRule="auto"/>
        <w:ind w:left="1440"/>
        <w:rPr>
          <w:rFonts w:ascii="Calibri" w:hAnsi="Calibri" w:cs="Calibri"/>
          <w:color w:val="000000" w:themeColor="text1"/>
          <w:sz w:val="24"/>
          <w:szCs w:val="24"/>
        </w:rPr>
      </w:pPr>
    </w:p>
    <w:p w14:paraId="0D00EEFB" w14:textId="77777777" w:rsidR="00265A00" w:rsidRPr="0077051F" w:rsidRDefault="00265A00" w:rsidP="0077051F">
      <w:pPr>
        <w:shd w:val="clear" w:color="auto" w:fill="FFFFFF"/>
        <w:spacing w:after="0" w:line="360" w:lineRule="auto"/>
        <w:rPr>
          <w:rFonts w:ascii="Calibri" w:hAnsi="Calibri" w:cs="Calibri"/>
          <w:color w:val="000000" w:themeColor="text1"/>
          <w:sz w:val="24"/>
          <w:szCs w:val="24"/>
        </w:rPr>
      </w:pPr>
    </w:p>
    <w:p w14:paraId="77DCD87D" w14:textId="77777777" w:rsidR="006B3C45" w:rsidRDefault="006B3C45" w:rsidP="008234ED">
      <w:pPr>
        <w:spacing w:line="360" w:lineRule="auto"/>
        <w:ind w:left="1080"/>
        <w:rPr>
          <w:rFonts w:ascii="Calibri" w:hAnsi="Calibri" w:cs="Calibri"/>
          <w:color w:val="000000" w:themeColor="text1"/>
          <w:sz w:val="24"/>
          <w:szCs w:val="24"/>
        </w:rPr>
      </w:pPr>
    </w:p>
    <w:p w14:paraId="6E6A3449" w14:textId="77777777" w:rsidR="008234ED" w:rsidRDefault="008234ED" w:rsidP="008234ED">
      <w:pPr>
        <w:spacing w:line="360" w:lineRule="auto"/>
        <w:ind w:left="1080"/>
        <w:rPr>
          <w:rFonts w:ascii="Calibri" w:hAnsi="Calibri" w:cs="Calibri"/>
          <w:color w:val="000000" w:themeColor="text1"/>
          <w:sz w:val="24"/>
          <w:szCs w:val="24"/>
        </w:rPr>
      </w:pPr>
    </w:p>
    <w:p w14:paraId="7B64BE8A" w14:textId="77777777" w:rsidR="008234ED" w:rsidRDefault="008234ED" w:rsidP="008234ED">
      <w:pPr>
        <w:spacing w:line="360" w:lineRule="auto"/>
        <w:ind w:left="1080"/>
        <w:rPr>
          <w:rFonts w:ascii="Calibri" w:hAnsi="Calibri" w:cs="Calibri"/>
          <w:color w:val="000000" w:themeColor="text1"/>
          <w:sz w:val="24"/>
          <w:szCs w:val="24"/>
        </w:rPr>
      </w:pPr>
    </w:p>
    <w:p w14:paraId="62EEB53C" w14:textId="77777777" w:rsidR="008234ED" w:rsidRDefault="008234ED" w:rsidP="008234ED">
      <w:pPr>
        <w:spacing w:line="360" w:lineRule="auto"/>
        <w:ind w:left="1080"/>
        <w:rPr>
          <w:rFonts w:ascii="Calibri" w:hAnsi="Calibri" w:cs="Calibri"/>
          <w:color w:val="000000" w:themeColor="text1"/>
          <w:sz w:val="24"/>
          <w:szCs w:val="24"/>
        </w:rPr>
      </w:pPr>
    </w:p>
    <w:p w14:paraId="7AAB976F" w14:textId="77777777" w:rsidR="008234ED" w:rsidRDefault="008234ED" w:rsidP="008234ED">
      <w:pPr>
        <w:spacing w:line="360" w:lineRule="auto"/>
        <w:ind w:left="1080"/>
        <w:rPr>
          <w:rFonts w:ascii="Calibri" w:hAnsi="Calibri" w:cs="Calibri"/>
          <w:color w:val="000000" w:themeColor="text1"/>
          <w:sz w:val="24"/>
          <w:szCs w:val="24"/>
        </w:rPr>
      </w:pPr>
    </w:p>
    <w:p w14:paraId="23DD78F5" w14:textId="77777777" w:rsidR="008234ED" w:rsidRDefault="008234ED" w:rsidP="008234ED">
      <w:pPr>
        <w:spacing w:line="360" w:lineRule="auto"/>
        <w:ind w:left="1080"/>
        <w:rPr>
          <w:rFonts w:ascii="Calibri" w:hAnsi="Calibri" w:cs="Calibri"/>
          <w:color w:val="000000" w:themeColor="text1"/>
          <w:sz w:val="24"/>
          <w:szCs w:val="24"/>
        </w:rPr>
      </w:pPr>
    </w:p>
    <w:p w14:paraId="670EB5E4" w14:textId="4A869A2F" w:rsidR="008234ED" w:rsidRPr="008F596A" w:rsidRDefault="008234ED" w:rsidP="0014633F">
      <w:pPr>
        <w:rPr>
          <w:rFonts w:ascii="Calibri" w:hAnsi="Calibri" w:cs="Calibri"/>
          <w:color w:val="000000" w:themeColor="text1"/>
          <w:sz w:val="24"/>
          <w:szCs w:val="24"/>
        </w:rPr>
      </w:pPr>
    </w:p>
    <w:sectPr w:rsidR="008234ED" w:rsidRPr="008F596A" w:rsidSect="00F030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EB6"/>
    <w:multiLevelType w:val="hybridMultilevel"/>
    <w:tmpl w:val="A8C4E15C"/>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98C786B"/>
    <w:multiLevelType w:val="hybridMultilevel"/>
    <w:tmpl w:val="BA38AC14"/>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 w15:restartNumberingAfterBreak="0">
    <w:nsid w:val="09AF3AE6"/>
    <w:multiLevelType w:val="hybridMultilevel"/>
    <w:tmpl w:val="AA2012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D053C9D"/>
    <w:multiLevelType w:val="hybridMultilevel"/>
    <w:tmpl w:val="0ACCA0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A23E6F"/>
    <w:multiLevelType w:val="hybridMultilevel"/>
    <w:tmpl w:val="BEC2B65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64B65BC"/>
    <w:multiLevelType w:val="hybridMultilevel"/>
    <w:tmpl w:val="5C98C3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127BA5"/>
    <w:multiLevelType w:val="hybridMultilevel"/>
    <w:tmpl w:val="11BEFA12"/>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15:restartNumberingAfterBreak="0">
    <w:nsid w:val="1E293C3C"/>
    <w:multiLevelType w:val="hybridMultilevel"/>
    <w:tmpl w:val="24427E58"/>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8" w15:restartNumberingAfterBreak="0">
    <w:nsid w:val="209E74CD"/>
    <w:multiLevelType w:val="hybridMultilevel"/>
    <w:tmpl w:val="6B8C6D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33318"/>
    <w:multiLevelType w:val="hybridMultilevel"/>
    <w:tmpl w:val="9F445F0C"/>
    <w:lvl w:ilvl="0" w:tplc="40090003">
      <w:start w:val="1"/>
      <w:numFmt w:val="bullet"/>
      <w:lvlText w:val="o"/>
      <w:lvlJc w:val="left"/>
      <w:pPr>
        <w:ind w:left="2912"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6A66F0F"/>
    <w:multiLevelType w:val="hybridMultilevel"/>
    <w:tmpl w:val="D35C212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2B2018DC"/>
    <w:multiLevelType w:val="hybridMultilevel"/>
    <w:tmpl w:val="41B422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C451748"/>
    <w:multiLevelType w:val="hybridMultilevel"/>
    <w:tmpl w:val="C1546F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EFE0BE8"/>
    <w:multiLevelType w:val="hybridMultilevel"/>
    <w:tmpl w:val="C452FF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F6873CA"/>
    <w:multiLevelType w:val="hybridMultilevel"/>
    <w:tmpl w:val="683AF3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1F5D74"/>
    <w:multiLevelType w:val="hybridMultilevel"/>
    <w:tmpl w:val="146E31D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324676E0"/>
    <w:multiLevelType w:val="hybridMultilevel"/>
    <w:tmpl w:val="25DCC0A0"/>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7" w15:restartNumberingAfterBreak="0">
    <w:nsid w:val="33CE1786"/>
    <w:multiLevelType w:val="hybridMultilevel"/>
    <w:tmpl w:val="4F340D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5413ED6"/>
    <w:multiLevelType w:val="hybridMultilevel"/>
    <w:tmpl w:val="1CA8A3E0"/>
    <w:lvl w:ilvl="0" w:tplc="E5963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9129DB"/>
    <w:multiLevelType w:val="hybridMultilevel"/>
    <w:tmpl w:val="CD12E4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342116"/>
    <w:multiLevelType w:val="hybridMultilevel"/>
    <w:tmpl w:val="15A49408"/>
    <w:lvl w:ilvl="0" w:tplc="4009000D">
      <w:start w:val="1"/>
      <w:numFmt w:val="bullet"/>
      <w:lvlText w:val=""/>
      <w:lvlJc w:val="left"/>
      <w:pPr>
        <w:ind w:left="3632" w:hanging="360"/>
      </w:pPr>
      <w:rPr>
        <w:rFonts w:ascii="Wingdings" w:hAnsi="Wingdings"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21" w15:restartNumberingAfterBreak="0">
    <w:nsid w:val="428D6543"/>
    <w:multiLevelType w:val="hybridMultilevel"/>
    <w:tmpl w:val="173A5CB0"/>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2" w15:restartNumberingAfterBreak="0">
    <w:nsid w:val="47C10438"/>
    <w:multiLevelType w:val="hybridMultilevel"/>
    <w:tmpl w:val="1BA4E6E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47DC18D5"/>
    <w:multiLevelType w:val="hybridMultilevel"/>
    <w:tmpl w:val="E68E53B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4C4F4587"/>
    <w:multiLevelType w:val="hybridMultilevel"/>
    <w:tmpl w:val="6CAEAE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C95426D"/>
    <w:multiLevelType w:val="hybridMultilevel"/>
    <w:tmpl w:val="277640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D9109C9"/>
    <w:multiLevelType w:val="hybridMultilevel"/>
    <w:tmpl w:val="22441558"/>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7" w15:restartNumberingAfterBreak="0">
    <w:nsid w:val="4F3564A7"/>
    <w:multiLevelType w:val="hybridMultilevel"/>
    <w:tmpl w:val="6AC2FB18"/>
    <w:lvl w:ilvl="0" w:tplc="4009000B">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8" w15:restartNumberingAfterBreak="0">
    <w:nsid w:val="52EE4DB2"/>
    <w:multiLevelType w:val="hybridMultilevel"/>
    <w:tmpl w:val="E6304DD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53F06F5"/>
    <w:multiLevelType w:val="hybridMultilevel"/>
    <w:tmpl w:val="41ACD5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5404483"/>
    <w:multiLevelType w:val="hybridMultilevel"/>
    <w:tmpl w:val="1FD480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9B13779"/>
    <w:multiLevelType w:val="hybridMultilevel"/>
    <w:tmpl w:val="4D1A69F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5CF568A7"/>
    <w:multiLevelType w:val="hybridMultilevel"/>
    <w:tmpl w:val="A1F80FB2"/>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3" w15:restartNumberingAfterBreak="0">
    <w:nsid w:val="60CA728D"/>
    <w:multiLevelType w:val="hybridMultilevel"/>
    <w:tmpl w:val="AFB677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7294FF5"/>
    <w:multiLevelType w:val="hybridMultilevel"/>
    <w:tmpl w:val="59405D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124084"/>
    <w:multiLevelType w:val="hybridMultilevel"/>
    <w:tmpl w:val="F0BC1F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1BA4A78"/>
    <w:multiLevelType w:val="hybridMultilevel"/>
    <w:tmpl w:val="5B7AEE94"/>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74996C78"/>
    <w:multiLevelType w:val="hybridMultilevel"/>
    <w:tmpl w:val="186A1832"/>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8" w15:restartNumberingAfterBreak="0">
    <w:nsid w:val="770844C1"/>
    <w:multiLevelType w:val="hybridMultilevel"/>
    <w:tmpl w:val="A014B6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7819275C"/>
    <w:multiLevelType w:val="hybridMultilevel"/>
    <w:tmpl w:val="64A800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19859924">
    <w:abstractNumId w:val="18"/>
  </w:num>
  <w:num w:numId="2" w16cid:durableId="1878197165">
    <w:abstractNumId w:val="14"/>
  </w:num>
  <w:num w:numId="3" w16cid:durableId="2108497539">
    <w:abstractNumId w:val="13"/>
  </w:num>
  <w:num w:numId="4" w16cid:durableId="253129883">
    <w:abstractNumId w:val="17"/>
  </w:num>
  <w:num w:numId="5" w16cid:durableId="1905682709">
    <w:abstractNumId w:val="5"/>
  </w:num>
  <w:num w:numId="6" w16cid:durableId="351080125">
    <w:abstractNumId w:val="3"/>
  </w:num>
  <w:num w:numId="7" w16cid:durableId="287709713">
    <w:abstractNumId w:val="11"/>
  </w:num>
  <w:num w:numId="8" w16cid:durableId="1796219018">
    <w:abstractNumId w:val="39"/>
  </w:num>
  <w:num w:numId="9" w16cid:durableId="397364164">
    <w:abstractNumId w:val="30"/>
  </w:num>
  <w:num w:numId="10" w16cid:durableId="757020947">
    <w:abstractNumId w:val="24"/>
  </w:num>
  <w:num w:numId="11" w16cid:durableId="1353261513">
    <w:abstractNumId w:val="25"/>
  </w:num>
  <w:num w:numId="12" w16cid:durableId="1825512592">
    <w:abstractNumId w:val="2"/>
  </w:num>
  <w:num w:numId="13" w16cid:durableId="301933288">
    <w:abstractNumId w:val="29"/>
  </w:num>
  <w:num w:numId="14" w16cid:durableId="1109592096">
    <w:abstractNumId w:val="33"/>
  </w:num>
  <w:num w:numId="15" w16cid:durableId="1881552583">
    <w:abstractNumId w:val="12"/>
  </w:num>
  <w:num w:numId="16" w16cid:durableId="1907451373">
    <w:abstractNumId w:val="35"/>
  </w:num>
  <w:num w:numId="17" w16cid:durableId="883373981">
    <w:abstractNumId w:val="22"/>
  </w:num>
  <w:num w:numId="18" w16cid:durableId="1846050448">
    <w:abstractNumId w:val="9"/>
  </w:num>
  <w:num w:numId="19" w16cid:durableId="1904217353">
    <w:abstractNumId w:val="20"/>
  </w:num>
  <w:num w:numId="20" w16cid:durableId="1505822497">
    <w:abstractNumId w:val="10"/>
  </w:num>
  <w:num w:numId="21" w16cid:durableId="2098212051">
    <w:abstractNumId w:val="23"/>
  </w:num>
  <w:num w:numId="22" w16cid:durableId="859511559">
    <w:abstractNumId w:val="4"/>
  </w:num>
  <w:num w:numId="23" w16cid:durableId="1394816217">
    <w:abstractNumId w:val="15"/>
  </w:num>
  <w:num w:numId="24" w16cid:durableId="1639722302">
    <w:abstractNumId w:val="31"/>
  </w:num>
  <w:num w:numId="25" w16cid:durableId="697119648">
    <w:abstractNumId w:val="26"/>
  </w:num>
  <w:num w:numId="26" w16cid:durableId="1721244179">
    <w:abstractNumId w:val="34"/>
  </w:num>
  <w:num w:numId="27" w16cid:durableId="1302730908">
    <w:abstractNumId w:val="28"/>
  </w:num>
  <w:num w:numId="28" w16cid:durableId="1525098641">
    <w:abstractNumId w:val="36"/>
  </w:num>
  <w:num w:numId="29" w16cid:durableId="551236457">
    <w:abstractNumId w:val="38"/>
  </w:num>
  <w:num w:numId="30" w16cid:durableId="302005410">
    <w:abstractNumId w:val="21"/>
  </w:num>
  <w:num w:numId="31" w16cid:durableId="283926914">
    <w:abstractNumId w:val="37"/>
  </w:num>
  <w:num w:numId="32" w16cid:durableId="1987278733">
    <w:abstractNumId w:val="8"/>
  </w:num>
  <w:num w:numId="33" w16cid:durableId="434906055">
    <w:abstractNumId w:val="19"/>
  </w:num>
  <w:num w:numId="34" w16cid:durableId="492918989">
    <w:abstractNumId w:val="0"/>
  </w:num>
  <w:num w:numId="35" w16cid:durableId="641472066">
    <w:abstractNumId w:val="1"/>
  </w:num>
  <w:num w:numId="36" w16cid:durableId="228344459">
    <w:abstractNumId w:val="6"/>
  </w:num>
  <w:num w:numId="37" w16cid:durableId="967977535">
    <w:abstractNumId w:val="32"/>
  </w:num>
  <w:num w:numId="38" w16cid:durableId="1327322238">
    <w:abstractNumId w:val="16"/>
  </w:num>
  <w:num w:numId="39" w16cid:durableId="1610579326">
    <w:abstractNumId w:val="7"/>
  </w:num>
  <w:num w:numId="40" w16cid:durableId="799803754">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5"/>
    <w:rsid w:val="000073A0"/>
    <w:rsid w:val="000772E6"/>
    <w:rsid w:val="000D11C9"/>
    <w:rsid w:val="00112180"/>
    <w:rsid w:val="00133AE4"/>
    <w:rsid w:val="0014633F"/>
    <w:rsid w:val="001B5931"/>
    <w:rsid w:val="001F288F"/>
    <w:rsid w:val="00203E08"/>
    <w:rsid w:val="00244C4F"/>
    <w:rsid w:val="00265A00"/>
    <w:rsid w:val="0027330C"/>
    <w:rsid w:val="002B651C"/>
    <w:rsid w:val="002C207C"/>
    <w:rsid w:val="002C31FF"/>
    <w:rsid w:val="002E3D2F"/>
    <w:rsid w:val="002E4E5E"/>
    <w:rsid w:val="002E6D5F"/>
    <w:rsid w:val="003127E0"/>
    <w:rsid w:val="00314ED8"/>
    <w:rsid w:val="00317F66"/>
    <w:rsid w:val="00356620"/>
    <w:rsid w:val="00387E8A"/>
    <w:rsid w:val="003C6D66"/>
    <w:rsid w:val="003F1204"/>
    <w:rsid w:val="00404F35"/>
    <w:rsid w:val="00422862"/>
    <w:rsid w:val="00450174"/>
    <w:rsid w:val="00452183"/>
    <w:rsid w:val="004535D4"/>
    <w:rsid w:val="004725EC"/>
    <w:rsid w:val="00493FD1"/>
    <w:rsid w:val="005175B7"/>
    <w:rsid w:val="00573345"/>
    <w:rsid w:val="005B6F93"/>
    <w:rsid w:val="00610C5C"/>
    <w:rsid w:val="00616C68"/>
    <w:rsid w:val="00620DD9"/>
    <w:rsid w:val="006B3C45"/>
    <w:rsid w:val="00715B3F"/>
    <w:rsid w:val="00716FA6"/>
    <w:rsid w:val="00747F89"/>
    <w:rsid w:val="0075192E"/>
    <w:rsid w:val="0077051F"/>
    <w:rsid w:val="00780E30"/>
    <w:rsid w:val="007C76A7"/>
    <w:rsid w:val="007D1ECE"/>
    <w:rsid w:val="00801A5C"/>
    <w:rsid w:val="008234ED"/>
    <w:rsid w:val="008E2EA9"/>
    <w:rsid w:val="008F596A"/>
    <w:rsid w:val="00932090"/>
    <w:rsid w:val="00947F59"/>
    <w:rsid w:val="009C2379"/>
    <w:rsid w:val="009D231D"/>
    <w:rsid w:val="00A53E7E"/>
    <w:rsid w:val="00AB27E6"/>
    <w:rsid w:val="00AE7596"/>
    <w:rsid w:val="00B45683"/>
    <w:rsid w:val="00B7657E"/>
    <w:rsid w:val="00BB0C37"/>
    <w:rsid w:val="00BC13CE"/>
    <w:rsid w:val="00C27A1F"/>
    <w:rsid w:val="00CB3D1E"/>
    <w:rsid w:val="00CB69FA"/>
    <w:rsid w:val="00D92D79"/>
    <w:rsid w:val="00DE6B34"/>
    <w:rsid w:val="00E037C7"/>
    <w:rsid w:val="00E12653"/>
    <w:rsid w:val="00E27862"/>
    <w:rsid w:val="00E50430"/>
    <w:rsid w:val="00E72E9C"/>
    <w:rsid w:val="00E77A59"/>
    <w:rsid w:val="00E90310"/>
    <w:rsid w:val="00EA14F3"/>
    <w:rsid w:val="00EE3915"/>
    <w:rsid w:val="00F0307E"/>
    <w:rsid w:val="00F058C3"/>
    <w:rsid w:val="00F632F2"/>
    <w:rsid w:val="00F74347"/>
    <w:rsid w:val="00F8095A"/>
    <w:rsid w:val="00F86D02"/>
    <w:rsid w:val="00F91E1B"/>
    <w:rsid w:val="00FD3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24CA"/>
  <w15:chartTrackingRefBased/>
  <w15:docId w15:val="{32272EBC-297A-4D08-A3B4-A7F23F0E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15"/>
  </w:style>
  <w:style w:type="paragraph" w:styleId="Heading1">
    <w:name w:val="heading 1"/>
    <w:basedOn w:val="Normal"/>
    <w:next w:val="Normal"/>
    <w:link w:val="Heading1Char"/>
    <w:uiPriority w:val="9"/>
    <w:qFormat/>
    <w:rsid w:val="00EE3915"/>
    <w:pPr>
      <w:keepNext/>
      <w:keepLines/>
      <w:pBdr>
        <w:bottom w:val="single" w:sz="4" w:space="1" w:color="B80E0F" w:themeColor="accent1"/>
      </w:pBdr>
      <w:spacing w:before="400" w:after="40" w:line="240" w:lineRule="auto"/>
      <w:outlineLvl w:val="0"/>
    </w:pPr>
    <w:rPr>
      <w:rFonts w:asciiTheme="majorHAnsi" w:eastAsiaTheme="majorEastAsia" w:hAnsiTheme="majorHAnsi" w:cstheme="majorBidi"/>
      <w:color w:val="890A0A" w:themeColor="accent1" w:themeShade="BF"/>
      <w:sz w:val="36"/>
      <w:szCs w:val="36"/>
    </w:rPr>
  </w:style>
  <w:style w:type="paragraph" w:styleId="Heading2">
    <w:name w:val="heading 2"/>
    <w:basedOn w:val="Normal"/>
    <w:next w:val="Normal"/>
    <w:link w:val="Heading2Char"/>
    <w:uiPriority w:val="9"/>
    <w:semiHidden/>
    <w:unhideWhenUsed/>
    <w:qFormat/>
    <w:rsid w:val="00EE3915"/>
    <w:pPr>
      <w:keepNext/>
      <w:keepLines/>
      <w:spacing w:before="160" w:after="0" w:line="240" w:lineRule="auto"/>
      <w:outlineLvl w:val="1"/>
    </w:pPr>
    <w:rPr>
      <w:rFonts w:asciiTheme="majorHAnsi" w:eastAsiaTheme="majorEastAsia" w:hAnsiTheme="majorHAnsi" w:cstheme="majorBidi"/>
      <w:color w:val="890A0A" w:themeColor="accent1" w:themeShade="BF"/>
      <w:sz w:val="28"/>
      <w:szCs w:val="28"/>
    </w:rPr>
  </w:style>
  <w:style w:type="paragraph" w:styleId="Heading3">
    <w:name w:val="heading 3"/>
    <w:basedOn w:val="Normal"/>
    <w:next w:val="Normal"/>
    <w:link w:val="Heading3Char"/>
    <w:uiPriority w:val="9"/>
    <w:semiHidden/>
    <w:unhideWhenUsed/>
    <w:qFormat/>
    <w:rsid w:val="00EE39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E39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E39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E39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E39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E39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E39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15"/>
    <w:rPr>
      <w:rFonts w:asciiTheme="majorHAnsi" w:eastAsiaTheme="majorEastAsia" w:hAnsiTheme="majorHAnsi" w:cstheme="majorBidi"/>
      <w:color w:val="890A0A" w:themeColor="accent1" w:themeShade="BF"/>
      <w:sz w:val="36"/>
      <w:szCs w:val="36"/>
    </w:rPr>
  </w:style>
  <w:style w:type="character" w:customStyle="1" w:styleId="Heading2Char">
    <w:name w:val="Heading 2 Char"/>
    <w:basedOn w:val="DefaultParagraphFont"/>
    <w:link w:val="Heading2"/>
    <w:uiPriority w:val="9"/>
    <w:semiHidden/>
    <w:rsid w:val="00EE3915"/>
    <w:rPr>
      <w:rFonts w:asciiTheme="majorHAnsi" w:eastAsiaTheme="majorEastAsia" w:hAnsiTheme="majorHAnsi" w:cstheme="majorBidi"/>
      <w:color w:val="890A0A" w:themeColor="accent1" w:themeShade="BF"/>
      <w:sz w:val="28"/>
      <w:szCs w:val="28"/>
    </w:rPr>
  </w:style>
  <w:style w:type="character" w:customStyle="1" w:styleId="Heading3Char">
    <w:name w:val="Heading 3 Char"/>
    <w:basedOn w:val="DefaultParagraphFont"/>
    <w:link w:val="Heading3"/>
    <w:uiPriority w:val="9"/>
    <w:semiHidden/>
    <w:rsid w:val="00EE391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E39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E39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E39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E39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E39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E391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E391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E3915"/>
    <w:pPr>
      <w:spacing w:after="0" w:line="240" w:lineRule="auto"/>
      <w:contextualSpacing/>
    </w:pPr>
    <w:rPr>
      <w:rFonts w:asciiTheme="majorHAnsi" w:eastAsiaTheme="majorEastAsia" w:hAnsiTheme="majorHAnsi" w:cstheme="majorBidi"/>
      <w:color w:val="890A0A" w:themeColor="accent1" w:themeShade="BF"/>
      <w:spacing w:val="-7"/>
      <w:sz w:val="80"/>
      <w:szCs w:val="80"/>
    </w:rPr>
  </w:style>
  <w:style w:type="character" w:customStyle="1" w:styleId="TitleChar">
    <w:name w:val="Title Char"/>
    <w:basedOn w:val="DefaultParagraphFont"/>
    <w:link w:val="Title"/>
    <w:uiPriority w:val="10"/>
    <w:rsid w:val="00EE3915"/>
    <w:rPr>
      <w:rFonts w:asciiTheme="majorHAnsi" w:eastAsiaTheme="majorEastAsia" w:hAnsiTheme="majorHAnsi" w:cstheme="majorBidi"/>
      <w:color w:val="890A0A" w:themeColor="accent1" w:themeShade="BF"/>
      <w:spacing w:val="-7"/>
      <w:sz w:val="80"/>
      <w:szCs w:val="80"/>
    </w:rPr>
  </w:style>
  <w:style w:type="paragraph" w:styleId="Subtitle">
    <w:name w:val="Subtitle"/>
    <w:basedOn w:val="Normal"/>
    <w:next w:val="Normal"/>
    <w:link w:val="SubtitleChar"/>
    <w:uiPriority w:val="11"/>
    <w:qFormat/>
    <w:rsid w:val="00EE39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E39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E3915"/>
    <w:rPr>
      <w:b/>
      <w:bCs/>
    </w:rPr>
  </w:style>
  <w:style w:type="character" w:styleId="Emphasis">
    <w:name w:val="Emphasis"/>
    <w:basedOn w:val="DefaultParagraphFont"/>
    <w:uiPriority w:val="20"/>
    <w:qFormat/>
    <w:rsid w:val="00EE3915"/>
    <w:rPr>
      <w:i/>
      <w:iCs/>
    </w:rPr>
  </w:style>
  <w:style w:type="paragraph" w:styleId="NoSpacing">
    <w:name w:val="No Spacing"/>
    <w:link w:val="NoSpacingChar"/>
    <w:uiPriority w:val="1"/>
    <w:qFormat/>
    <w:rsid w:val="00EE3915"/>
    <w:pPr>
      <w:spacing w:after="0" w:line="240" w:lineRule="auto"/>
    </w:pPr>
  </w:style>
  <w:style w:type="paragraph" w:styleId="Quote">
    <w:name w:val="Quote"/>
    <w:basedOn w:val="Normal"/>
    <w:next w:val="Normal"/>
    <w:link w:val="QuoteChar"/>
    <w:uiPriority w:val="29"/>
    <w:qFormat/>
    <w:rsid w:val="00EE39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E3915"/>
    <w:rPr>
      <w:i/>
      <w:iCs/>
    </w:rPr>
  </w:style>
  <w:style w:type="paragraph" w:styleId="IntenseQuote">
    <w:name w:val="Intense Quote"/>
    <w:basedOn w:val="Normal"/>
    <w:next w:val="Normal"/>
    <w:link w:val="IntenseQuoteChar"/>
    <w:uiPriority w:val="30"/>
    <w:qFormat/>
    <w:rsid w:val="00EE3915"/>
    <w:pPr>
      <w:spacing w:before="100" w:beforeAutospacing="1" w:after="240"/>
      <w:ind w:left="864" w:right="864"/>
      <w:jc w:val="center"/>
    </w:pPr>
    <w:rPr>
      <w:rFonts w:asciiTheme="majorHAnsi" w:eastAsiaTheme="majorEastAsia" w:hAnsiTheme="majorHAnsi" w:cstheme="majorBidi"/>
      <w:color w:val="B80E0F" w:themeColor="accent1"/>
      <w:sz w:val="28"/>
      <w:szCs w:val="28"/>
    </w:rPr>
  </w:style>
  <w:style w:type="character" w:customStyle="1" w:styleId="IntenseQuoteChar">
    <w:name w:val="Intense Quote Char"/>
    <w:basedOn w:val="DefaultParagraphFont"/>
    <w:link w:val="IntenseQuote"/>
    <w:uiPriority w:val="30"/>
    <w:rsid w:val="00EE3915"/>
    <w:rPr>
      <w:rFonts w:asciiTheme="majorHAnsi" w:eastAsiaTheme="majorEastAsia" w:hAnsiTheme="majorHAnsi" w:cstheme="majorBidi"/>
      <w:color w:val="B80E0F" w:themeColor="accent1"/>
      <w:sz w:val="28"/>
      <w:szCs w:val="28"/>
    </w:rPr>
  </w:style>
  <w:style w:type="character" w:styleId="SubtleEmphasis">
    <w:name w:val="Subtle Emphasis"/>
    <w:basedOn w:val="DefaultParagraphFont"/>
    <w:uiPriority w:val="19"/>
    <w:qFormat/>
    <w:rsid w:val="00EE3915"/>
    <w:rPr>
      <w:i/>
      <w:iCs/>
      <w:color w:val="595959" w:themeColor="text1" w:themeTint="A6"/>
    </w:rPr>
  </w:style>
  <w:style w:type="character" w:styleId="IntenseEmphasis">
    <w:name w:val="Intense Emphasis"/>
    <w:basedOn w:val="DefaultParagraphFont"/>
    <w:uiPriority w:val="21"/>
    <w:qFormat/>
    <w:rsid w:val="00EE3915"/>
    <w:rPr>
      <w:b/>
      <w:bCs/>
      <w:i/>
      <w:iCs/>
    </w:rPr>
  </w:style>
  <w:style w:type="character" w:styleId="SubtleReference">
    <w:name w:val="Subtle Reference"/>
    <w:basedOn w:val="DefaultParagraphFont"/>
    <w:uiPriority w:val="31"/>
    <w:qFormat/>
    <w:rsid w:val="00EE3915"/>
    <w:rPr>
      <w:smallCaps/>
      <w:color w:val="404040" w:themeColor="text1" w:themeTint="BF"/>
    </w:rPr>
  </w:style>
  <w:style w:type="character" w:styleId="IntenseReference">
    <w:name w:val="Intense Reference"/>
    <w:basedOn w:val="DefaultParagraphFont"/>
    <w:uiPriority w:val="32"/>
    <w:qFormat/>
    <w:rsid w:val="00EE3915"/>
    <w:rPr>
      <w:b/>
      <w:bCs/>
      <w:smallCaps/>
      <w:u w:val="single"/>
    </w:rPr>
  </w:style>
  <w:style w:type="character" w:styleId="BookTitle">
    <w:name w:val="Book Title"/>
    <w:basedOn w:val="DefaultParagraphFont"/>
    <w:uiPriority w:val="33"/>
    <w:qFormat/>
    <w:rsid w:val="00EE3915"/>
    <w:rPr>
      <w:b/>
      <w:bCs/>
      <w:smallCaps/>
    </w:rPr>
  </w:style>
  <w:style w:type="paragraph" w:styleId="TOCHeading">
    <w:name w:val="TOC Heading"/>
    <w:basedOn w:val="Heading1"/>
    <w:next w:val="Normal"/>
    <w:uiPriority w:val="39"/>
    <w:semiHidden/>
    <w:unhideWhenUsed/>
    <w:qFormat/>
    <w:rsid w:val="00EE3915"/>
    <w:pPr>
      <w:outlineLvl w:val="9"/>
    </w:pPr>
  </w:style>
  <w:style w:type="paragraph" w:customStyle="1" w:styleId="Content">
    <w:name w:val="Content"/>
    <w:basedOn w:val="Normal"/>
    <w:link w:val="ContentChar"/>
    <w:qFormat/>
    <w:rsid w:val="00EE3915"/>
    <w:pPr>
      <w:spacing w:after="0" w:line="276" w:lineRule="auto"/>
    </w:pPr>
    <w:rPr>
      <w:color w:val="424242" w:themeColor="text2"/>
      <w:sz w:val="28"/>
      <w:szCs w:val="22"/>
      <w:lang w:val="en-US"/>
    </w:rPr>
  </w:style>
  <w:style w:type="character" w:customStyle="1" w:styleId="ContentChar">
    <w:name w:val="Content Char"/>
    <w:basedOn w:val="DefaultParagraphFont"/>
    <w:link w:val="Content"/>
    <w:rsid w:val="00EE3915"/>
    <w:rPr>
      <w:color w:val="424242" w:themeColor="text2"/>
      <w:sz w:val="28"/>
      <w:szCs w:val="22"/>
      <w:lang w:val="en-US"/>
    </w:rPr>
  </w:style>
  <w:style w:type="paragraph" w:styleId="ListParagraph">
    <w:name w:val="List Paragraph"/>
    <w:basedOn w:val="Normal"/>
    <w:uiPriority w:val="34"/>
    <w:qFormat/>
    <w:rsid w:val="00EE3915"/>
    <w:pPr>
      <w:ind w:left="720"/>
      <w:contextualSpacing/>
    </w:pPr>
  </w:style>
  <w:style w:type="character" w:customStyle="1" w:styleId="textannotation">
    <w:name w:val="textannotation"/>
    <w:basedOn w:val="DefaultParagraphFont"/>
    <w:rsid w:val="006B3C45"/>
  </w:style>
  <w:style w:type="paragraph" w:styleId="NormalWeb">
    <w:name w:val="Normal (Web)"/>
    <w:basedOn w:val="Normal"/>
    <w:uiPriority w:val="99"/>
    <w:unhideWhenUsed/>
    <w:rsid w:val="008F5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5A00"/>
    <w:rPr>
      <w:color w:val="0000FF"/>
      <w:u w:val="single"/>
    </w:rPr>
  </w:style>
  <w:style w:type="character" w:customStyle="1" w:styleId="NoSpacingChar">
    <w:name w:val="No Spacing Char"/>
    <w:basedOn w:val="DefaultParagraphFont"/>
    <w:link w:val="NoSpacing"/>
    <w:uiPriority w:val="1"/>
    <w:rsid w:val="00F0307E"/>
  </w:style>
  <w:style w:type="table" w:styleId="TableGrid">
    <w:name w:val="Table Grid"/>
    <w:basedOn w:val="TableNormal"/>
    <w:uiPriority w:val="39"/>
    <w:rsid w:val="00133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6777">
      <w:bodyDiv w:val="1"/>
      <w:marLeft w:val="0"/>
      <w:marRight w:val="0"/>
      <w:marTop w:val="0"/>
      <w:marBottom w:val="0"/>
      <w:divBdr>
        <w:top w:val="none" w:sz="0" w:space="0" w:color="auto"/>
        <w:left w:val="none" w:sz="0" w:space="0" w:color="auto"/>
        <w:bottom w:val="none" w:sz="0" w:space="0" w:color="auto"/>
        <w:right w:val="none" w:sz="0" w:space="0" w:color="auto"/>
      </w:divBdr>
    </w:div>
    <w:div w:id="44455861">
      <w:bodyDiv w:val="1"/>
      <w:marLeft w:val="0"/>
      <w:marRight w:val="0"/>
      <w:marTop w:val="0"/>
      <w:marBottom w:val="0"/>
      <w:divBdr>
        <w:top w:val="none" w:sz="0" w:space="0" w:color="auto"/>
        <w:left w:val="none" w:sz="0" w:space="0" w:color="auto"/>
        <w:bottom w:val="none" w:sz="0" w:space="0" w:color="auto"/>
        <w:right w:val="none" w:sz="0" w:space="0" w:color="auto"/>
      </w:divBdr>
    </w:div>
    <w:div w:id="206845632">
      <w:bodyDiv w:val="1"/>
      <w:marLeft w:val="0"/>
      <w:marRight w:val="0"/>
      <w:marTop w:val="0"/>
      <w:marBottom w:val="0"/>
      <w:divBdr>
        <w:top w:val="none" w:sz="0" w:space="0" w:color="auto"/>
        <w:left w:val="none" w:sz="0" w:space="0" w:color="auto"/>
        <w:bottom w:val="none" w:sz="0" w:space="0" w:color="auto"/>
        <w:right w:val="none" w:sz="0" w:space="0" w:color="auto"/>
      </w:divBdr>
    </w:div>
    <w:div w:id="282153297">
      <w:bodyDiv w:val="1"/>
      <w:marLeft w:val="0"/>
      <w:marRight w:val="0"/>
      <w:marTop w:val="0"/>
      <w:marBottom w:val="0"/>
      <w:divBdr>
        <w:top w:val="none" w:sz="0" w:space="0" w:color="auto"/>
        <w:left w:val="none" w:sz="0" w:space="0" w:color="auto"/>
        <w:bottom w:val="none" w:sz="0" w:space="0" w:color="auto"/>
        <w:right w:val="none" w:sz="0" w:space="0" w:color="auto"/>
      </w:divBdr>
    </w:div>
    <w:div w:id="309940803">
      <w:bodyDiv w:val="1"/>
      <w:marLeft w:val="0"/>
      <w:marRight w:val="0"/>
      <w:marTop w:val="0"/>
      <w:marBottom w:val="0"/>
      <w:divBdr>
        <w:top w:val="none" w:sz="0" w:space="0" w:color="auto"/>
        <w:left w:val="none" w:sz="0" w:space="0" w:color="auto"/>
        <w:bottom w:val="none" w:sz="0" w:space="0" w:color="auto"/>
        <w:right w:val="none" w:sz="0" w:space="0" w:color="auto"/>
      </w:divBdr>
    </w:div>
    <w:div w:id="313067211">
      <w:bodyDiv w:val="1"/>
      <w:marLeft w:val="0"/>
      <w:marRight w:val="0"/>
      <w:marTop w:val="0"/>
      <w:marBottom w:val="0"/>
      <w:divBdr>
        <w:top w:val="none" w:sz="0" w:space="0" w:color="auto"/>
        <w:left w:val="none" w:sz="0" w:space="0" w:color="auto"/>
        <w:bottom w:val="none" w:sz="0" w:space="0" w:color="auto"/>
        <w:right w:val="none" w:sz="0" w:space="0" w:color="auto"/>
      </w:divBdr>
    </w:div>
    <w:div w:id="394818893">
      <w:bodyDiv w:val="1"/>
      <w:marLeft w:val="0"/>
      <w:marRight w:val="0"/>
      <w:marTop w:val="0"/>
      <w:marBottom w:val="0"/>
      <w:divBdr>
        <w:top w:val="none" w:sz="0" w:space="0" w:color="auto"/>
        <w:left w:val="none" w:sz="0" w:space="0" w:color="auto"/>
        <w:bottom w:val="none" w:sz="0" w:space="0" w:color="auto"/>
        <w:right w:val="none" w:sz="0" w:space="0" w:color="auto"/>
      </w:divBdr>
    </w:div>
    <w:div w:id="524439026">
      <w:bodyDiv w:val="1"/>
      <w:marLeft w:val="0"/>
      <w:marRight w:val="0"/>
      <w:marTop w:val="0"/>
      <w:marBottom w:val="0"/>
      <w:divBdr>
        <w:top w:val="none" w:sz="0" w:space="0" w:color="auto"/>
        <w:left w:val="none" w:sz="0" w:space="0" w:color="auto"/>
        <w:bottom w:val="none" w:sz="0" w:space="0" w:color="auto"/>
        <w:right w:val="none" w:sz="0" w:space="0" w:color="auto"/>
      </w:divBdr>
    </w:div>
    <w:div w:id="533158491">
      <w:bodyDiv w:val="1"/>
      <w:marLeft w:val="0"/>
      <w:marRight w:val="0"/>
      <w:marTop w:val="0"/>
      <w:marBottom w:val="0"/>
      <w:divBdr>
        <w:top w:val="none" w:sz="0" w:space="0" w:color="auto"/>
        <w:left w:val="none" w:sz="0" w:space="0" w:color="auto"/>
        <w:bottom w:val="none" w:sz="0" w:space="0" w:color="auto"/>
        <w:right w:val="none" w:sz="0" w:space="0" w:color="auto"/>
      </w:divBdr>
    </w:div>
    <w:div w:id="533351220">
      <w:bodyDiv w:val="1"/>
      <w:marLeft w:val="0"/>
      <w:marRight w:val="0"/>
      <w:marTop w:val="0"/>
      <w:marBottom w:val="0"/>
      <w:divBdr>
        <w:top w:val="none" w:sz="0" w:space="0" w:color="auto"/>
        <w:left w:val="none" w:sz="0" w:space="0" w:color="auto"/>
        <w:bottom w:val="none" w:sz="0" w:space="0" w:color="auto"/>
        <w:right w:val="none" w:sz="0" w:space="0" w:color="auto"/>
      </w:divBdr>
      <w:divsChild>
        <w:div w:id="1420053706">
          <w:marLeft w:val="0"/>
          <w:marRight w:val="0"/>
          <w:marTop w:val="0"/>
          <w:marBottom w:val="0"/>
          <w:divBdr>
            <w:top w:val="none" w:sz="0" w:space="0" w:color="auto"/>
            <w:left w:val="none" w:sz="0" w:space="0" w:color="auto"/>
            <w:bottom w:val="none" w:sz="0" w:space="0" w:color="auto"/>
            <w:right w:val="none" w:sz="0" w:space="0" w:color="auto"/>
          </w:divBdr>
        </w:div>
      </w:divsChild>
    </w:div>
    <w:div w:id="570697321">
      <w:bodyDiv w:val="1"/>
      <w:marLeft w:val="0"/>
      <w:marRight w:val="0"/>
      <w:marTop w:val="0"/>
      <w:marBottom w:val="0"/>
      <w:divBdr>
        <w:top w:val="none" w:sz="0" w:space="0" w:color="auto"/>
        <w:left w:val="none" w:sz="0" w:space="0" w:color="auto"/>
        <w:bottom w:val="none" w:sz="0" w:space="0" w:color="auto"/>
        <w:right w:val="none" w:sz="0" w:space="0" w:color="auto"/>
      </w:divBdr>
    </w:div>
    <w:div w:id="572205297">
      <w:bodyDiv w:val="1"/>
      <w:marLeft w:val="0"/>
      <w:marRight w:val="0"/>
      <w:marTop w:val="0"/>
      <w:marBottom w:val="0"/>
      <w:divBdr>
        <w:top w:val="none" w:sz="0" w:space="0" w:color="auto"/>
        <w:left w:val="none" w:sz="0" w:space="0" w:color="auto"/>
        <w:bottom w:val="none" w:sz="0" w:space="0" w:color="auto"/>
        <w:right w:val="none" w:sz="0" w:space="0" w:color="auto"/>
      </w:divBdr>
    </w:div>
    <w:div w:id="698092930">
      <w:bodyDiv w:val="1"/>
      <w:marLeft w:val="0"/>
      <w:marRight w:val="0"/>
      <w:marTop w:val="0"/>
      <w:marBottom w:val="0"/>
      <w:divBdr>
        <w:top w:val="none" w:sz="0" w:space="0" w:color="auto"/>
        <w:left w:val="none" w:sz="0" w:space="0" w:color="auto"/>
        <w:bottom w:val="none" w:sz="0" w:space="0" w:color="auto"/>
        <w:right w:val="none" w:sz="0" w:space="0" w:color="auto"/>
      </w:divBdr>
    </w:div>
    <w:div w:id="1055007994">
      <w:bodyDiv w:val="1"/>
      <w:marLeft w:val="0"/>
      <w:marRight w:val="0"/>
      <w:marTop w:val="0"/>
      <w:marBottom w:val="0"/>
      <w:divBdr>
        <w:top w:val="none" w:sz="0" w:space="0" w:color="auto"/>
        <w:left w:val="none" w:sz="0" w:space="0" w:color="auto"/>
        <w:bottom w:val="none" w:sz="0" w:space="0" w:color="auto"/>
        <w:right w:val="none" w:sz="0" w:space="0" w:color="auto"/>
      </w:divBdr>
    </w:div>
    <w:div w:id="1068378135">
      <w:bodyDiv w:val="1"/>
      <w:marLeft w:val="0"/>
      <w:marRight w:val="0"/>
      <w:marTop w:val="0"/>
      <w:marBottom w:val="0"/>
      <w:divBdr>
        <w:top w:val="none" w:sz="0" w:space="0" w:color="auto"/>
        <w:left w:val="none" w:sz="0" w:space="0" w:color="auto"/>
        <w:bottom w:val="none" w:sz="0" w:space="0" w:color="auto"/>
        <w:right w:val="none" w:sz="0" w:space="0" w:color="auto"/>
      </w:divBdr>
    </w:div>
    <w:div w:id="1074741370">
      <w:bodyDiv w:val="1"/>
      <w:marLeft w:val="0"/>
      <w:marRight w:val="0"/>
      <w:marTop w:val="0"/>
      <w:marBottom w:val="0"/>
      <w:divBdr>
        <w:top w:val="none" w:sz="0" w:space="0" w:color="auto"/>
        <w:left w:val="none" w:sz="0" w:space="0" w:color="auto"/>
        <w:bottom w:val="none" w:sz="0" w:space="0" w:color="auto"/>
        <w:right w:val="none" w:sz="0" w:space="0" w:color="auto"/>
      </w:divBdr>
    </w:div>
    <w:div w:id="1080062379">
      <w:bodyDiv w:val="1"/>
      <w:marLeft w:val="0"/>
      <w:marRight w:val="0"/>
      <w:marTop w:val="0"/>
      <w:marBottom w:val="0"/>
      <w:divBdr>
        <w:top w:val="none" w:sz="0" w:space="0" w:color="auto"/>
        <w:left w:val="none" w:sz="0" w:space="0" w:color="auto"/>
        <w:bottom w:val="none" w:sz="0" w:space="0" w:color="auto"/>
        <w:right w:val="none" w:sz="0" w:space="0" w:color="auto"/>
      </w:divBdr>
    </w:div>
    <w:div w:id="1159082588">
      <w:bodyDiv w:val="1"/>
      <w:marLeft w:val="0"/>
      <w:marRight w:val="0"/>
      <w:marTop w:val="0"/>
      <w:marBottom w:val="0"/>
      <w:divBdr>
        <w:top w:val="none" w:sz="0" w:space="0" w:color="auto"/>
        <w:left w:val="none" w:sz="0" w:space="0" w:color="auto"/>
        <w:bottom w:val="none" w:sz="0" w:space="0" w:color="auto"/>
        <w:right w:val="none" w:sz="0" w:space="0" w:color="auto"/>
      </w:divBdr>
    </w:div>
    <w:div w:id="1178540491">
      <w:bodyDiv w:val="1"/>
      <w:marLeft w:val="0"/>
      <w:marRight w:val="0"/>
      <w:marTop w:val="0"/>
      <w:marBottom w:val="0"/>
      <w:divBdr>
        <w:top w:val="none" w:sz="0" w:space="0" w:color="auto"/>
        <w:left w:val="none" w:sz="0" w:space="0" w:color="auto"/>
        <w:bottom w:val="none" w:sz="0" w:space="0" w:color="auto"/>
        <w:right w:val="none" w:sz="0" w:space="0" w:color="auto"/>
      </w:divBdr>
    </w:div>
    <w:div w:id="1211452605">
      <w:bodyDiv w:val="1"/>
      <w:marLeft w:val="0"/>
      <w:marRight w:val="0"/>
      <w:marTop w:val="0"/>
      <w:marBottom w:val="0"/>
      <w:divBdr>
        <w:top w:val="none" w:sz="0" w:space="0" w:color="auto"/>
        <w:left w:val="none" w:sz="0" w:space="0" w:color="auto"/>
        <w:bottom w:val="none" w:sz="0" w:space="0" w:color="auto"/>
        <w:right w:val="none" w:sz="0" w:space="0" w:color="auto"/>
      </w:divBdr>
    </w:div>
    <w:div w:id="1288127554">
      <w:bodyDiv w:val="1"/>
      <w:marLeft w:val="0"/>
      <w:marRight w:val="0"/>
      <w:marTop w:val="0"/>
      <w:marBottom w:val="0"/>
      <w:divBdr>
        <w:top w:val="none" w:sz="0" w:space="0" w:color="auto"/>
        <w:left w:val="none" w:sz="0" w:space="0" w:color="auto"/>
        <w:bottom w:val="none" w:sz="0" w:space="0" w:color="auto"/>
        <w:right w:val="none" w:sz="0" w:space="0" w:color="auto"/>
      </w:divBdr>
    </w:div>
    <w:div w:id="1301380858">
      <w:bodyDiv w:val="1"/>
      <w:marLeft w:val="0"/>
      <w:marRight w:val="0"/>
      <w:marTop w:val="0"/>
      <w:marBottom w:val="0"/>
      <w:divBdr>
        <w:top w:val="none" w:sz="0" w:space="0" w:color="auto"/>
        <w:left w:val="none" w:sz="0" w:space="0" w:color="auto"/>
        <w:bottom w:val="none" w:sz="0" w:space="0" w:color="auto"/>
        <w:right w:val="none" w:sz="0" w:space="0" w:color="auto"/>
      </w:divBdr>
    </w:div>
    <w:div w:id="1361324550">
      <w:bodyDiv w:val="1"/>
      <w:marLeft w:val="0"/>
      <w:marRight w:val="0"/>
      <w:marTop w:val="0"/>
      <w:marBottom w:val="0"/>
      <w:divBdr>
        <w:top w:val="none" w:sz="0" w:space="0" w:color="auto"/>
        <w:left w:val="none" w:sz="0" w:space="0" w:color="auto"/>
        <w:bottom w:val="none" w:sz="0" w:space="0" w:color="auto"/>
        <w:right w:val="none" w:sz="0" w:space="0" w:color="auto"/>
      </w:divBdr>
    </w:div>
    <w:div w:id="1486773257">
      <w:bodyDiv w:val="1"/>
      <w:marLeft w:val="0"/>
      <w:marRight w:val="0"/>
      <w:marTop w:val="0"/>
      <w:marBottom w:val="0"/>
      <w:divBdr>
        <w:top w:val="none" w:sz="0" w:space="0" w:color="auto"/>
        <w:left w:val="none" w:sz="0" w:space="0" w:color="auto"/>
        <w:bottom w:val="none" w:sz="0" w:space="0" w:color="auto"/>
        <w:right w:val="none" w:sz="0" w:space="0" w:color="auto"/>
      </w:divBdr>
    </w:div>
    <w:div w:id="1494299170">
      <w:bodyDiv w:val="1"/>
      <w:marLeft w:val="0"/>
      <w:marRight w:val="0"/>
      <w:marTop w:val="0"/>
      <w:marBottom w:val="0"/>
      <w:divBdr>
        <w:top w:val="none" w:sz="0" w:space="0" w:color="auto"/>
        <w:left w:val="none" w:sz="0" w:space="0" w:color="auto"/>
        <w:bottom w:val="none" w:sz="0" w:space="0" w:color="auto"/>
        <w:right w:val="none" w:sz="0" w:space="0" w:color="auto"/>
      </w:divBdr>
    </w:div>
    <w:div w:id="1514688914">
      <w:bodyDiv w:val="1"/>
      <w:marLeft w:val="0"/>
      <w:marRight w:val="0"/>
      <w:marTop w:val="0"/>
      <w:marBottom w:val="0"/>
      <w:divBdr>
        <w:top w:val="none" w:sz="0" w:space="0" w:color="auto"/>
        <w:left w:val="none" w:sz="0" w:space="0" w:color="auto"/>
        <w:bottom w:val="none" w:sz="0" w:space="0" w:color="auto"/>
        <w:right w:val="none" w:sz="0" w:space="0" w:color="auto"/>
      </w:divBdr>
    </w:div>
    <w:div w:id="1519545723">
      <w:bodyDiv w:val="1"/>
      <w:marLeft w:val="0"/>
      <w:marRight w:val="0"/>
      <w:marTop w:val="0"/>
      <w:marBottom w:val="0"/>
      <w:divBdr>
        <w:top w:val="none" w:sz="0" w:space="0" w:color="auto"/>
        <w:left w:val="none" w:sz="0" w:space="0" w:color="auto"/>
        <w:bottom w:val="none" w:sz="0" w:space="0" w:color="auto"/>
        <w:right w:val="none" w:sz="0" w:space="0" w:color="auto"/>
      </w:divBdr>
    </w:div>
    <w:div w:id="1520509929">
      <w:bodyDiv w:val="1"/>
      <w:marLeft w:val="0"/>
      <w:marRight w:val="0"/>
      <w:marTop w:val="0"/>
      <w:marBottom w:val="0"/>
      <w:divBdr>
        <w:top w:val="none" w:sz="0" w:space="0" w:color="auto"/>
        <w:left w:val="none" w:sz="0" w:space="0" w:color="auto"/>
        <w:bottom w:val="none" w:sz="0" w:space="0" w:color="auto"/>
        <w:right w:val="none" w:sz="0" w:space="0" w:color="auto"/>
      </w:divBdr>
    </w:div>
    <w:div w:id="1598974773">
      <w:bodyDiv w:val="1"/>
      <w:marLeft w:val="0"/>
      <w:marRight w:val="0"/>
      <w:marTop w:val="0"/>
      <w:marBottom w:val="0"/>
      <w:divBdr>
        <w:top w:val="none" w:sz="0" w:space="0" w:color="auto"/>
        <w:left w:val="none" w:sz="0" w:space="0" w:color="auto"/>
        <w:bottom w:val="none" w:sz="0" w:space="0" w:color="auto"/>
        <w:right w:val="none" w:sz="0" w:space="0" w:color="auto"/>
      </w:divBdr>
    </w:div>
    <w:div w:id="1671593175">
      <w:bodyDiv w:val="1"/>
      <w:marLeft w:val="0"/>
      <w:marRight w:val="0"/>
      <w:marTop w:val="0"/>
      <w:marBottom w:val="0"/>
      <w:divBdr>
        <w:top w:val="none" w:sz="0" w:space="0" w:color="auto"/>
        <w:left w:val="none" w:sz="0" w:space="0" w:color="auto"/>
        <w:bottom w:val="none" w:sz="0" w:space="0" w:color="auto"/>
        <w:right w:val="none" w:sz="0" w:space="0" w:color="auto"/>
      </w:divBdr>
    </w:div>
    <w:div w:id="1671635687">
      <w:bodyDiv w:val="1"/>
      <w:marLeft w:val="0"/>
      <w:marRight w:val="0"/>
      <w:marTop w:val="0"/>
      <w:marBottom w:val="0"/>
      <w:divBdr>
        <w:top w:val="none" w:sz="0" w:space="0" w:color="auto"/>
        <w:left w:val="none" w:sz="0" w:space="0" w:color="auto"/>
        <w:bottom w:val="none" w:sz="0" w:space="0" w:color="auto"/>
        <w:right w:val="none" w:sz="0" w:space="0" w:color="auto"/>
      </w:divBdr>
    </w:div>
    <w:div w:id="1782646600">
      <w:bodyDiv w:val="1"/>
      <w:marLeft w:val="0"/>
      <w:marRight w:val="0"/>
      <w:marTop w:val="0"/>
      <w:marBottom w:val="0"/>
      <w:divBdr>
        <w:top w:val="none" w:sz="0" w:space="0" w:color="auto"/>
        <w:left w:val="none" w:sz="0" w:space="0" w:color="auto"/>
        <w:bottom w:val="none" w:sz="0" w:space="0" w:color="auto"/>
        <w:right w:val="none" w:sz="0" w:space="0" w:color="auto"/>
      </w:divBdr>
    </w:div>
    <w:div w:id="1801877879">
      <w:bodyDiv w:val="1"/>
      <w:marLeft w:val="0"/>
      <w:marRight w:val="0"/>
      <w:marTop w:val="0"/>
      <w:marBottom w:val="0"/>
      <w:divBdr>
        <w:top w:val="none" w:sz="0" w:space="0" w:color="auto"/>
        <w:left w:val="none" w:sz="0" w:space="0" w:color="auto"/>
        <w:bottom w:val="none" w:sz="0" w:space="0" w:color="auto"/>
        <w:right w:val="none" w:sz="0" w:space="0" w:color="auto"/>
      </w:divBdr>
    </w:div>
    <w:div w:id="1846281023">
      <w:bodyDiv w:val="1"/>
      <w:marLeft w:val="0"/>
      <w:marRight w:val="0"/>
      <w:marTop w:val="0"/>
      <w:marBottom w:val="0"/>
      <w:divBdr>
        <w:top w:val="none" w:sz="0" w:space="0" w:color="auto"/>
        <w:left w:val="none" w:sz="0" w:space="0" w:color="auto"/>
        <w:bottom w:val="none" w:sz="0" w:space="0" w:color="auto"/>
        <w:right w:val="none" w:sz="0" w:space="0" w:color="auto"/>
      </w:divBdr>
    </w:div>
    <w:div w:id="1867865433">
      <w:bodyDiv w:val="1"/>
      <w:marLeft w:val="0"/>
      <w:marRight w:val="0"/>
      <w:marTop w:val="0"/>
      <w:marBottom w:val="0"/>
      <w:divBdr>
        <w:top w:val="none" w:sz="0" w:space="0" w:color="auto"/>
        <w:left w:val="none" w:sz="0" w:space="0" w:color="auto"/>
        <w:bottom w:val="none" w:sz="0" w:space="0" w:color="auto"/>
        <w:right w:val="none" w:sz="0" w:space="0" w:color="auto"/>
      </w:divBdr>
    </w:div>
    <w:div w:id="1885561054">
      <w:bodyDiv w:val="1"/>
      <w:marLeft w:val="0"/>
      <w:marRight w:val="0"/>
      <w:marTop w:val="0"/>
      <w:marBottom w:val="0"/>
      <w:divBdr>
        <w:top w:val="none" w:sz="0" w:space="0" w:color="auto"/>
        <w:left w:val="none" w:sz="0" w:space="0" w:color="auto"/>
        <w:bottom w:val="none" w:sz="0" w:space="0" w:color="auto"/>
        <w:right w:val="none" w:sz="0" w:space="0" w:color="auto"/>
      </w:divBdr>
    </w:div>
    <w:div w:id="1996950110">
      <w:bodyDiv w:val="1"/>
      <w:marLeft w:val="0"/>
      <w:marRight w:val="0"/>
      <w:marTop w:val="0"/>
      <w:marBottom w:val="0"/>
      <w:divBdr>
        <w:top w:val="none" w:sz="0" w:space="0" w:color="auto"/>
        <w:left w:val="none" w:sz="0" w:space="0" w:color="auto"/>
        <w:bottom w:val="none" w:sz="0" w:space="0" w:color="auto"/>
        <w:right w:val="none" w:sz="0" w:space="0" w:color="auto"/>
      </w:divBdr>
    </w:div>
    <w:div w:id="1999651547">
      <w:bodyDiv w:val="1"/>
      <w:marLeft w:val="0"/>
      <w:marRight w:val="0"/>
      <w:marTop w:val="0"/>
      <w:marBottom w:val="0"/>
      <w:divBdr>
        <w:top w:val="none" w:sz="0" w:space="0" w:color="auto"/>
        <w:left w:val="none" w:sz="0" w:space="0" w:color="auto"/>
        <w:bottom w:val="none" w:sz="0" w:space="0" w:color="auto"/>
        <w:right w:val="none" w:sz="0" w:space="0" w:color="auto"/>
      </w:divBdr>
    </w:div>
    <w:div w:id="2028174100">
      <w:bodyDiv w:val="1"/>
      <w:marLeft w:val="0"/>
      <w:marRight w:val="0"/>
      <w:marTop w:val="0"/>
      <w:marBottom w:val="0"/>
      <w:divBdr>
        <w:top w:val="none" w:sz="0" w:space="0" w:color="auto"/>
        <w:left w:val="none" w:sz="0" w:space="0" w:color="auto"/>
        <w:bottom w:val="none" w:sz="0" w:space="0" w:color="auto"/>
        <w:right w:val="none" w:sz="0" w:space="0" w:color="auto"/>
      </w:divBdr>
    </w:div>
    <w:div w:id="203653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utationdefender.com/blog/privacy/why-geotracking-is-a-growing-threat-to-online-privacy" TargetMode="External"/><Relationship Id="rId3" Type="http://schemas.openxmlformats.org/officeDocument/2006/relationships/numbering" Target="numbering.xml"/><Relationship Id="rId7" Type="http://schemas.openxmlformats.org/officeDocument/2006/relationships/hyperlink" Target="https://www.washingtonpost.com/news/the-switch/wp/2017/02/08/facebook-cracks-down-on-ads-that-discriminate/?utm_term=.611219cfe54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EC2C8E5FD843428266B5462D5510F2"/>
        <w:category>
          <w:name w:val="General"/>
          <w:gallery w:val="placeholder"/>
        </w:category>
        <w:types>
          <w:type w:val="bbPlcHdr"/>
        </w:types>
        <w:behaviors>
          <w:behavior w:val="content"/>
        </w:behaviors>
        <w:guid w:val="{CBDD345A-F083-4F8F-B315-9B9407BDFB6D}"/>
      </w:docPartPr>
      <w:docPartBody>
        <w:p w:rsidR="00C56F4C" w:rsidRDefault="00856CE5" w:rsidP="00856CE5">
          <w:pPr>
            <w:pStyle w:val="3FEC2C8E5FD843428266B5462D5510F2"/>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E5"/>
    <w:rsid w:val="0002663A"/>
    <w:rsid w:val="00030959"/>
    <w:rsid w:val="002C3909"/>
    <w:rsid w:val="00430605"/>
    <w:rsid w:val="005655AE"/>
    <w:rsid w:val="006F7143"/>
    <w:rsid w:val="00797ABB"/>
    <w:rsid w:val="00856CE5"/>
    <w:rsid w:val="009D3F8B"/>
    <w:rsid w:val="00C56F4C"/>
    <w:rsid w:val="00C60E71"/>
    <w:rsid w:val="00CC2301"/>
    <w:rsid w:val="00D6615F"/>
    <w:rsid w:val="00DC5704"/>
    <w:rsid w:val="00F51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EC2C8E5FD843428266B5462D5510F2">
    <w:name w:val="3FEC2C8E5FD843428266B5462D5510F2"/>
    <w:rsid w:val="00856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2022-06-29T00:00:00</PublishDate>
  <Abstract>CYBER SECURITY INTERNSHIP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D248B-91CA-43D2-84C5-FDA1F04C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ON PRIVACY</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 PRIVACY</dc:title>
  <dc:subject/>
  <dc:creator>Prasanti</dc:creator>
  <cp:keywords/>
  <dc:description/>
  <cp:lastModifiedBy>Prashanti Ivaturi</cp:lastModifiedBy>
  <cp:revision>5</cp:revision>
  <dcterms:created xsi:type="dcterms:W3CDTF">2022-07-28T14:47:00Z</dcterms:created>
  <dcterms:modified xsi:type="dcterms:W3CDTF">2022-07-28T14:54:00Z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1425595684</vt:i4>
  </property>
</Properties>
</file>