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011C8" w14:textId="5980CA3B" w:rsidR="00AE4F0A" w:rsidRPr="00D5052D" w:rsidRDefault="004E05E9">
      <w:pPr>
        <w:rPr>
          <w:b/>
          <w:bCs/>
          <w:sz w:val="40"/>
          <w:szCs w:val="40"/>
        </w:rPr>
      </w:pPr>
      <w:r w:rsidRPr="00D5052D">
        <w:rPr>
          <w:b/>
          <w:bCs/>
          <w:sz w:val="40"/>
          <w:szCs w:val="40"/>
        </w:rPr>
        <w:t>Regression Project :</w:t>
      </w:r>
    </w:p>
    <w:p w14:paraId="49D39A67" w14:textId="2DE81A23" w:rsidR="008F473A" w:rsidRDefault="004F71E3" w:rsidP="008F473A">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Exploratory data analysis and Data </w:t>
      </w:r>
      <w:r>
        <w:rPr>
          <w:rFonts w:ascii="Georgia" w:hAnsi="Georgia"/>
          <w:color w:val="292929"/>
          <w:spacing w:val="-1"/>
          <w:sz w:val="30"/>
          <w:szCs w:val="30"/>
        </w:rPr>
        <w:t>preprocessing:</w:t>
      </w:r>
    </w:p>
    <w:p w14:paraId="4C25C02E" w14:textId="77777777" w:rsidR="00585BF4" w:rsidRDefault="00D5052D" w:rsidP="00767A5B">
      <w:pPr>
        <w:pStyle w:val="pw-post-body-paragraph"/>
        <w:numPr>
          <w:ilvl w:val="0"/>
          <w:numId w:val="2"/>
        </w:numPr>
        <w:shd w:val="clear" w:color="auto" w:fill="FFFFFF"/>
        <w:spacing w:before="0" w:beforeAutospacing="0" w:after="0" w:afterAutospacing="0" w:line="480" w:lineRule="atLeast"/>
        <w:rPr>
          <w:rFonts w:ascii="Georgia" w:hAnsi="Georgia"/>
          <w:color w:val="292929"/>
          <w:spacing w:val="-1"/>
          <w:sz w:val="26"/>
          <w:szCs w:val="26"/>
        </w:rPr>
      </w:pPr>
      <w:r w:rsidRPr="00F23A99">
        <w:rPr>
          <w:rFonts w:ascii="Georgia" w:hAnsi="Georgia"/>
          <w:color w:val="292929"/>
          <w:spacing w:val="-1"/>
          <w:sz w:val="26"/>
          <w:szCs w:val="26"/>
        </w:rPr>
        <w:t xml:space="preserve">Data </w:t>
      </w:r>
      <w:r w:rsidR="008F473A" w:rsidRPr="00F23A99">
        <w:rPr>
          <w:rFonts w:ascii="Georgia" w:hAnsi="Georgia"/>
          <w:color w:val="292929"/>
          <w:spacing w:val="-1"/>
          <w:sz w:val="26"/>
          <w:szCs w:val="26"/>
        </w:rPr>
        <w:t>types is not to check whether it is categorical or numerical</w:t>
      </w:r>
      <w:r w:rsidRPr="00F23A99">
        <w:rPr>
          <w:rFonts w:ascii="Georgia" w:hAnsi="Georgia"/>
          <w:color w:val="292929"/>
          <w:spacing w:val="-1"/>
          <w:sz w:val="26"/>
          <w:szCs w:val="26"/>
        </w:rPr>
        <w:t>.</w:t>
      </w:r>
    </w:p>
    <w:p w14:paraId="42F3D8A0" w14:textId="77777777" w:rsidR="006B45F5" w:rsidRDefault="008F473A" w:rsidP="006B45F5">
      <w:pPr>
        <w:pStyle w:val="pw-post-body-paragraph"/>
        <w:numPr>
          <w:ilvl w:val="0"/>
          <w:numId w:val="2"/>
        </w:numPr>
        <w:shd w:val="clear" w:color="auto" w:fill="FFFFFF"/>
        <w:spacing w:before="0" w:beforeAutospacing="0" w:after="0" w:afterAutospacing="0" w:line="480" w:lineRule="atLeast"/>
        <w:ind w:left="1454"/>
        <w:rPr>
          <w:rFonts w:ascii="Georgia" w:hAnsi="Georgia"/>
          <w:color w:val="292929"/>
          <w:spacing w:val="-1"/>
          <w:sz w:val="26"/>
          <w:szCs w:val="26"/>
        </w:rPr>
      </w:pPr>
      <w:r w:rsidRPr="00585BF4">
        <w:rPr>
          <w:rFonts w:ascii="Georgia" w:hAnsi="Georgia"/>
          <w:color w:val="292929"/>
          <w:spacing w:val="-1"/>
          <w:sz w:val="26"/>
          <w:szCs w:val="26"/>
        </w:rPr>
        <w:t>Price is our target variable</w:t>
      </w:r>
    </w:p>
    <w:p w14:paraId="3C13E91A" w14:textId="77777777" w:rsidR="006B45F5" w:rsidRDefault="008F473A" w:rsidP="006B45F5">
      <w:pPr>
        <w:pStyle w:val="pw-post-body-paragraph"/>
        <w:numPr>
          <w:ilvl w:val="0"/>
          <w:numId w:val="2"/>
        </w:numPr>
        <w:shd w:val="clear" w:color="auto" w:fill="FFFFFF"/>
        <w:spacing w:before="0" w:beforeAutospacing="0" w:after="0" w:afterAutospacing="0" w:line="480" w:lineRule="atLeast"/>
        <w:ind w:left="1454"/>
        <w:rPr>
          <w:rFonts w:ascii="Georgia" w:hAnsi="Georgia"/>
          <w:color w:val="292929"/>
          <w:spacing w:val="-1"/>
          <w:sz w:val="26"/>
          <w:szCs w:val="26"/>
        </w:rPr>
      </w:pPr>
      <w:r w:rsidRPr="006B45F5">
        <w:rPr>
          <w:rFonts w:ascii="Georgia" w:hAnsi="Georgia"/>
          <w:color w:val="292929"/>
          <w:spacing w:val="-1"/>
          <w:sz w:val="26"/>
          <w:szCs w:val="26"/>
        </w:rPr>
        <w:t>(10683, 11)</w:t>
      </w:r>
      <w:r w:rsidRPr="006B45F5">
        <w:rPr>
          <w:rFonts w:ascii="Georgia" w:hAnsi="Georgia"/>
          <w:color w:val="292929"/>
          <w:spacing w:val="-1"/>
          <w:sz w:val="26"/>
          <w:szCs w:val="26"/>
        </w:rPr>
        <w:t xml:space="preserve"> shape of our dataset</w:t>
      </w:r>
    </w:p>
    <w:p w14:paraId="0FC34882" w14:textId="77777777" w:rsidR="006B45F5" w:rsidRDefault="008F473A" w:rsidP="006B45F5">
      <w:pPr>
        <w:pStyle w:val="pw-post-body-paragraph"/>
        <w:numPr>
          <w:ilvl w:val="0"/>
          <w:numId w:val="2"/>
        </w:numPr>
        <w:shd w:val="clear" w:color="auto" w:fill="FFFFFF"/>
        <w:spacing w:before="0" w:beforeAutospacing="0" w:after="0" w:afterAutospacing="0" w:line="480" w:lineRule="atLeast"/>
        <w:ind w:left="1454"/>
        <w:rPr>
          <w:rFonts w:ascii="Georgia" w:hAnsi="Georgia"/>
          <w:color w:val="292929"/>
          <w:spacing w:val="-1"/>
          <w:sz w:val="26"/>
          <w:szCs w:val="26"/>
        </w:rPr>
      </w:pPr>
      <w:r w:rsidRPr="006B45F5">
        <w:rPr>
          <w:rFonts w:ascii="Georgia" w:hAnsi="Georgia"/>
          <w:color w:val="292929"/>
          <w:spacing w:val="-1"/>
          <w:sz w:val="26"/>
          <w:szCs w:val="26"/>
        </w:rPr>
        <w:t xml:space="preserve"> EDA </w:t>
      </w:r>
      <w:proofErr w:type="gramStart"/>
      <w:r w:rsidRPr="006B45F5">
        <w:rPr>
          <w:rFonts w:ascii="Georgia" w:hAnsi="Georgia"/>
          <w:color w:val="292929"/>
          <w:spacing w:val="-1"/>
          <w:sz w:val="26"/>
          <w:szCs w:val="26"/>
        </w:rPr>
        <w:t>5 point</w:t>
      </w:r>
      <w:proofErr w:type="gramEnd"/>
      <w:r w:rsidRPr="006B45F5">
        <w:rPr>
          <w:rFonts w:ascii="Georgia" w:hAnsi="Georgia"/>
          <w:color w:val="292929"/>
          <w:spacing w:val="-1"/>
          <w:sz w:val="26"/>
          <w:szCs w:val="26"/>
        </w:rPr>
        <w:t xml:space="preserve"> summary</w:t>
      </w:r>
      <w:r w:rsidRPr="006B45F5">
        <w:rPr>
          <w:rFonts w:ascii="Georgia" w:hAnsi="Georgia"/>
          <w:color w:val="292929"/>
          <w:spacing w:val="-1"/>
          <w:sz w:val="26"/>
          <w:szCs w:val="26"/>
        </w:rPr>
        <w:t xml:space="preserve"> descriptive analysis</w:t>
      </w:r>
    </w:p>
    <w:p w14:paraId="4B86EA24" w14:textId="712E1407" w:rsidR="008F473A" w:rsidRPr="006B45F5" w:rsidRDefault="008F473A" w:rsidP="006B45F5">
      <w:pPr>
        <w:pStyle w:val="pw-post-body-paragraph"/>
        <w:numPr>
          <w:ilvl w:val="0"/>
          <w:numId w:val="2"/>
        </w:numPr>
        <w:shd w:val="clear" w:color="auto" w:fill="FFFFFF"/>
        <w:spacing w:before="0" w:beforeAutospacing="0" w:after="0" w:afterAutospacing="0" w:line="480" w:lineRule="atLeast"/>
        <w:ind w:left="1454"/>
        <w:rPr>
          <w:rFonts w:ascii="Georgia" w:hAnsi="Georgia"/>
          <w:color w:val="292929"/>
          <w:spacing w:val="-1"/>
          <w:sz w:val="26"/>
          <w:szCs w:val="26"/>
        </w:rPr>
      </w:pPr>
      <w:r w:rsidRPr="006B45F5">
        <w:rPr>
          <w:rFonts w:ascii="Georgia" w:hAnsi="Georgia"/>
          <w:color w:val="292929"/>
          <w:spacing w:val="-1"/>
          <w:sz w:val="26"/>
          <w:szCs w:val="26"/>
        </w:rPr>
        <w:t xml:space="preserve">Data cleaning and Feature </w:t>
      </w:r>
      <w:proofErr w:type="gramStart"/>
      <w:r w:rsidRPr="006B45F5">
        <w:rPr>
          <w:rFonts w:ascii="Georgia" w:hAnsi="Georgia"/>
          <w:color w:val="292929"/>
          <w:spacing w:val="-1"/>
          <w:sz w:val="26"/>
          <w:szCs w:val="26"/>
        </w:rPr>
        <w:t>Engineering :</w:t>
      </w:r>
      <w:proofErr w:type="gramEnd"/>
    </w:p>
    <w:p w14:paraId="23E25469" w14:textId="77777777" w:rsidR="00D5052D" w:rsidRPr="00D5052D" w:rsidRDefault="008F473A" w:rsidP="00D5052D">
      <w:pPr>
        <w:pStyle w:val="pw-post-body-paragraph"/>
        <w:shd w:val="clear" w:color="auto" w:fill="FFFFFF"/>
        <w:spacing w:before="480" w:beforeAutospacing="0" w:after="0" w:afterAutospacing="0" w:line="480" w:lineRule="atLeast"/>
        <w:ind w:left="2160"/>
        <w:rPr>
          <w:rFonts w:ascii="Georgia" w:hAnsi="Georgia"/>
          <w:color w:val="292929"/>
          <w:spacing w:val="-1"/>
        </w:rPr>
      </w:pPr>
      <w:r w:rsidRPr="00D5052D">
        <w:rPr>
          <w:rFonts w:ascii="Georgia" w:hAnsi="Georgia"/>
          <w:color w:val="292929"/>
          <w:spacing w:val="-1"/>
        </w:rPr>
        <w:t>Separating date and month from date of journey column and creating new columns</w:t>
      </w:r>
    </w:p>
    <w:p w14:paraId="10939F36" w14:textId="68EE954B" w:rsidR="005803BB" w:rsidRPr="00D5052D" w:rsidRDefault="005803BB" w:rsidP="00D5052D">
      <w:pPr>
        <w:pStyle w:val="pw-post-body-paragraph"/>
        <w:shd w:val="clear" w:color="auto" w:fill="FFFFFF"/>
        <w:spacing w:before="480" w:beforeAutospacing="0" w:after="0" w:afterAutospacing="0" w:line="480" w:lineRule="atLeast"/>
        <w:ind w:left="2160"/>
        <w:rPr>
          <w:rFonts w:ascii="Georgia" w:hAnsi="Georgia"/>
          <w:color w:val="292929"/>
          <w:spacing w:val="-1"/>
        </w:rPr>
      </w:pPr>
      <w:r w:rsidRPr="00D5052D">
        <w:rPr>
          <w:rFonts w:ascii="Georgia" w:hAnsi="Georgia"/>
          <w:color w:val="292929"/>
          <w:spacing w:val="-1"/>
        </w:rPr>
        <w:t>Transforming Departure column with time into 6 categories with interval of 4 hours</w:t>
      </w:r>
    </w:p>
    <w:p w14:paraId="3AAF4D79" w14:textId="5929DE97" w:rsidR="005803BB" w:rsidRPr="00D5052D" w:rsidRDefault="005803BB" w:rsidP="00D5052D">
      <w:pPr>
        <w:pStyle w:val="pw-post-body-paragraph"/>
        <w:shd w:val="clear" w:color="auto" w:fill="FFFFFF"/>
        <w:spacing w:before="480" w:beforeAutospacing="0" w:after="0" w:afterAutospacing="0" w:line="480" w:lineRule="atLeast"/>
        <w:ind w:left="2160"/>
        <w:rPr>
          <w:rFonts w:ascii="Georgia" w:hAnsi="Georgia"/>
          <w:color w:val="292929"/>
          <w:spacing w:val="-1"/>
        </w:rPr>
      </w:pPr>
      <w:r w:rsidRPr="00D5052D">
        <w:rPr>
          <w:rFonts w:ascii="Georgia" w:hAnsi="Georgia"/>
          <w:color w:val="292929"/>
          <w:spacing w:val="-1"/>
        </w:rPr>
        <w:t>Arrival columns data is very inconsistent performed hypotheses to drop as we already have duration column so validated if arrival – departure is equal to duration and checked correlation with arrival if highly correlated then preferred duration column as data is consistent</w:t>
      </w:r>
    </w:p>
    <w:p w14:paraId="0BD42702" w14:textId="37D88EF1" w:rsidR="005803BB" w:rsidRPr="00D5052D" w:rsidRDefault="009D5079" w:rsidP="00D5052D">
      <w:pPr>
        <w:pStyle w:val="pw-post-body-paragraph"/>
        <w:shd w:val="clear" w:color="auto" w:fill="FFFFFF"/>
        <w:spacing w:before="480" w:beforeAutospacing="0" w:after="0" w:afterAutospacing="0" w:line="480" w:lineRule="atLeast"/>
        <w:ind w:left="1440" w:firstLine="720"/>
        <w:rPr>
          <w:rFonts w:ascii="Georgia" w:hAnsi="Georgia"/>
          <w:color w:val="292929"/>
          <w:spacing w:val="-1"/>
        </w:rPr>
      </w:pPr>
      <w:r w:rsidRPr="00D5052D">
        <w:rPr>
          <w:rFonts w:ascii="Georgia" w:hAnsi="Georgia"/>
          <w:color w:val="292929"/>
          <w:spacing w:val="-1"/>
        </w:rPr>
        <w:t>Converted duration in categories to find inferences.</w:t>
      </w:r>
    </w:p>
    <w:p w14:paraId="6A679E47" w14:textId="188F0FE5" w:rsidR="009D5079" w:rsidRPr="00D5052D" w:rsidRDefault="009D5079" w:rsidP="00D5052D">
      <w:pPr>
        <w:pStyle w:val="pw-post-body-paragraph"/>
        <w:shd w:val="clear" w:color="auto" w:fill="FFFFFF"/>
        <w:spacing w:before="480" w:beforeAutospacing="0" w:after="0" w:afterAutospacing="0" w:line="480" w:lineRule="atLeast"/>
        <w:ind w:left="2160"/>
        <w:rPr>
          <w:rFonts w:ascii="Georgia" w:hAnsi="Georgia"/>
          <w:color w:val="292929"/>
          <w:spacing w:val="-1"/>
        </w:rPr>
      </w:pPr>
      <w:r w:rsidRPr="00D5052D">
        <w:rPr>
          <w:rFonts w:ascii="Georgia" w:hAnsi="Georgia"/>
          <w:color w:val="292929"/>
          <w:spacing w:val="-1"/>
        </w:rPr>
        <w:t>Compared total stops and route column, as Max total stops are 4 so transformed route column into multiple city columns where each city column is representing each stop.</w:t>
      </w:r>
    </w:p>
    <w:p w14:paraId="0E46E0A4" w14:textId="1457BE58" w:rsidR="009D5079" w:rsidRPr="00D5052D" w:rsidRDefault="00DE1611" w:rsidP="00D5052D">
      <w:pPr>
        <w:pStyle w:val="pw-post-body-paragraph"/>
        <w:shd w:val="clear" w:color="auto" w:fill="FFFFFF"/>
        <w:spacing w:before="480" w:beforeAutospacing="0" w:after="0" w:afterAutospacing="0" w:line="480" w:lineRule="atLeast"/>
        <w:ind w:left="2160"/>
        <w:rPr>
          <w:rFonts w:ascii="Georgia" w:hAnsi="Georgia"/>
          <w:color w:val="292929"/>
          <w:spacing w:val="-1"/>
        </w:rPr>
      </w:pPr>
      <w:r w:rsidRPr="00D5052D">
        <w:rPr>
          <w:rFonts w:ascii="Georgia" w:hAnsi="Georgia"/>
          <w:color w:val="292929"/>
          <w:spacing w:val="-1"/>
        </w:rPr>
        <w:lastRenderedPageBreak/>
        <w:t>Handling skewness and outliers</w:t>
      </w:r>
      <w:r w:rsidR="0037068E" w:rsidRPr="00D5052D">
        <w:rPr>
          <w:rFonts w:ascii="Georgia" w:hAnsi="Georgia"/>
          <w:color w:val="292929"/>
          <w:spacing w:val="-1"/>
        </w:rPr>
        <w:t xml:space="preserve"> - </w:t>
      </w:r>
      <w:r w:rsidR="0037068E" w:rsidRPr="00D5052D">
        <w:rPr>
          <w:rFonts w:ascii="Georgia" w:hAnsi="Georgia"/>
          <w:color w:val="292929"/>
          <w:spacing w:val="-1"/>
        </w:rPr>
        <w:t xml:space="preserve">We use log transform method to remove skewness </w:t>
      </w:r>
    </w:p>
    <w:p w14:paraId="2D369350" w14:textId="58A91CE7" w:rsidR="00DE1611" w:rsidRPr="00D5052D" w:rsidRDefault="00DE1611" w:rsidP="00D5052D">
      <w:pPr>
        <w:pStyle w:val="pw-post-body-paragraph"/>
        <w:shd w:val="clear" w:color="auto" w:fill="FFFFFF"/>
        <w:spacing w:before="480" w:beforeAutospacing="0" w:after="0" w:afterAutospacing="0" w:line="480" w:lineRule="atLeast"/>
        <w:ind w:left="1440" w:firstLine="720"/>
        <w:rPr>
          <w:rFonts w:ascii="Georgia" w:hAnsi="Georgia"/>
          <w:color w:val="292929"/>
          <w:spacing w:val="-1"/>
        </w:rPr>
      </w:pPr>
      <w:r w:rsidRPr="00D5052D">
        <w:rPr>
          <w:rFonts w:ascii="Georgia" w:hAnsi="Georgia"/>
          <w:color w:val="292929"/>
          <w:spacing w:val="-1"/>
        </w:rPr>
        <w:t>Handing missing values</w:t>
      </w:r>
    </w:p>
    <w:p w14:paraId="2E8B57F3" w14:textId="671BB738" w:rsidR="001B522C" w:rsidRDefault="00DE1611" w:rsidP="001B522C">
      <w:pPr>
        <w:pStyle w:val="pw-post-body-paragraph"/>
        <w:shd w:val="clear" w:color="auto" w:fill="FFFFFF"/>
        <w:spacing w:before="480" w:beforeAutospacing="0" w:after="0" w:afterAutospacing="0" w:line="480" w:lineRule="atLeast"/>
        <w:ind w:left="2160"/>
        <w:rPr>
          <w:rFonts w:ascii="Georgia" w:hAnsi="Georgia"/>
          <w:color w:val="292929"/>
          <w:spacing w:val="-1"/>
        </w:rPr>
      </w:pPr>
      <w:r w:rsidRPr="00D5052D">
        <w:rPr>
          <w:rFonts w:ascii="Georgia" w:hAnsi="Georgia"/>
          <w:color w:val="292929"/>
          <w:spacing w:val="-1"/>
        </w:rPr>
        <w:t xml:space="preserve">Using (matplotlib, </w:t>
      </w:r>
      <w:r w:rsidR="0037068E" w:rsidRPr="00D5052D">
        <w:rPr>
          <w:rFonts w:ascii="Georgia" w:hAnsi="Georgia"/>
          <w:color w:val="292929"/>
          <w:spacing w:val="-1"/>
        </w:rPr>
        <w:t>seaborn) univariate</w:t>
      </w:r>
      <w:r w:rsidRPr="00D5052D">
        <w:rPr>
          <w:rFonts w:ascii="Georgia" w:hAnsi="Georgia"/>
          <w:color w:val="292929"/>
          <w:spacing w:val="-1"/>
        </w:rPr>
        <w:t xml:space="preserve"> and bivariate analysis foun</w:t>
      </w:r>
      <w:r w:rsidR="001B522C">
        <w:rPr>
          <w:rFonts w:ascii="Georgia" w:hAnsi="Georgia"/>
          <w:color w:val="292929"/>
          <w:spacing w:val="-1"/>
        </w:rPr>
        <w:t>d</w:t>
      </w:r>
    </w:p>
    <w:p w14:paraId="3F7ADC53" w14:textId="2CF07911" w:rsidR="0037068E" w:rsidRPr="0037068E" w:rsidRDefault="004F71E3" w:rsidP="00D5052D">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Encoding the data — </w:t>
      </w:r>
      <w:r w:rsidR="0037068E">
        <w:rPr>
          <w:rFonts w:ascii="Georgia" w:hAnsi="Georgia"/>
          <w:color w:val="292929"/>
          <w:spacing w:val="-1"/>
          <w:sz w:val="30"/>
          <w:szCs w:val="30"/>
        </w:rPr>
        <w:t>One Hot encoding</w:t>
      </w:r>
    </w:p>
    <w:p w14:paraId="6C842D23" w14:textId="14B10E7E" w:rsidR="004F71E3" w:rsidRDefault="004F71E3" w:rsidP="004F71E3">
      <w:pPr>
        <w:pStyle w:val="pw-post-body-paragraph"/>
        <w:shd w:val="clear" w:color="auto" w:fill="FFFFFF"/>
        <w:spacing w:before="480" w:beforeAutospacing="0" w:after="0" w:afterAutospacing="0" w:line="480" w:lineRule="atLeast"/>
        <w:ind w:firstLine="360"/>
        <w:rPr>
          <w:rFonts w:ascii="Georgia" w:hAnsi="Georgia"/>
          <w:color w:val="292929"/>
          <w:spacing w:val="-1"/>
          <w:sz w:val="30"/>
          <w:szCs w:val="30"/>
        </w:rPr>
      </w:pPr>
      <w:r>
        <w:rPr>
          <w:rFonts w:ascii="Georgia" w:hAnsi="Georgia"/>
          <w:color w:val="292929"/>
          <w:spacing w:val="-1"/>
          <w:sz w:val="30"/>
          <w:szCs w:val="30"/>
        </w:rPr>
        <w:t>3</w:t>
      </w:r>
      <w:r>
        <w:rPr>
          <w:rFonts w:ascii="Georgia" w:hAnsi="Georgia"/>
          <w:color w:val="292929"/>
          <w:spacing w:val="-1"/>
          <w:sz w:val="30"/>
          <w:szCs w:val="30"/>
        </w:rPr>
        <w:t>. Scaling the data — Standard scaler</w:t>
      </w:r>
      <w:r w:rsidR="009D05CC">
        <w:rPr>
          <w:rFonts w:ascii="Georgia" w:hAnsi="Georgia"/>
          <w:color w:val="292929"/>
          <w:spacing w:val="-1"/>
          <w:sz w:val="30"/>
          <w:szCs w:val="30"/>
        </w:rPr>
        <w:t xml:space="preserve"> </w:t>
      </w:r>
    </w:p>
    <w:p w14:paraId="25C49765" w14:textId="7C128BB8" w:rsidR="004F71E3" w:rsidRDefault="004F71E3" w:rsidP="004F71E3">
      <w:pPr>
        <w:pStyle w:val="pw-post-body-paragraph"/>
        <w:shd w:val="clear" w:color="auto" w:fill="FFFFFF"/>
        <w:spacing w:before="480" w:beforeAutospacing="0" w:after="0" w:afterAutospacing="0" w:line="480" w:lineRule="atLeast"/>
        <w:ind w:firstLine="360"/>
        <w:rPr>
          <w:rFonts w:ascii="Georgia" w:hAnsi="Georgia"/>
          <w:color w:val="292929"/>
          <w:spacing w:val="-1"/>
          <w:sz w:val="30"/>
          <w:szCs w:val="30"/>
        </w:rPr>
      </w:pPr>
      <w:r>
        <w:rPr>
          <w:rFonts w:ascii="Georgia" w:hAnsi="Georgia"/>
          <w:color w:val="292929"/>
          <w:spacing w:val="-1"/>
          <w:sz w:val="30"/>
          <w:szCs w:val="30"/>
        </w:rPr>
        <w:t>4</w:t>
      </w:r>
      <w:r>
        <w:rPr>
          <w:rFonts w:ascii="Georgia" w:hAnsi="Georgia"/>
          <w:color w:val="292929"/>
          <w:spacing w:val="-1"/>
          <w:sz w:val="30"/>
          <w:szCs w:val="30"/>
        </w:rPr>
        <w:t>. Fitting the machine learning models</w:t>
      </w:r>
    </w:p>
    <w:p w14:paraId="70AE8C3C" w14:textId="099F5F3A" w:rsidR="005860F8" w:rsidRPr="00D5052D" w:rsidRDefault="005860F8" w:rsidP="00D50A4A">
      <w:pPr>
        <w:pStyle w:val="pw-post-body-paragraph"/>
        <w:shd w:val="clear" w:color="auto" w:fill="FFFFFF"/>
        <w:spacing w:before="480" w:after="0" w:line="480" w:lineRule="atLeast"/>
        <w:ind w:firstLine="720"/>
        <w:rPr>
          <w:rFonts w:ascii="Georgia" w:hAnsi="Georgia"/>
          <w:color w:val="292929"/>
          <w:spacing w:val="-1"/>
        </w:rPr>
      </w:pPr>
      <w:r w:rsidRPr="00D5052D">
        <w:rPr>
          <w:rFonts w:ascii="Georgia" w:hAnsi="Georgia"/>
          <w:color w:val="292929"/>
          <w:spacing w:val="-1"/>
        </w:rPr>
        <w:t>K-Nearest Neighbors (KNN)</w:t>
      </w:r>
    </w:p>
    <w:p w14:paraId="7346DA5F" w14:textId="77777777" w:rsidR="005860F8" w:rsidRPr="00D5052D" w:rsidRDefault="005860F8" w:rsidP="00D5052D">
      <w:pPr>
        <w:pStyle w:val="pw-post-body-paragraph"/>
        <w:numPr>
          <w:ilvl w:val="2"/>
          <w:numId w:val="4"/>
        </w:numPr>
        <w:shd w:val="clear" w:color="auto" w:fill="FFFFFF"/>
        <w:spacing w:before="480" w:after="0" w:line="480" w:lineRule="atLeast"/>
        <w:rPr>
          <w:rFonts w:ascii="Georgia" w:hAnsi="Georgia"/>
          <w:color w:val="292929"/>
          <w:spacing w:val="-1"/>
        </w:rPr>
      </w:pPr>
      <w:r w:rsidRPr="00D5052D">
        <w:rPr>
          <w:rFonts w:ascii="Georgia" w:hAnsi="Georgia"/>
          <w:color w:val="292929"/>
          <w:spacing w:val="-1"/>
        </w:rPr>
        <w:t>Train MSE: 4986880.350799638</w:t>
      </w:r>
    </w:p>
    <w:p w14:paraId="3A8265DE" w14:textId="77777777" w:rsidR="00D50A4A" w:rsidRDefault="005860F8" w:rsidP="00D50A4A">
      <w:pPr>
        <w:pStyle w:val="pw-post-body-paragraph"/>
        <w:numPr>
          <w:ilvl w:val="2"/>
          <w:numId w:val="4"/>
        </w:numPr>
        <w:shd w:val="clear" w:color="auto" w:fill="FFFFFF"/>
        <w:spacing w:before="480" w:after="0" w:line="480" w:lineRule="atLeast"/>
        <w:rPr>
          <w:rFonts w:ascii="Georgia" w:hAnsi="Georgia"/>
          <w:color w:val="292929"/>
          <w:spacing w:val="-1"/>
        </w:rPr>
      </w:pPr>
      <w:r w:rsidRPr="00D5052D">
        <w:rPr>
          <w:rFonts w:ascii="Georgia" w:hAnsi="Georgia"/>
          <w:color w:val="292929"/>
          <w:spacing w:val="-1"/>
        </w:rPr>
        <w:t>Test MSE: 4559493.9556346</w:t>
      </w:r>
    </w:p>
    <w:p w14:paraId="2F5FEE7D" w14:textId="292725D5" w:rsidR="005860F8" w:rsidRPr="00D50A4A" w:rsidRDefault="005860F8" w:rsidP="00D50A4A">
      <w:pPr>
        <w:pStyle w:val="pw-post-body-paragraph"/>
        <w:shd w:val="clear" w:color="auto" w:fill="FFFFFF"/>
        <w:spacing w:before="480" w:after="0" w:line="480" w:lineRule="atLeast"/>
        <w:ind w:firstLine="720"/>
        <w:rPr>
          <w:rFonts w:ascii="Georgia" w:hAnsi="Georgia"/>
          <w:color w:val="292929"/>
          <w:spacing w:val="-1"/>
        </w:rPr>
      </w:pPr>
      <w:r w:rsidRPr="00D50A4A">
        <w:rPr>
          <w:rFonts w:ascii="Georgia" w:hAnsi="Georgia"/>
          <w:color w:val="292929"/>
          <w:spacing w:val="-1"/>
        </w:rPr>
        <w:t>KNN with Cross-Validation:</w:t>
      </w:r>
    </w:p>
    <w:p w14:paraId="0E4CF5D3" w14:textId="77777777" w:rsidR="005860F8" w:rsidRPr="00D5052D" w:rsidRDefault="005860F8" w:rsidP="00D5052D">
      <w:pPr>
        <w:pStyle w:val="pw-post-body-paragraph"/>
        <w:numPr>
          <w:ilvl w:val="2"/>
          <w:numId w:val="4"/>
        </w:numPr>
        <w:shd w:val="clear" w:color="auto" w:fill="FFFFFF"/>
        <w:spacing w:before="480" w:after="0" w:line="480" w:lineRule="atLeast"/>
        <w:rPr>
          <w:rFonts w:ascii="Georgia" w:hAnsi="Georgia"/>
          <w:color w:val="292929"/>
          <w:spacing w:val="-1"/>
        </w:rPr>
      </w:pPr>
      <w:r w:rsidRPr="00D5052D">
        <w:rPr>
          <w:rFonts w:ascii="Georgia" w:hAnsi="Georgia"/>
          <w:color w:val="292929"/>
          <w:spacing w:val="-1"/>
        </w:rPr>
        <w:t>Train MSE: 5710663.760674275</w:t>
      </w:r>
    </w:p>
    <w:p w14:paraId="397F4CE9" w14:textId="77777777" w:rsidR="005860F8" w:rsidRPr="00D5052D" w:rsidRDefault="005860F8" w:rsidP="00D5052D">
      <w:pPr>
        <w:pStyle w:val="pw-post-body-paragraph"/>
        <w:numPr>
          <w:ilvl w:val="2"/>
          <w:numId w:val="4"/>
        </w:numPr>
        <w:shd w:val="clear" w:color="auto" w:fill="FFFFFF"/>
        <w:spacing w:before="480" w:after="0" w:line="480" w:lineRule="atLeast"/>
        <w:rPr>
          <w:rFonts w:ascii="Georgia" w:hAnsi="Georgia"/>
          <w:color w:val="292929"/>
          <w:spacing w:val="-1"/>
        </w:rPr>
      </w:pPr>
      <w:r w:rsidRPr="00D5052D">
        <w:rPr>
          <w:rFonts w:ascii="Georgia" w:hAnsi="Georgia"/>
          <w:color w:val="292929"/>
          <w:spacing w:val="-1"/>
        </w:rPr>
        <w:t>Test MSE: 6218188.034159126</w:t>
      </w:r>
    </w:p>
    <w:p w14:paraId="64F6D9DB" w14:textId="3427E0DB" w:rsidR="005860F8" w:rsidRPr="00D5052D" w:rsidRDefault="005860F8" w:rsidP="00D50A4A">
      <w:pPr>
        <w:pStyle w:val="pw-post-body-paragraph"/>
        <w:shd w:val="clear" w:color="auto" w:fill="FFFFFF"/>
        <w:spacing w:before="480" w:after="0" w:line="480" w:lineRule="atLeast"/>
        <w:ind w:left="720"/>
        <w:rPr>
          <w:rFonts w:ascii="Georgia" w:hAnsi="Georgia"/>
          <w:color w:val="292929"/>
          <w:spacing w:val="-1"/>
        </w:rPr>
      </w:pPr>
      <w:r w:rsidRPr="00D5052D">
        <w:rPr>
          <w:rFonts w:ascii="Georgia" w:hAnsi="Georgia"/>
          <w:color w:val="292929"/>
          <w:spacing w:val="-1"/>
        </w:rPr>
        <w:t>Linear Regression:</w:t>
      </w:r>
    </w:p>
    <w:p w14:paraId="6D10A26A" w14:textId="77777777" w:rsidR="005860F8" w:rsidRPr="00D5052D" w:rsidRDefault="005860F8" w:rsidP="00D5052D">
      <w:pPr>
        <w:pStyle w:val="pw-post-body-paragraph"/>
        <w:numPr>
          <w:ilvl w:val="2"/>
          <w:numId w:val="4"/>
        </w:numPr>
        <w:shd w:val="clear" w:color="auto" w:fill="FFFFFF"/>
        <w:spacing w:before="480" w:after="0" w:line="480" w:lineRule="atLeast"/>
        <w:rPr>
          <w:rFonts w:ascii="Georgia" w:hAnsi="Georgia"/>
          <w:color w:val="292929"/>
          <w:spacing w:val="-1"/>
        </w:rPr>
      </w:pPr>
      <w:r w:rsidRPr="00D5052D">
        <w:rPr>
          <w:rFonts w:ascii="Georgia" w:hAnsi="Georgia"/>
          <w:color w:val="292929"/>
          <w:spacing w:val="-1"/>
        </w:rPr>
        <w:t>Train MSE: 6586228.212870725</w:t>
      </w:r>
    </w:p>
    <w:p w14:paraId="3233A004" w14:textId="77777777" w:rsidR="005860F8" w:rsidRPr="00D5052D" w:rsidRDefault="005860F8" w:rsidP="00D5052D">
      <w:pPr>
        <w:pStyle w:val="pw-post-body-paragraph"/>
        <w:numPr>
          <w:ilvl w:val="2"/>
          <w:numId w:val="4"/>
        </w:numPr>
        <w:shd w:val="clear" w:color="auto" w:fill="FFFFFF"/>
        <w:spacing w:before="480" w:after="0" w:line="480" w:lineRule="atLeast"/>
        <w:rPr>
          <w:rFonts w:ascii="Georgia" w:hAnsi="Georgia"/>
          <w:color w:val="292929"/>
          <w:spacing w:val="-1"/>
        </w:rPr>
      </w:pPr>
      <w:r w:rsidRPr="00D5052D">
        <w:rPr>
          <w:rFonts w:ascii="Georgia" w:hAnsi="Georgia"/>
          <w:color w:val="292929"/>
          <w:spacing w:val="-1"/>
        </w:rPr>
        <w:t>Test MSE: 6148430.729531382</w:t>
      </w:r>
    </w:p>
    <w:p w14:paraId="5137A9A6" w14:textId="58AFE7BA" w:rsidR="005860F8" w:rsidRPr="00D5052D" w:rsidRDefault="005860F8" w:rsidP="00D50A4A">
      <w:pPr>
        <w:pStyle w:val="pw-post-body-paragraph"/>
        <w:shd w:val="clear" w:color="auto" w:fill="FFFFFF"/>
        <w:spacing w:before="480" w:after="0" w:line="480" w:lineRule="atLeast"/>
        <w:ind w:left="720"/>
        <w:rPr>
          <w:rFonts w:ascii="Georgia" w:hAnsi="Georgia"/>
          <w:color w:val="292929"/>
          <w:spacing w:val="-1"/>
        </w:rPr>
      </w:pPr>
      <w:r w:rsidRPr="00D5052D">
        <w:rPr>
          <w:rFonts w:ascii="Georgia" w:hAnsi="Georgia"/>
          <w:color w:val="292929"/>
          <w:spacing w:val="-1"/>
        </w:rPr>
        <w:t>Decision Tree:</w:t>
      </w:r>
    </w:p>
    <w:p w14:paraId="7043FA7D" w14:textId="77777777" w:rsidR="005860F8" w:rsidRPr="00D5052D" w:rsidRDefault="005860F8" w:rsidP="00D5052D">
      <w:pPr>
        <w:pStyle w:val="pw-post-body-paragraph"/>
        <w:numPr>
          <w:ilvl w:val="2"/>
          <w:numId w:val="4"/>
        </w:numPr>
        <w:shd w:val="clear" w:color="auto" w:fill="FFFFFF"/>
        <w:spacing w:before="480" w:after="0" w:line="480" w:lineRule="atLeast"/>
        <w:rPr>
          <w:rFonts w:ascii="Georgia" w:hAnsi="Georgia"/>
          <w:color w:val="292929"/>
          <w:spacing w:val="-1"/>
        </w:rPr>
      </w:pPr>
      <w:r w:rsidRPr="00D5052D">
        <w:rPr>
          <w:rFonts w:ascii="Georgia" w:hAnsi="Georgia"/>
          <w:color w:val="292929"/>
          <w:spacing w:val="-1"/>
        </w:rPr>
        <w:lastRenderedPageBreak/>
        <w:t>Train MSE: 799396.3993935853</w:t>
      </w:r>
    </w:p>
    <w:p w14:paraId="6676DE58" w14:textId="11B1E251" w:rsidR="0037068E" w:rsidRDefault="005860F8" w:rsidP="00D5052D">
      <w:pPr>
        <w:pStyle w:val="pw-post-body-paragraph"/>
        <w:numPr>
          <w:ilvl w:val="2"/>
          <w:numId w:val="4"/>
        </w:numPr>
        <w:shd w:val="clear" w:color="auto" w:fill="FFFFFF"/>
        <w:spacing w:before="480" w:after="0" w:line="480" w:lineRule="atLeast"/>
        <w:rPr>
          <w:rFonts w:ascii="Georgia" w:hAnsi="Georgia"/>
          <w:color w:val="292929"/>
          <w:spacing w:val="-1"/>
        </w:rPr>
      </w:pPr>
      <w:r w:rsidRPr="00D5052D">
        <w:rPr>
          <w:rFonts w:ascii="Georgia" w:hAnsi="Georgia"/>
          <w:color w:val="292929"/>
          <w:spacing w:val="-1"/>
        </w:rPr>
        <w:t>Test MSE: 2888145.4728361536</w:t>
      </w:r>
    </w:p>
    <w:p w14:paraId="747A42E2" w14:textId="77777777" w:rsidR="00C42407" w:rsidRPr="00C42407" w:rsidRDefault="00C42407" w:rsidP="00C42407">
      <w:pPr>
        <w:pStyle w:val="pw-post-body-paragraph"/>
        <w:shd w:val="clear" w:color="auto" w:fill="FFFFFF"/>
        <w:spacing w:before="480" w:after="0" w:line="480" w:lineRule="atLeast"/>
        <w:rPr>
          <w:rFonts w:ascii="Georgia" w:hAnsi="Georgia"/>
          <w:b/>
          <w:bCs/>
          <w:color w:val="292929"/>
          <w:spacing w:val="-1"/>
        </w:rPr>
      </w:pPr>
      <w:r w:rsidRPr="00C42407">
        <w:rPr>
          <w:rFonts w:ascii="Georgia" w:hAnsi="Georgia"/>
          <w:b/>
          <w:bCs/>
          <w:color w:val="292929"/>
          <w:spacing w:val="-1"/>
        </w:rPr>
        <w:t xml:space="preserve">Conclusion: </w:t>
      </w:r>
    </w:p>
    <w:p w14:paraId="4F448275" w14:textId="2D3C118E" w:rsidR="00C42407" w:rsidRDefault="00C42407" w:rsidP="00C42407">
      <w:pPr>
        <w:pStyle w:val="pw-post-body-paragraph"/>
        <w:numPr>
          <w:ilvl w:val="0"/>
          <w:numId w:val="6"/>
        </w:numPr>
        <w:shd w:val="clear" w:color="auto" w:fill="FFFFFF"/>
        <w:spacing w:before="480" w:after="0" w:line="480" w:lineRule="atLeast"/>
        <w:rPr>
          <w:rFonts w:ascii="Georgia" w:hAnsi="Georgia"/>
          <w:color w:val="292929"/>
          <w:spacing w:val="-1"/>
        </w:rPr>
      </w:pPr>
      <w:r w:rsidRPr="00C42407">
        <w:rPr>
          <w:rFonts w:ascii="Georgia" w:hAnsi="Georgia"/>
          <w:color w:val="292929"/>
          <w:spacing w:val="-1"/>
        </w:rPr>
        <w:t>From the results, it appears that the Decision Tree model performs the best in terms of MSE on the training set, with a significantly lower MSE compared to the other models. However, it has a higher MSE on the testing set, indicating potential overfitting.</w:t>
      </w:r>
    </w:p>
    <w:p w14:paraId="6DC4AC80" w14:textId="77777777" w:rsidR="00C42407" w:rsidRDefault="00C42407" w:rsidP="00C42407">
      <w:pPr>
        <w:pStyle w:val="pw-post-body-paragraph"/>
        <w:numPr>
          <w:ilvl w:val="0"/>
          <w:numId w:val="6"/>
        </w:numPr>
        <w:shd w:val="clear" w:color="auto" w:fill="FFFFFF"/>
        <w:spacing w:before="480" w:after="0" w:line="480" w:lineRule="atLeast"/>
        <w:rPr>
          <w:rFonts w:ascii="Georgia" w:hAnsi="Georgia"/>
          <w:color w:val="292929"/>
          <w:spacing w:val="-1"/>
        </w:rPr>
      </w:pPr>
      <w:r w:rsidRPr="00C42407">
        <w:rPr>
          <w:rFonts w:ascii="Georgia" w:hAnsi="Georgia"/>
          <w:color w:val="292929"/>
          <w:spacing w:val="-1"/>
        </w:rPr>
        <w:t>The KNN model performs relatively well, with lower MSE values compared to the Linear Regression model. However, it shows some overfitting as well, as the training MSE is lower than the testing MSE.</w:t>
      </w:r>
    </w:p>
    <w:p w14:paraId="110452CE" w14:textId="63B9E64B" w:rsidR="00C42407" w:rsidRPr="00D5052D" w:rsidRDefault="00C42407" w:rsidP="00C42407">
      <w:pPr>
        <w:pStyle w:val="pw-post-body-paragraph"/>
        <w:numPr>
          <w:ilvl w:val="0"/>
          <w:numId w:val="6"/>
        </w:numPr>
        <w:shd w:val="clear" w:color="auto" w:fill="FFFFFF"/>
        <w:spacing w:before="480" w:after="0" w:line="480" w:lineRule="atLeast"/>
        <w:rPr>
          <w:rFonts w:ascii="Georgia" w:hAnsi="Georgia"/>
          <w:color w:val="292929"/>
          <w:spacing w:val="-1"/>
        </w:rPr>
      </w:pPr>
      <w:r w:rsidRPr="00C42407">
        <w:rPr>
          <w:rFonts w:ascii="Georgia" w:hAnsi="Georgia"/>
          <w:color w:val="292929"/>
          <w:spacing w:val="-1"/>
        </w:rPr>
        <w:t>The Linear Regression model has higher MSE values compared to the other models, suggesting that it may not fit the data as well as the other models.</w:t>
      </w:r>
    </w:p>
    <w:p w14:paraId="1721358C" w14:textId="0B36030E" w:rsidR="009F63BF" w:rsidRDefault="004F71E3" w:rsidP="00F23A99">
      <w:pPr>
        <w:pStyle w:val="pw-post-body-paragraph"/>
        <w:shd w:val="clear" w:color="auto" w:fill="FFFFFF"/>
        <w:spacing w:before="480" w:beforeAutospacing="0" w:after="0" w:afterAutospacing="0" w:line="480" w:lineRule="atLeast"/>
        <w:ind w:firstLine="360"/>
        <w:rPr>
          <w:rFonts w:ascii="Georgia" w:hAnsi="Georgia"/>
          <w:color w:val="292929"/>
          <w:spacing w:val="-1"/>
          <w:sz w:val="30"/>
          <w:szCs w:val="30"/>
        </w:rPr>
      </w:pPr>
      <w:r>
        <w:rPr>
          <w:rFonts w:ascii="Georgia" w:hAnsi="Georgia"/>
          <w:color w:val="292929"/>
          <w:spacing w:val="-1"/>
          <w:sz w:val="30"/>
          <w:szCs w:val="30"/>
        </w:rPr>
        <w:t>5</w:t>
      </w:r>
      <w:r>
        <w:rPr>
          <w:rFonts w:ascii="Georgia" w:hAnsi="Georgia"/>
          <w:color w:val="292929"/>
          <w:spacing w:val="-1"/>
          <w:sz w:val="30"/>
          <w:szCs w:val="30"/>
        </w:rPr>
        <w:t xml:space="preserve">. </w:t>
      </w:r>
      <w:r w:rsidR="0037068E">
        <w:rPr>
          <w:rFonts w:ascii="Georgia" w:hAnsi="Georgia"/>
          <w:color w:val="292929"/>
          <w:spacing w:val="-1"/>
          <w:sz w:val="30"/>
          <w:szCs w:val="30"/>
        </w:rPr>
        <w:t xml:space="preserve">Improving the performance </w:t>
      </w:r>
      <w:r>
        <w:rPr>
          <w:rFonts w:ascii="Georgia" w:hAnsi="Georgia"/>
          <w:color w:val="292929"/>
          <w:spacing w:val="-1"/>
          <w:sz w:val="30"/>
          <w:szCs w:val="30"/>
        </w:rPr>
        <w:t>selected model</w:t>
      </w:r>
      <w:r w:rsidR="00C42407">
        <w:rPr>
          <w:rFonts w:ascii="Georgia" w:hAnsi="Georgia"/>
          <w:color w:val="292929"/>
          <w:spacing w:val="-1"/>
          <w:sz w:val="30"/>
          <w:szCs w:val="30"/>
        </w:rPr>
        <w:t>:</w:t>
      </w:r>
    </w:p>
    <w:p w14:paraId="1F76463B" w14:textId="79B17F37" w:rsidR="00F23A99" w:rsidRPr="00F23A99" w:rsidRDefault="00F23A99" w:rsidP="00F23A99">
      <w:pPr>
        <w:pStyle w:val="pw-post-body-paragraph"/>
        <w:numPr>
          <w:ilvl w:val="0"/>
          <w:numId w:val="7"/>
        </w:numPr>
        <w:shd w:val="clear" w:color="auto" w:fill="FFFFFF"/>
        <w:spacing w:before="480" w:after="0" w:line="480" w:lineRule="atLeast"/>
        <w:rPr>
          <w:rFonts w:ascii="Georgia" w:hAnsi="Georgia"/>
          <w:color w:val="292929"/>
          <w:spacing w:val="-1"/>
        </w:rPr>
      </w:pPr>
      <w:r w:rsidRPr="00F23A99">
        <w:rPr>
          <w:rFonts w:ascii="Georgia" w:hAnsi="Georgia"/>
          <w:color w:val="292929"/>
          <w:spacing w:val="-1"/>
        </w:rPr>
        <w:t>Feature Engineering: Explore additional features or transform existing features to better capture the relationships in the data.</w:t>
      </w:r>
    </w:p>
    <w:p w14:paraId="69289957" w14:textId="677A708F" w:rsidR="00F23A99" w:rsidRPr="00F23A99" w:rsidRDefault="00F23A99" w:rsidP="00F23A99">
      <w:pPr>
        <w:pStyle w:val="pw-post-body-paragraph"/>
        <w:numPr>
          <w:ilvl w:val="0"/>
          <w:numId w:val="7"/>
        </w:numPr>
        <w:shd w:val="clear" w:color="auto" w:fill="FFFFFF"/>
        <w:spacing w:before="480" w:after="0" w:line="480" w:lineRule="atLeast"/>
        <w:rPr>
          <w:rFonts w:ascii="Georgia" w:hAnsi="Georgia"/>
          <w:color w:val="292929"/>
          <w:spacing w:val="-1"/>
        </w:rPr>
      </w:pPr>
      <w:r w:rsidRPr="00F23A99">
        <w:rPr>
          <w:rFonts w:ascii="Georgia" w:hAnsi="Georgia"/>
          <w:color w:val="292929"/>
          <w:spacing w:val="-1"/>
        </w:rPr>
        <w:t>Feature Selection: Identify and include only the most relevant features for modeling, removing any irrelevant or highly correlated variables.</w:t>
      </w:r>
    </w:p>
    <w:p w14:paraId="79B24555" w14:textId="77777777" w:rsidR="00767A5B" w:rsidRDefault="00F23A99" w:rsidP="00767A5B">
      <w:pPr>
        <w:pStyle w:val="pw-post-body-paragraph"/>
        <w:numPr>
          <w:ilvl w:val="0"/>
          <w:numId w:val="7"/>
        </w:numPr>
        <w:shd w:val="clear" w:color="auto" w:fill="FFFFFF"/>
        <w:spacing w:before="480" w:after="0" w:line="480" w:lineRule="atLeast"/>
        <w:rPr>
          <w:rFonts w:ascii="Georgia" w:hAnsi="Georgia"/>
          <w:color w:val="292929"/>
          <w:spacing w:val="-1"/>
        </w:rPr>
      </w:pPr>
      <w:r w:rsidRPr="00F23A99">
        <w:rPr>
          <w:rFonts w:ascii="Georgia" w:hAnsi="Georgia"/>
          <w:color w:val="292929"/>
          <w:spacing w:val="-1"/>
        </w:rPr>
        <w:t>Regularization: Apply regularization techniques like L1 or L2 regularization in linear models to prevent overfitting.</w:t>
      </w:r>
    </w:p>
    <w:p w14:paraId="0B056D06" w14:textId="4D420B24" w:rsidR="00F23A99" w:rsidRPr="00767A5B" w:rsidRDefault="00F23A99" w:rsidP="00767A5B">
      <w:pPr>
        <w:pStyle w:val="pw-post-body-paragraph"/>
        <w:numPr>
          <w:ilvl w:val="0"/>
          <w:numId w:val="7"/>
        </w:numPr>
        <w:shd w:val="clear" w:color="auto" w:fill="FFFFFF"/>
        <w:spacing w:before="480" w:after="0" w:line="480" w:lineRule="atLeast"/>
        <w:rPr>
          <w:rFonts w:ascii="Georgia" w:hAnsi="Georgia"/>
          <w:color w:val="292929"/>
          <w:spacing w:val="-1"/>
        </w:rPr>
      </w:pPr>
      <w:r w:rsidRPr="00767A5B">
        <w:rPr>
          <w:rFonts w:ascii="Georgia" w:hAnsi="Georgia"/>
          <w:color w:val="292929"/>
          <w:spacing w:val="-1"/>
        </w:rPr>
        <w:t>Hyperparameter Tuning: Experiment with different hyperparameters for each model to find the optimal configuration that minimizes the MSE on the testing set.</w:t>
      </w:r>
    </w:p>
    <w:p w14:paraId="5054A59E" w14:textId="77777777" w:rsidR="00C42407" w:rsidRDefault="00C42407" w:rsidP="004F71E3">
      <w:pPr>
        <w:pStyle w:val="pw-post-body-paragraph"/>
        <w:shd w:val="clear" w:color="auto" w:fill="FFFFFF"/>
        <w:spacing w:before="480" w:beforeAutospacing="0" w:after="0" w:afterAutospacing="0" w:line="480" w:lineRule="atLeast"/>
        <w:ind w:firstLine="360"/>
        <w:rPr>
          <w:rFonts w:ascii="Georgia" w:hAnsi="Georgia"/>
          <w:color w:val="292929"/>
          <w:spacing w:val="-1"/>
          <w:sz w:val="30"/>
          <w:szCs w:val="30"/>
        </w:rPr>
      </w:pPr>
    </w:p>
    <w:p w14:paraId="4A45903E" w14:textId="6C69BA23" w:rsidR="0037068E" w:rsidRDefault="0037068E" w:rsidP="004F71E3">
      <w:pPr>
        <w:pStyle w:val="pw-post-body-paragraph"/>
        <w:shd w:val="clear" w:color="auto" w:fill="FFFFFF"/>
        <w:spacing w:before="480" w:beforeAutospacing="0" w:after="0" w:afterAutospacing="0" w:line="480" w:lineRule="atLeast"/>
        <w:ind w:firstLine="360"/>
        <w:rPr>
          <w:rFonts w:ascii="Georgia" w:hAnsi="Georgia"/>
          <w:color w:val="292929"/>
          <w:spacing w:val="-1"/>
          <w:sz w:val="30"/>
          <w:szCs w:val="30"/>
        </w:rPr>
      </w:pPr>
      <w:r>
        <w:rPr>
          <w:rFonts w:ascii="Georgia" w:hAnsi="Georgia"/>
          <w:color w:val="292929"/>
          <w:spacing w:val="-1"/>
          <w:sz w:val="30"/>
          <w:szCs w:val="30"/>
        </w:rPr>
        <w:lastRenderedPageBreak/>
        <w:tab/>
      </w:r>
      <w:proofErr w:type="gramStart"/>
      <w:r w:rsidR="001B522C">
        <w:rPr>
          <w:rFonts w:ascii="Georgia" w:hAnsi="Georgia"/>
          <w:color w:val="292929"/>
          <w:spacing w:val="-1"/>
          <w:sz w:val="30"/>
          <w:szCs w:val="30"/>
        </w:rPr>
        <w:t>Inferences :</w:t>
      </w:r>
      <w:proofErr w:type="gramEnd"/>
      <w:r w:rsidR="001B522C">
        <w:rPr>
          <w:rFonts w:ascii="Georgia" w:hAnsi="Georgia"/>
          <w:color w:val="292929"/>
          <w:spacing w:val="-1"/>
          <w:sz w:val="30"/>
          <w:szCs w:val="30"/>
        </w:rPr>
        <w:t xml:space="preserve"> </w:t>
      </w:r>
    </w:p>
    <w:p w14:paraId="2372AAD9" w14:textId="138E8483" w:rsidR="001B522C" w:rsidRDefault="001B522C" w:rsidP="001B522C">
      <w:pPr>
        <w:pStyle w:val="Heading3"/>
        <w:shd w:val="clear" w:color="auto" w:fill="FFFFFF"/>
        <w:spacing w:before="186" w:beforeAutospacing="0" w:after="0" w:afterAutospacing="0"/>
        <w:rPr>
          <w:rFonts w:ascii="Helvetica" w:hAnsi="Helvetica" w:cs="Helvetica"/>
          <w:color w:val="000000"/>
        </w:rPr>
      </w:pPr>
      <w:r>
        <w:rPr>
          <w:rFonts w:ascii="Georgia" w:hAnsi="Georgia"/>
          <w:color w:val="292929"/>
          <w:spacing w:val="-1"/>
          <w:sz w:val="30"/>
          <w:szCs w:val="30"/>
        </w:rPr>
        <w:t xml:space="preserve">      </w:t>
      </w:r>
      <w:r w:rsidRPr="001B522C">
        <w:rPr>
          <w:rFonts w:ascii="Helvetica" w:hAnsi="Helvetica" w:cs="Helvetica"/>
          <w:color w:val="000000"/>
        </w:rPr>
        <w:t xml:space="preserve">Here in the above </w:t>
      </w:r>
      <w:proofErr w:type="gramStart"/>
      <w:r w:rsidRPr="001B522C">
        <w:rPr>
          <w:rFonts w:ascii="Helvetica" w:hAnsi="Helvetica" w:cs="Helvetica"/>
          <w:color w:val="000000"/>
        </w:rPr>
        <w:t>graph</w:t>
      </w:r>
      <w:proofErr w:type="gramEnd"/>
      <w:r w:rsidRPr="001B522C">
        <w:rPr>
          <w:rFonts w:ascii="Helvetica" w:hAnsi="Helvetica" w:cs="Helvetica"/>
          <w:color w:val="000000"/>
        </w:rPr>
        <w:t xml:space="preserve"> we have plotted the plot for journey in a Date vs several flights and got to see that day 09 of month has the most number of flights.</w:t>
      </w:r>
    </w:p>
    <w:p w14:paraId="32F1CC2F" w14:textId="77777777" w:rsidR="001B522C" w:rsidRDefault="001B522C" w:rsidP="001B522C">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Here in the above </w:t>
      </w:r>
      <w:proofErr w:type="gramStart"/>
      <w:r>
        <w:rPr>
          <w:rFonts w:ascii="Helvetica" w:hAnsi="Helvetica" w:cs="Helvetica"/>
          <w:color w:val="000000"/>
        </w:rPr>
        <w:t>graph</w:t>
      </w:r>
      <w:proofErr w:type="gramEnd"/>
      <w:r>
        <w:rPr>
          <w:rFonts w:ascii="Helvetica" w:hAnsi="Helvetica" w:cs="Helvetica"/>
          <w:color w:val="000000"/>
        </w:rPr>
        <w:t xml:space="preserve"> we have plotted the plot for journey in a month vs several flights and got to see that May has the most number of flights.</w:t>
      </w:r>
    </w:p>
    <w:p w14:paraId="2C31A49F" w14:textId="77777777" w:rsidR="001B522C" w:rsidRDefault="001B522C" w:rsidP="001B522C">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Now with the help of cat plot only we are plotting a box plot between the price of the flight and the source place </w:t>
      </w:r>
      <w:proofErr w:type="gramStart"/>
      <w:r>
        <w:rPr>
          <w:rFonts w:ascii="Helvetica" w:hAnsi="Helvetica" w:cs="Helvetica"/>
          <w:color w:val="000000"/>
        </w:rPr>
        <w:t>i.e.</w:t>
      </w:r>
      <w:proofErr w:type="gramEnd"/>
      <w:r>
        <w:rPr>
          <w:rFonts w:ascii="Helvetica" w:hAnsi="Helvetica" w:cs="Helvetica"/>
          <w:color w:val="000000"/>
        </w:rPr>
        <w:t xml:space="preserve"> the place from where passengers will travel to the destination and we can see that Banglore as the source location has the most outliers while Chennai has the least.</w:t>
      </w:r>
    </w:p>
    <w:p w14:paraId="446017DF" w14:textId="77777777" w:rsidR="001B522C" w:rsidRDefault="001B522C" w:rsidP="001B522C">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Here with the help of the cat plot we are trying to plot the boxplot between the price of the flight and airline and we can conclude that Jet Airways has the most outliers in terms of price</w:t>
      </w:r>
    </w:p>
    <w:p w14:paraId="5A3D4475" w14:textId="061EA029" w:rsidR="001B522C" w:rsidRDefault="001B522C" w:rsidP="001B522C">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xml:space="preserve">Now with the help of cat plot only we are plotting a box plot between the price of the flight and the source place </w:t>
      </w:r>
      <w:proofErr w:type="gramStart"/>
      <w:r>
        <w:rPr>
          <w:rFonts w:ascii="Helvetica" w:hAnsi="Helvetica" w:cs="Helvetica"/>
          <w:color w:val="000000"/>
        </w:rPr>
        <w:t>i.e.</w:t>
      </w:r>
      <w:proofErr w:type="gramEnd"/>
      <w:r>
        <w:rPr>
          <w:rFonts w:ascii="Helvetica" w:hAnsi="Helvetica" w:cs="Helvetica"/>
          <w:color w:val="000000"/>
        </w:rPr>
        <w:t xml:space="preserve"> the place from where passengers will travel to the destination and we can see that Banglore as the source location has the most outliers while Chennai has the least</w:t>
      </w:r>
      <w:r>
        <w:rPr>
          <w:rFonts w:ascii="Helvetica" w:hAnsi="Helvetica" w:cs="Helvetica"/>
          <w:color w:val="000000"/>
        </w:rPr>
        <w:t>.</w:t>
      </w:r>
    </w:p>
    <w:p w14:paraId="122D680B" w14:textId="77777777" w:rsidR="001B522C" w:rsidRDefault="001B522C" w:rsidP="001B522C">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Jet airways are booked more often</w:t>
      </w:r>
    </w:p>
    <w:p w14:paraId="43FDC6A1" w14:textId="77777777" w:rsidR="00E85055" w:rsidRDefault="00E85055" w:rsidP="00E85055">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Less than 3 Hours are booked more frequently</w:t>
      </w:r>
    </w:p>
    <w:p w14:paraId="05BF36BE" w14:textId="22FDD882" w:rsidR="001B522C" w:rsidRDefault="00E85055" w:rsidP="001B522C">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1 stop flights are booked more often compared to others</w:t>
      </w:r>
    </w:p>
    <w:p w14:paraId="520D941B" w14:textId="7BE8AF55" w:rsidR="001B522C" w:rsidRDefault="00E85055" w:rsidP="001B522C">
      <w:pPr>
        <w:pStyle w:val="Heading3"/>
        <w:shd w:val="clear" w:color="auto" w:fill="FFFFFF"/>
        <w:spacing w:before="186" w:beforeAutospacing="0" w:after="0" w:afterAutospacing="0"/>
        <w:rPr>
          <w:rFonts w:ascii="Helvetica" w:hAnsi="Helvetica" w:cs="Helvetica"/>
          <w:color w:val="000000"/>
        </w:rPr>
      </w:pPr>
      <w:r w:rsidRPr="00E85055">
        <w:rPr>
          <w:rFonts w:ascii="Helvetica" w:hAnsi="Helvetica" w:cs="Helvetica"/>
          <w:color w:val="000000"/>
        </w:rPr>
        <w:t>Majority of the flights take a stop in Bombay.</w:t>
      </w:r>
    </w:p>
    <w:p w14:paraId="67E65830" w14:textId="2F9EC582" w:rsidR="00E85055" w:rsidRDefault="00E85055" w:rsidP="001B522C">
      <w:pPr>
        <w:pStyle w:val="Heading3"/>
        <w:shd w:val="clear" w:color="auto" w:fill="FFFFFF"/>
        <w:spacing w:before="186" w:beforeAutospacing="0" w:after="0" w:afterAutospacing="0"/>
        <w:rPr>
          <w:rFonts w:ascii="Helvetica" w:hAnsi="Helvetica" w:cs="Helvetica"/>
          <w:color w:val="000000"/>
        </w:rPr>
      </w:pPr>
      <w:r w:rsidRPr="00E85055">
        <w:rPr>
          <w:rFonts w:ascii="Helvetica" w:hAnsi="Helvetica" w:cs="Helvetica"/>
          <w:color w:val="000000"/>
        </w:rPr>
        <w:t>Majority of the flights have no 2nd stop If there is a second stop, chances are high of the place being Cochin.</w:t>
      </w:r>
    </w:p>
    <w:p w14:paraId="139D759A" w14:textId="77777777" w:rsidR="00E85055" w:rsidRDefault="00E85055" w:rsidP="00E8505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Jet airways business class has the highest prices between 50k — 80k</w:t>
      </w:r>
    </w:p>
    <w:p w14:paraId="1AB547AD" w14:textId="77777777" w:rsidR="00E85055" w:rsidRDefault="00E85055" w:rsidP="00E8505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All the </w:t>
      </w:r>
      <w:proofErr w:type="gramStart"/>
      <w:r>
        <w:rPr>
          <w:rFonts w:ascii="Helvetica" w:hAnsi="Helvetica" w:cs="Helvetica"/>
          <w:color w:val="000000"/>
          <w:sz w:val="21"/>
          <w:szCs w:val="21"/>
        </w:rPr>
        <w:t>high cost</w:t>
      </w:r>
      <w:proofErr w:type="gramEnd"/>
      <w:r>
        <w:rPr>
          <w:rFonts w:ascii="Helvetica" w:hAnsi="Helvetica" w:cs="Helvetica"/>
          <w:color w:val="000000"/>
          <w:sz w:val="21"/>
          <w:szCs w:val="21"/>
        </w:rPr>
        <w:t xml:space="preserve"> flights depart from </w:t>
      </w:r>
      <w:proofErr w:type="spellStart"/>
      <w:r>
        <w:rPr>
          <w:rFonts w:ascii="Helvetica" w:hAnsi="Helvetica" w:cs="Helvetica"/>
          <w:color w:val="000000"/>
          <w:sz w:val="21"/>
          <w:szCs w:val="21"/>
        </w:rPr>
        <w:t>bangalore</w:t>
      </w:r>
      <w:proofErr w:type="spellEnd"/>
      <w:r>
        <w:rPr>
          <w:rFonts w:ascii="Helvetica" w:hAnsi="Helvetica" w:cs="Helvetica"/>
          <w:color w:val="000000"/>
          <w:sz w:val="21"/>
          <w:szCs w:val="21"/>
        </w:rPr>
        <w:t>, rest of the flights have prices between 3k — 50k</w:t>
      </w:r>
    </w:p>
    <w:p w14:paraId="378B6A33" w14:textId="77777777" w:rsidR="00E85055" w:rsidRDefault="00E85055" w:rsidP="00E8505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All </w:t>
      </w:r>
      <w:proofErr w:type="gramStart"/>
      <w:r>
        <w:rPr>
          <w:rFonts w:ascii="Helvetica" w:hAnsi="Helvetica" w:cs="Helvetica"/>
          <w:color w:val="000000"/>
          <w:sz w:val="21"/>
          <w:szCs w:val="21"/>
        </w:rPr>
        <w:t>high cost</w:t>
      </w:r>
      <w:proofErr w:type="gramEnd"/>
      <w:r>
        <w:rPr>
          <w:rFonts w:ascii="Helvetica" w:hAnsi="Helvetica" w:cs="Helvetica"/>
          <w:color w:val="000000"/>
          <w:sz w:val="21"/>
          <w:szCs w:val="21"/>
        </w:rPr>
        <w:t xml:space="preserve"> flights have destination as Delhi, rest of the flights have prices between 3k — 50k</w:t>
      </w:r>
    </w:p>
    <w:p w14:paraId="7A7602C3" w14:textId="77777777" w:rsidR="00E85055" w:rsidRDefault="00E85055" w:rsidP="00E8505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If a flight is of business class, its price would be high</w:t>
      </w:r>
    </w:p>
    <w:p w14:paraId="1C54E3AF" w14:textId="77777777" w:rsidR="00E85055" w:rsidRDefault="00E85055" w:rsidP="00E8505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flights with high prices having 1 stop, have stop in Bombay</w:t>
      </w:r>
    </w:p>
    <w:p w14:paraId="7FAF7953" w14:textId="77777777" w:rsidR="00E85055" w:rsidRDefault="00E85055" w:rsidP="00E8505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Flights with 2 stops, having higher prices, have stop in Cochin.</w:t>
      </w:r>
    </w:p>
    <w:p w14:paraId="3F0A547E" w14:textId="77777777" w:rsidR="00E85055" w:rsidRDefault="00E85055" w:rsidP="00E8505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High price flights are lesser during end of month.</w:t>
      </w:r>
    </w:p>
    <w:p w14:paraId="0A584D1A" w14:textId="77777777" w:rsidR="00E85055" w:rsidRDefault="00E85055" w:rsidP="00E8505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Prices are higher in the month of March</w:t>
      </w:r>
    </w:p>
    <w:p w14:paraId="5829EFFC" w14:textId="77777777" w:rsidR="00E85055" w:rsidRPr="001B522C" w:rsidRDefault="00E85055" w:rsidP="001B522C">
      <w:pPr>
        <w:pStyle w:val="Heading3"/>
        <w:shd w:val="clear" w:color="auto" w:fill="FFFFFF"/>
        <w:spacing w:before="186" w:beforeAutospacing="0" w:after="0" w:afterAutospacing="0"/>
        <w:rPr>
          <w:rFonts w:ascii="Helvetica" w:hAnsi="Helvetica" w:cs="Helvetica"/>
          <w:color w:val="000000"/>
        </w:rPr>
      </w:pPr>
    </w:p>
    <w:p w14:paraId="17FDD715" w14:textId="011119EF" w:rsidR="001B522C" w:rsidRDefault="001B522C" w:rsidP="004F71E3">
      <w:pPr>
        <w:pStyle w:val="pw-post-body-paragraph"/>
        <w:shd w:val="clear" w:color="auto" w:fill="FFFFFF"/>
        <w:spacing w:before="480" w:beforeAutospacing="0" w:after="0" w:afterAutospacing="0" w:line="480" w:lineRule="atLeast"/>
        <w:ind w:firstLine="360"/>
        <w:rPr>
          <w:rFonts w:ascii="Georgia" w:hAnsi="Georgia"/>
          <w:color w:val="292929"/>
          <w:spacing w:val="-1"/>
          <w:sz w:val="30"/>
          <w:szCs w:val="30"/>
        </w:rPr>
      </w:pPr>
    </w:p>
    <w:p w14:paraId="3E2E3731" w14:textId="77777777" w:rsidR="004E05E9" w:rsidRDefault="004E05E9"/>
    <w:sectPr w:rsidR="004E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C1C80"/>
    <w:multiLevelType w:val="hybridMultilevel"/>
    <w:tmpl w:val="65862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1242E"/>
    <w:multiLevelType w:val="hybridMultilevel"/>
    <w:tmpl w:val="9A786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A63CA"/>
    <w:multiLevelType w:val="hybridMultilevel"/>
    <w:tmpl w:val="048A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E3664"/>
    <w:multiLevelType w:val="hybridMultilevel"/>
    <w:tmpl w:val="65389FB4"/>
    <w:lvl w:ilvl="0" w:tplc="04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56AA05A6"/>
    <w:multiLevelType w:val="hybridMultilevel"/>
    <w:tmpl w:val="A86CE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8838F6"/>
    <w:multiLevelType w:val="hybridMultilevel"/>
    <w:tmpl w:val="1048E39E"/>
    <w:lvl w:ilvl="0" w:tplc="EB6ACA80">
      <w:start w:val="1"/>
      <w:numFmt w:val="bullet"/>
      <w:lvlText w:val=""/>
      <w:lvlJc w:val="left"/>
      <w:pPr>
        <w:ind w:left="1458" w:hanging="288"/>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DC52C8"/>
    <w:multiLevelType w:val="hybridMultilevel"/>
    <w:tmpl w:val="10D2A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5919066">
    <w:abstractNumId w:val="0"/>
  </w:num>
  <w:num w:numId="2" w16cid:durableId="1014261228">
    <w:abstractNumId w:val="5"/>
  </w:num>
  <w:num w:numId="3" w16cid:durableId="1776175086">
    <w:abstractNumId w:val="3"/>
  </w:num>
  <w:num w:numId="4" w16cid:durableId="1287855296">
    <w:abstractNumId w:val="1"/>
  </w:num>
  <w:num w:numId="5" w16cid:durableId="43914813">
    <w:abstractNumId w:val="4"/>
  </w:num>
  <w:num w:numId="6" w16cid:durableId="1086415262">
    <w:abstractNumId w:val="2"/>
  </w:num>
  <w:num w:numId="7" w16cid:durableId="4807771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E9"/>
    <w:rsid w:val="001B522C"/>
    <w:rsid w:val="0037068E"/>
    <w:rsid w:val="004E05E9"/>
    <w:rsid w:val="004F71E3"/>
    <w:rsid w:val="005012F6"/>
    <w:rsid w:val="005803BB"/>
    <w:rsid w:val="00585BF4"/>
    <w:rsid w:val="005860F8"/>
    <w:rsid w:val="006B45F5"/>
    <w:rsid w:val="00767A5B"/>
    <w:rsid w:val="008F473A"/>
    <w:rsid w:val="009D05CC"/>
    <w:rsid w:val="009D5079"/>
    <w:rsid w:val="009F63BF"/>
    <w:rsid w:val="00AE4F0A"/>
    <w:rsid w:val="00C42407"/>
    <w:rsid w:val="00D5052D"/>
    <w:rsid w:val="00D50A4A"/>
    <w:rsid w:val="00D60A40"/>
    <w:rsid w:val="00DE1611"/>
    <w:rsid w:val="00E85055"/>
    <w:rsid w:val="00F2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1714"/>
  <w15:chartTrackingRefBased/>
  <w15:docId w15:val="{A68E7ADC-67F2-49BE-B617-87411C0A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522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4F71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1B522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50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2762">
      <w:bodyDiv w:val="1"/>
      <w:marLeft w:val="0"/>
      <w:marRight w:val="0"/>
      <w:marTop w:val="0"/>
      <w:marBottom w:val="0"/>
      <w:divBdr>
        <w:top w:val="none" w:sz="0" w:space="0" w:color="auto"/>
        <w:left w:val="none" w:sz="0" w:space="0" w:color="auto"/>
        <w:bottom w:val="none" w:sz="0" w:space="0" w:color="auto"/>
        <w:right w:val="none" w:sz="0" w:space="0" w:color="auto"/>
      </w:divBdr>
    </w:div>
    <w:div w:id="63064818">
      <w:bodyDiv w:val="1"/>
      <w:marLeft w:val="0"/>
      <w:marRight w:val="0"/>
      <w:marTop w:val="0"/>
      <w:marBottom w:val="0"/>
      <w:divBdr>
        <w:top w:val="none" w:sz="0" w:space="0" w:color="auto"/>
        <w:left w:val="none" w:sz="0" w:space="0" w:color="auto"/>
        <w:bottom w:val="none" w:sz="0" w:space="0" w:color="auto"/>
        <w:right w:val="none" w:sz="0" w:space="0" w:color="auto"/>
      </w:divBdr>
    </w:div>
    <w:div w:id="133259935">
      <w:bodyDiv w:val="1"/>
      <w:marLeft w:val="0"/>
      <w:marRight w:val="0"/>
      <w:marTop w:val="0"/>
      <w:marBottom w:val="0"/>
      <w:divBdr>
        <w:top w:val="none" w:sz="0" w:space="0" w:color="auto"/>
        <w:left w:val="none" w:sz="0" w:space="0" w:color="auto"/>
        <w:bottom w:val="none" w:sz="0" w:space="0" w:color="auto"/>
        <w:right w:val="none" w:sz="0" w:space="0" w:color="auto"/>
      </w:divBdr>
    </w:div>
    <w:div w:id="138807375">
      <w:bodyDiv w:val="1"/>
      <w:marLeft w:val="0"/>
      <w:marRight w:val="0"/>
      <w:marTop w:val="0"/>
      <w:marBottom w:val="0"/>
      <w:divBdr>
        <w:top w:val="none" w:sz="0" w:space="0" w:color="auto"/>
        <w:left w:val="none" w:sz="0" w:space="0" w:color="auto"/>
        <w:bottom w:val="none" w:sz="0" w:space="0" w:color="auto"/>
        <w:right w:val="none" w:sz="0" w:space="0" w:color="auto"/>
      </w:divBdr>
    </w:div>
    <w:div w:id="163592100">
      <w:bodyDiv w:val="1"/>
      <w:marLeft w:val="0"/>
      <w:marRight w:val="0"/>
      <w:marTop w:val="0"/>
      <w:marBottom w:val="0"/>
      <w:divBdr>
        <w:top w:val="none" w:sz="0" w:space="0" w:color="auto"/>
        <w:left w:val="none" w:sz="0" w:space="0" w:color="auto"/>
        <w:bottom w:val="none" w:sz="0" w:space="0" w:color="auto"/>
        <w:right w:val="none" w:sz="0" w:space="0" w:color="auto"/>
      </w:divBdr>
    </w:div>
    <w:div w:id="165171987">
      <w:bodyDiv w:val="1"/>
      <w:marLeft w:val="0"/>
      <w:marRight w:val="0"/>
      <w:marTop w:val="0"/>
      <w:marBottom w:val="0"/>
      <w:divBdr>
        <w:top w:val="none" w:sz="0" w:space="0" w:color="auto"/>
        <w:left w:val="none" w:sz="0" w:space="0" w:color="auto"/>
        <w:bottom w:val="none" w:sz="0" w:space="0" w:color="auto"/>
        <w:right w:val="none" w:sz="0" w:space="0" w:color="auto"/>
      </w:divBdr>
    </w:div>
    <w:div w:id="177429538">
      <w:bodyDiv w:val="1"/>
      <w:marLeft w:val="0"/>
      <w:marRight w:val="0"/>
      <w:marTop w:val="0"/>
      <w:marBottom w:val="0"/>
      <w:divBdr>
        <w:top w:val="none" w:sz="0" w:space="0" w:color="auto"/>
        <w:left w:val="none" w:sz="0" w:space="0" w:color="auto"/>
        <w:bottom w:val="none" w:sz="0" w:space="0" w:color="auto"/>
        <w:right w:val="none" w:sz="0" w:space="0" w:color="auto"/>
      </w:divBdr>
    </w:div>
    <w:div w:id="246352303">
      <w:bodyDiv w:val="1"/>
      <w:marLeft w:val="0"/>
      <w:marRight w:val="0"/>
      <w:marTop w:val="0"/>
      <w:marBottom w:val="0"/>
      <w:divBdr>
        <w:top w:val="none" w:sz="0" w:space="0" w:color="auto"/>
        <w:left w:val="none" w:sz="0" w:space="0" w:color="auto"/>
        <w:bottom w:val="none" w:sz="0" w:space="0" w:color="auto"/>
        <w:right w:val="none" w:sz="0" w:space="0" w:color="auto"/>
      </w:divBdr>
    </w:div>
    <w:div w:id="499662807">
      <w:bodyDiv w:val="1"/>
      <w:marLeft w:val="0"/>
      <w:marRight w:val="0"/>
      <w:marTop w:val="0"/>
      <w:marBottom w:val="0"/>
      <w:divBdr>
        <w:top w:val="none" w:sz="0" w:space="0" w:color="auto"/>
        <w:left w:val="none" w:sz="0" w:space="0" w:color="auto"/>
        <w:bottom w:val="none" w:sz="0" w:space="0" w:color="auto"/>
        <w:right w:val="none" w:sz="0" w:space="0" w:color="auto"/>
      </w:divBdr>
    </w:div>
    <w:div w:id="531961782">
      <w:bodyDiv w:val="1"/>
      <w:marLeft w:val="0"/>
      <w:marRight w:val="0"/>
      <w:marTop w:val="0"/>
      <w:marBottom w:val="0"/>
      <w:divBdr>
        <w:top w:val="none" w:sz="0" w:space="0" w:color="auto"/>
        <w:left w:val="none" w:sz="0" w:space="0" w:color="auto"/>
        <w:bottom w:val="none" w:sz="0" w:space="0" w:color="auto"/>
        <w:right w:val="none" w:sz="0" w:space="0" w:color="auto"/>
      </w:divBdr>
    </w:div>
    <w:div w:id="569196271">
      <w:bodyDiv w:val="1"/>
      <w:marLeft w:val="0"/>
      <w:marRight w:val="0"/>
      <w:marTop w:val="0"/>
      <w:marBottom w:val="0"/>
      <w:divBdr>
        <w:top w:val="none" w:sz="0" w:space="0" w:color="auto"/>
        <w:left w:val="none" w:sz="0" w:space="0" w:color="auto"/>
        <w:bottom w:val="none" w:sz="0" w:space="0" w:color="auto"/>
        <w:right w:val="none" w:sz="0" w:space="0" w:color="auto"/>
      </w:divBdr>
    </w:div>
    <w:div w:id="665670835">
      <w:bodyDiv w:val="1"/>
      <w:marLeft w:val="0"/>
      <w:marRight w:val="0"/>
      <w:marTop w:val="0"/>
      <w:marBottom w:val="0"/>
      <w:divBdr>
        <w:top w:val="none" w:sz="0" w:space="0" w:color="auto"/>
        <w:left w:val="none" w:sz="0" w:space="0" w:color="auto"/>
        <w:bottom w:val="none" w:sz="0" w:space="0" w:color="auto"/>
        <w:right w:val="none" w:sz="0" w:space="0" w:color="auto"/>
      </w:divBdr>
    </w:div>
    <w:div w:id="994141324">
      <w:bodyDiv w:val="1"/>
      <w:marLeft w:val="0"/>
      <w:marRight w:val="0"/>
      <w:marTop w:val="0"/>
      <w:marBottom w:val="0"/>
      <w:divBdr>
        <w:top w:val="none" w:sz="0" w:space="0" w:color="auto"/>
        <w:left w:val="none" w:sz="0" w:space="0" w:color="auto"/>
        <w:bottom w:val="none" w:sz="0" w:space="0" w:color="auto"/>
        <w:right w:val="none" w:sz="0" w:space="0" w:color="auto"/>
      </w:divBdr>
    </w:div>
    <w:div w:id="1178036544">
      <w:bodyDiv w:val="1"/>
      <w:marLeft w:val="0"/>
      <w:marRight w:val="0"/>
      <w:marTop w:val="0"/>
      <w:marBottom w:val="0"/>
      <w:divBdr>
        <w:top w:val="none" w:sz="0" w:space="0" w:color="auto"/>
        <w:left w:val="none" w:sz="0" w:space="0" w:color="auto"/>
        <w:bottom w:val="none" w:sz="0" w:space="0" w:color="auto"/>
        <w:right w:val="none" w:sz="0" w:space="0" w:color="auto"/>
      </w:divBdr>
    </w:div>
    <w:div w:id="1269855055">
      <w:bodyDiv w:val="1"/>
      <w:marLeft w:val="0"/>
      <w:marRight w:val="0"/>
      <w:marTop w:val="0"/>
      <w:marBottom w:val="0"/>
      <w:divBdr>
        <w:top w:val="none" w:sz="0" w:space="0" w:color="auto"/>
        <w:left w:val="none" w:sz="0" w:space="0" w:color="auto"/>
        <w:bottom w:val="none" w:sz="0" w:space="0" w:color="auto"/>
        <w:right w:val="none" w:sz="0" w:space="0" w:color="auto"/>
      </w:divBdr>
    </w:div>
    <w:div w:id="1552376918">
      <w:bodyDiv w:val="1"/>
      <w:marLeft w:val="0"/>
      <w:marRight w:val="0"/>
      <w:marTop w:val="0"/>
      <w:marBottom w:val="0"/>
      <w:divBdr>
        <w:top w:val="none" w:sz="0" w:space="0" w:color="auto"/>
        <w:left w:val="none" w:sz="0" w:space="0" w:color="auto"/>
        <w:bottom w:val="none" w:sz="0" w:space="0" w:color="auto"/>
        <w:right w:val="none" w:sz="0" w:space="0" w:color="auto"/>
      </w:divBdr>
    </w:div>
    <w:div w:id="1918858451">
      <w:bodyDiv w:val="1"/>
      <w:marLeft w:val="0"/>
      <w:marRight w:val="0"/>
      <w:marTop w:val="0"/>
      <w:marBottom w:val="0"/>
      <w:divBdr>
        <w:top w:val="none" w:sz="0" w:space="0" w:color="auto"/>
        <w:left w:val="none" w:sz="0" w:space="0" w:color="auto"/>
        <w:bottom w:val="none" w:sz="0" w:space="0" w:color="auto"/>
        <w:right w:val="none" w:sz="0" w:space="0" w:color="auto"/>
      </w:divBdr>
    </w:div>
    <w:div w:id="1981690352">
      <w:bodyDiv w:val="1"/>
      <w:marLeft w:val="0"/>
      <w:marRight w:val="0"/>
      <w:marTop w:val="0"/>
      <w:marBottom w:val="0"/>
      <w:divBdr>
        <w:top w:val="none" w:sz="0" w:space="0" w:color="auto"/>
        <w:left w:val="none" w:sz="0" w:space="0" w:color="auto"/>
        <w:bottom w:val="none" w:sz="0" w:space="0" w:color="auto"/>
        <w:right w:val="none" w:sz="0" w:space="0" w:color="auto"/>
      </w:divBdr>
    </w:div>
    <w:div w:id="2048024843">
      <w:bodyDiv w:val="1"/>
      <w:marLeft w:val="0"/>
      <w:marRight w:val="0"/>
      <w:marTop w:val="0"/>
      <w:marBottom w:val="0"/>
      <w:divBdr>
        <w:top w:val="none" w:sz="0" w:space="0" w:color="auto"/>
        <w:left w:val="none" w:sz="0" w:space="0" w:color="auto"/>
        <w:bottom w:val="none" w:sz="0" w:space="0" w:color="auto"/>
        <w:right w:val="none" w:sz="0" w:space="0" w:color="auto"/>
      </w:divBdr>
    </w:div>
    <w:div w:id="212633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jha</dc:creator>
  <cp:keywords/>
  <dc:description/>
  <cp:lastModifiedBy>Prashant jha</cp:lastModifiedBy>
  <cp:revision>17</cp:revision>
  <dcterms:created xsi:type="dcterms:W3CDTF">2023-06-17T14:24:00Z</dcterms:created>
  <dcterms:modified xsi:type="dcterms:W3CDTF">2023-06-17T17:44:00Z</dcterms:modified>
</cp:coreProperties>
</file>