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64"/>
        </w:rPr>
        <w:t>MCPDischarge</w:t>
      </w:r>
    </w:p>
    <w:p>
      <w:pPr>
        <w:jc w:val="center"/>
      </w:pPr>
      <w:r>
        <w:rPr>
          <w:color w:val="2E74B5"/>
          <w:sz w:val="40"/>
        </w:rPr>
        <w:t>Complete Project Analysis</w:t>
      </w:r>
    </w:p>
    <w:p/>
    <w:p>
      <w:pPr>
        <w:jc w:val="center"/>
      </w:pPr>
      <w:r>
        <w:rPr>
          <w:i/>
          <w:color w:val="404040"/>
          <w:sz w:val="24"/>
        </w:rPr>
        <w:t>Architecture · Workflow · Tools · Validation · Guardrails</w:t>
        <w:br/>
        <w:t>Monitoring · Evaluation · Gateway · Models · RBAC</w:t>
        <w:br/>
        <w:t>PHI Guard · Response Formatter · Metrics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1. Project Overview</w:t>
      </w:r>
    </w:p>
    <w:p>
      <w:pPr>
        <w:spacing w:after="80"/>
      </w:pPr>
      <w:r>
        <w:rPr>
          <w:b w:val="0"/>
          <w:i w:val="0"/>
          <w:sz w:val="21"/>
        </w:rPr>
        <w:t>MCPDischarge is a production-grade, multi-agent healthcare automation system built on the Model Context Protocol (MCP). It automates hospital discharge workflows that traditionally required 45+ minutes and 15 manual handoffs — EHR lookups, pharmacy stock checks, billing invoice generation — and reduces them to &lt;1 second of orchestrated tool calls.</w:t>
      </w:r>
    </w:p>
    <w:p>
      <w:pPr>
        <w:spacing w:after="80"/>
      </w:pPr>
      <w:r>
        <w:rPr>
          <w:b w:val="0"/>
          <w:i w:val="0"/>
          <w:sz w:val="21"/>
        </w:rPr>
        <w:t>The system coordinates three hospital departments (EHR, Pharmacy, Billing) via standardised MCP tool calls while enforcing RBAC (Role-Based Access Control), PHI (Protected Health Information) boundaries, and comprehensive telemetry.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04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MCP Tools (total)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59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Python source files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25+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Lines of code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~3,500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Custom exceptions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RBAC roles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RBAC permission types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30+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PHI fields guarded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Patients (test data)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Drugs (inventory)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17 (4 out-of-stock)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Guardrail layers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Evaluation test files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MCP servers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5 (ports 8001–8005)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Gateway port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8000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2. Directory Structure (Every File)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project5_mcp/</w:t>
        <w:br/>
        <w:t>├── .env                              Azure OpenAI + LangSmith secrets</w:t>
        <w:br/>
        <w:t>├── .env.example                      Safe-to-commit template</w:t>
        <w:br/>
        <w:t>├── requirements.txt                  20+ Python deps</w:t>
        <w:br/>
        <w:t>├── README.md                         Architecture diagrams + usage guide</w:t>
        <w:br/>
        <w:t>│</w:t>
        <w:br/>
        <w:t>├── src/</w:t>
        <w:br/>
        <w:t>│   ├── __init__.py                   Public API exports</w:t>
        <w:br/>
        <w:t>│   │</w:t>
        <w:br/>
        <w:t>│   ├── servers/                      5 FastMCP HTTP SSE servers</w:t>
        <w:br/>
        <w:t>│   │   ├── mcp_servers.py            Server factory + CLI launcher</w:t>
        <w:br/>
        <w:t>│   │   ├── ehr_server.py             Patient data, PHI stripping</w:t>
        <w:br/>
        <w:t>│   │   ├── pharmacy_server.py        Stock, pricing, dispensing, aliases</w:t>
        <w:br/>
        <w:t>│   │   ├── billing_server.py         Charges, insurance, invoice</w:t>
        <w:br/>
        <w:t>│   │   ├── security_server.py        RBAC checks, violation log</w:t>
        <w:br/>
        <w:t>│   │   └── telemetry_server.py       Metrics, traces, health</w:t>
        <w:br/>
        <w:t>│   │</w:t>
        <w:br/>
        <w:t>│   ├── agents/</w:t>
        <w:br/>
        <w:t>│   │   └── discharge_agent.py        Async multi-server orchestrator</w:t>
        <w:br/>
        <w:t>│   │</w:t>
        <w:br/>
        <w:t>│   ├── gateway/</w:t>
        <w:br/>
        <w:t>│   │   ├── chat_gateway.py           FastAPI HTTP gateway (port 8000)</w:t>
        <w:br/>
        <w:t>│   │   ├── llm_azure.py              Azure OpenAI SDK wrapper</w:t>
        <w:br/>
        <w:t>│   │   ├── invoice_pdf.py            ReportLab A4 invoice PDF + HTML</w:t>
        <w:br/>
        <w:t>│   │   └── prescription_pdf.py       Prescription PDF + HTML</w:t>
        <w:br/>
        <w:t>│   │</w:t>
        <w:br/>
        <w:t>│   ├── chatbot/</w:t>
        <w:br/>
        <w:t>│   │   ├── llm_controller.py         Master dispatcher + defense layers</w:t>
        <w:br/>
        <w:t>│   │   ├── llm_agent.py              LLM-driven tool selection</w:t>
        <w:br/>
        <w:t>│   │   ├── llm_provider.py           Azure OpenAI chat_with_tools()</w:t>
        <w:br/>
        <w:t>│   │   ├── mcp_client.py             Unified RBAC+retry wrapper</w:t>
        <w:br/>
        <w:t>│   │   ├── intent_classifier.py      Intent detection + injection defense</w:t>
        <w:br/>
        <w:t>│   │   ├── validator.py              Entity extraction (IDs, drugs, doses)</w:t>
        <w:br/>
        <w:t>│   │   ├── preprocessor.py           Text sanitization + LLM rewrite</w:t>
        <w:br/>
        <w:t>│   │   ├── phi_guard.py              PHI detection, stripping, denial</w:t>
        <w:br/>
        <w:t>│   │   ├── rbac_guard.py             Per-call RBAC enforcement</w:t>
        <w:br/>
        <w:t>│   │   ├── response_formatter.py     Human-friendly PHI-safe output</w:t>
        <w:br/>
        <w:t>│   │   ├── workflow_engine.py        Stateful discharge orchestration</w:t>
        <w:br/>
        <w:t>│   │   ├── conversation_manager.py   Multi-turn state (non-PHI, cap 40)</w:t>
        <w:br/>
        <w:t>│   │   ├── metrics.py                Per-request telemetry aggregator</w:t>
        <w:br/>
        <w:t>│   │   ├── controller.py             Legacy controller</w:t>
        <w:br/>
        <w:t>│   │   └── cli.py                    Interactive CLI REPL</w:t>
        <w:br/>
        <w:t>│   │</w:t>
        <w:br/>
        <w:t>│   └── utils/</w:t>
        <w:br/>
        <w:t>│       ├── exceptions.py             7 custom exception types</w:t>
        <w:br/>
        <w:t>│       ├── rbac.py                   RBACEngine singleton</w:t>
        <w:br/>
        <w:t>│       ├── telemetry.py              Telemetry singleton</w:t>
        <w:br/>
        <w:t>│       ├── data_loader.py            DataLoader singleton (7 JSON files)</w:t>
        <w:br/>
        <w:t>│       └── langsmith_tracing.py      LangSmith + PHI masking (411 lines)</w:t>
        <w:br/>
        <w:t>│</w:t>
        <w:br/>
        <w:t>├── data/</w:t>
        <w:br/>
        <w:t>│   ├── generate_dataset.py           Script to create JSON test data</w:t>
        <w:br/>
        <w:t>│   ├── ehr_patients.json             6 patient records (9.8 KB)</w:t>
        <w:br/>
        <w:t>│   ├── pharmacy_inventory.json       17 drugs + aliases (13 KB)</w:t>
        <w:br/>
        <w:t>│   ├── billing_rate_cards.json       Ward/lab charges (2.1 KB)</w:t>
        <w:br/>
        <w:t>│   ├── insurance_contracts.json      2 insurance companies (922 B)</w:t>
        <w:br/>
        <w:t>│   ├── patient_insurance_map.json    Patient → insurer (689 B)</w:t>
        <w:br/>
        <w:t>│   ├── icd10_billing_codes.json      ICD-10 → DRG codes (984 B)</w:t>
        <w:br/>
        <w:t>│   └── rbac_policies.json            RBAC matrix (2.1 KB)</w:t>
        <w:br/>
        <w:t>│</w:t>
        <w:br/>
        <w:t>├── evaluation/</w:t>
        <w:br/>
        <w:t>│   ├── eval_dashboard.py             All-patient metrics run</w:t>
        <w:br/>
        <w:t>│   ├── test_chatbot_flows.py         Multi-turn conversation tests</w:t>
        <w:br/>
        <w:t>│   ├── test_llm_agent_guards.py      PHI + RBAC defense tests</w:t>
        <w:br/>
        <w:t>│   ├── test_phi_guard_invoice_payloads.py  PHI field blocking tests</w:t>
        <w:br/>
        <w:t>│   ├── test_llm_agent_tool_name_normalization.py</w:t>
        <w:br/>
        <w:t>│   └── test_patient_ordinal_resolution.py</w:t>
        <w:br/>
        <w:t>│</w:t>
        <w:br/>
        <w:t>├── demo/</w:t>
        <w:br/>
        <w:t>│   ├── demo.py                       4 discharge + 2 failure scenarios</w:t>
        <w:br/>
        <w:t>│   ├── generate_invoice_pdf.py       Single invoice example</w:t>
        <w:br/>
        <w:t>│   └── multi_turn_medication_flow.py Multi-turn chatbot example</w:t>
        <w:br/>
        <w:t>│</w:t>
        <w:br/>
        <w:t>├── frontend/                         React + Vite + TypeScript UI</w:t>
        <w:br/>
        <w:t>│   ├── package.json</w:t>
        <w:br/>
        <w:t>│   ├── tsconfig.json</w:t>
        <w:br/>
        <w:t>│   └── src/ (App.tsx, components/, pages/)</w:t>
        <w:br/>
        <w:t>│</w:t>
        <w:br/>
        <w:t>└── configs/</w:t>
        <w:br/>
        <w:t xml:space="preserve">    ├── fastmcp_deployment.md         HTTP SSE setup guide</w:t>
        <w:br/>
        <w:t xml:space="preserve">    ├── azure_foundry_mcp.md          Azure AI Foundry guide</w:t>
        <w:br/>
        <w:t xml:space="preserve">    └── rbac_design.md                RBAC architecture patterns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3. System Architecture — Layer by Layer</w:t>
      </w:r>
    </w:p>
    <w:p>
      <w:pPr>
        <w:pStyle w:val="Heading3"/>
        <w:spacing w:before="160" w:after="40"/>
      </w:pPr>
      <w:r>
        <w:rPr>
          <w:color w:val="1F497D"/>
          <w:sz w:val="24"/>
        </w:rPr>
        <w:t>Browser / Mobile UI</w:t>
      </w:r>
    </w:p>
    <w:p>
      <w:pPr>
        <w:spacing w:after="80"/>
      </w:pPr>
      <w:r>
        <w:rPr>
          <w:b w:val="0"/>
          <w:i w:val="0"/>
          <w:sz w:val="21"/>
        </w:rPr>
        <w:t>React + Vite + TypeScript frontend. Communicates over HTTP to the FastAPI gateway.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FastAPI Chat Gateway (port 8000)</w:t>
      </w:r>
    </w:p>
    <w:p>
      <w:pPr>
        <w:spacing w:after="80"/>
      </w:pPr>
      <w:r>
        <w:rPr>
          <w:b w:val="0"/>
          <w:i w:val="0"/>
          <w:sz w:val="21"/>
        </w:rPr>
        <w:t>Main HTTP entry point. Routes: /chat, /sessions, /invoice, /prescription, /health. Manages conversation sessions (max 50, in-memory OrderedDict). CORS enabled.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LLMChatController</w:t>
      </w:r>
    </w:p>
    <w:p>
      <w:pPr>
        <w:spacing w:after="80"/>
      </w:pPr>
      <w:r>
        <w:rPr>
          <w:b w:val="0"/>
          <w:i w:val="0"/>
          <w:sz w:val="21"/>
        </w:rPr>
        <w:t>Master dispatcher. Runs 7 defense layers before touching any LLM. Delegates to LLMToolCallingAgent (flexible) or WorkflowEngine (rule-based) depending on intent.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LLMToolCallingAgent</w:t>
      </w:r>
    </w:p>
    <w:p>
      <w:pPr>
        <w:spacing w:after="80"/>
      </w:pPr>
      <w:r>
        <w:rPr>
          <w:b w:val="0"/>
          <w:i w:val="0"/>
          <w:sz w:val="21"/>
        </w:rPr>
        <w:t>Sends tool schemas to Azure OpenAI. LLM selects which MCP tools to call and in what order.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WorkflowEngine</w:t>
      </w:r>
    </w:p>
    <w:p>
      <w:pPr>
        <w:spacing w:after="80"/>
      </w:pPr>
      <w:r>
        <w:rPr>
          <w:b w:val="0"/>
          <w:i w:val="0"/>
          <w:sz w:val="21"/>
        </w:rPr>
        <w:t>Stateful rule-based discharge orchestration. Fallback when LLM is unavailable. LangSmith-traced.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AsyncMCPToolClient</w:t>
      </w:r>
    </w:p>
    <w:p>
      <w:pPr>
        <w:spacing w:after="80"/>
      </w:pPr>
      <w:r>
        <w:rPr>
          <w:b w:val="0"/>
          <w:i w:val="0"/>
          <w:sz w:val="21"/>
        </w:rPr>
        <w:t>Unified async client for all 5 MCP servers. Enforces RBAC before every call, per-server asyncio.Lock() for SSE safety, exponential-backoff retry (max 3), telemetry recording.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MCP Servers (5×)</w:t>
      </w:r>
    </w:p>
    <w:p>
      <w:pPr>
        <w:spacing w:after="80"/>
      </w:pPr>
      <w:r>
        <w:rPr>
          <w:b w:val="0"/>
          <w:i w:val="0"/>
          <w:sz w:val="21"/>
        </w:rPr>
        <w:t>FastMCP HTTP SSE servers: EHR (:8001), Pharmacy (:8002), Billing (:8003), Security (:8004), Telemetry (:8005). Each tool wrapped with MCPCallTimer + LangSmith tracing.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DataLoader Singleton</w:t>
      </w:r>
    </w:p>
    <w:p>
      <w:pPr>
        <w:spacing w:after="80"/>
      </w:pPr>
      <w:r>
        <w:rPr>
          <w:b w:val="0"/>
          <w:i w:val="0"/>
          <w:sz w:val="21"/>
        </w:rPr>
        <w:t>Loads all 7 JSON files at startup. Single source of truth for patients, inventory, charges, insurance, RBAC policies.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RBACEngine Singleton</w:t>
      </w:r>
    </w:p>
    <w:p>
      <w:pPr>
        <w:spacing w:after="80"/>
      </w:pPr>
      <w:r>
        <w:rPr>
          <w:b w:val="0"/>
          <w:i w:val="0"/>
          <w:sz w:val="21"/>
        </w:rPr>
        <w:t>Data-driven policy enforcement from rbac_policies.json. Maps tool names → permissions. Logs violations to Telemetry.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Telemetry Singleton</w:t>
      </w:r>
    </w:p>
    <w:p>
      <w:pPr>
        <w:spacing w:after="80"/>
      </w:pPr>
      <w:r>
        <w:rPr>
          <w:b w:val="0"/>
          <w:i w:val="0"/>
          <w:sz w:val="21"/>
        </w:rPr>
        <w:t>Collects MCPCall, Alert, ChatTrace, RBACViolation records. PHI scrubbed before any write. Powers Telemetry Server queries.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LangSmith Tracing</w:t>
      </w:r>
    </w:p>
    <w:p>
      <w:pPr>
        <w:spacing w:after="80"/>
      </w:pPr>
      <w:r>
        <w:rPr>
          <w:b w:val="0"/>
          <w:i w:val="0"/>
          <w:sz w:val="21"/>
        </w:rPr>
        <w:t>Optional, safe-by-default. Custom input/output processors sanitize all data. Text masking preserves patient IDs, masks names.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4. Request Lifecycle &amp; Workflow</w:t>
      </w:r>
    </w:p>
    <w:p>
      <w:pPr>
        <w:pStyle w:val="Heading2"/>
        <w:spacing w:before="240" w:after="80"/>
      </w:pPr>
      <w:r>
        <w:rPr>
          <w:color w:val="2E74B5"/>
          <w:sz w:val="28"/>
        </w:rPr>
        <w:t>Phase 1 — Input Defense (runs before any LLM call)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60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184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intent_classifier.is_prompt_injection()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Regex scan: 'ignore rbac', 'bypass rbac', 'jailbreak', 'show all patients', 'system prompt'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phi_guard.deny_if_phi_requested()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Blocks requests for patient name, DOB, MRN, discharge note, attending physician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preprocessor.sanitize_user_text()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Unicode normalisation, zero-width char removal, patient ID normalisation (pat001→PAT-001), typo fix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preprocessor._should_llm_rewrite()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Heuristic: 6+ non-ASCII? unbalanced quotes? material changes? → trigger LLM polish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intent_classifier.classify_intent()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Returns intent: invalid_input | rbac_sensitive_request | bulk_request | meds_fetch | discharge_workflow | …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validator.validate_message()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Extracts patient IDs (PAT-XXX), ordinals ('3rd patient'→PAT-003), drug names, doses; validates required fields per intent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Phase 2 — LLM / Tool Selection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60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184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LLMToolCallingAgent.decide_tools()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Calls Azure OpenAI with full MCP tool schemas + user intent → returns sequence of tool calls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Fallback (_fallback())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If LLM times out, rule-based routing: meds_fetch → get_discharge_medications directly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Phase 3 — MCP Tool Execution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60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184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MCPClient.ehr_call / pharmacy_call / billing_call()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RBAC check → acquire server lock → call MCP SSE tool → record telemetry → release lock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RBACEngine.check_permission()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Looks up rbac_policies.json → raises RBACError if denied → logs violation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MCPCallTimer context manager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Measures wall-clock duration, records success/failure to Telemetry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Phase 4 — Discharge Workflow (discharge_workflow intent)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EHR: get_discharge_medications(patient_id)</w:t>
        <w:br/>
        <w:t xml:space="preserve">  └─→ For each medication:</w:t>
        <w:br/>
        <w:t xml:space="preserve">        Pharmacy: check_stock(drug_name, quantity, dose)</w:t>
        <w:br/>
        <w:t xml:space="preserve">          └─→ if unavailable: Pharmacy: get_alternative(drug_name)</w:t>
        <w:br/>
        <w:t xml:space="preserve">        Pharmacy: get_price(drug_name, quantity)</w:t>
        <w:br/>
        <w:t>EHR: get_billing_safe_summary(patient_id)        ← PHI stripped here</w:t>
        <w:br/>
        <w:t>Billing: validate_billing_data(billing_safe_ehr) ← validates PHI absent</w:t>
        <w:br/>
        <w:t>Billing: get_charges(ward, los_days)</w:t>
        <w:br/>
        <w:t>Billing: get_insurance(patient_id)</w:t>
        <w:br/>
        <w:t>Billing: calculate_insurance_coverage(patient_id, charges)</w:t>
        <w:br/>
        <w:t>Billing: generate_invoice(patient_id, billing_safe_ehr, drug_charges)</w:t>
      </w:r>
    </w:p>
    <w:p>
      <w:pPr>
        <w:pStyle w:val="Heading2"/>
        <w:spacing w:before="240" w:after="80"/>
      </w:pPr>
      <w:r>
        <w:rPr>
          <w:color w:val="2E74B5"/>
          <w:sz w:val="28"/>
        </w:rPr>
        <w:t>Phase 5 — Response Assembly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60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184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response_formatter.py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Converts raw dicts → human-readable text (symbols, structured sections)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ConversationManager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Stores non-PHI state for follow-up queries (capped 40 entries)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b/>
                <w:sz w:val="18"/>
              </w:rPr>
              <w:t>14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Telemetry.record_chat_trace()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Logs conversation outcome (no raw user text, no PHI)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b/>
                <w:sz w:val="18"/>
              </w:rPr>
              <w:t>15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langsmith_tracing.traceable_safe()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Sends masked trace to LangSmith (if configured)</w:t>
            </w:r>
          </w:p>
        </w:tc>
      </w:tr>
      <w:tr>
        <w:tc>
          <w:tcPr>
            <w:tcW w:type="dxa" w:w="576"/>
            <w:shd w:val="clear" w:color="auto" w:fill="F2F2F2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Returns ControllerResponse(success, answer, data) to HTTP client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5. Complete Tool List (All 59 MCP Tools)</w:t>
      </w:r>
    </w:p>
    <w:p>
      <w:pPr>
        <w:pStyle w:val="Heading2"/>
        <w:spacing w:before="240" w:after="80"/>
      </w:pPr>
      <w:r>
        <w:rPr>
          <w:color w:val="2E74B5"/>
          <w:sz w:val="28"/>
        </w:rPr>
        <w:t>EHR Server — port 8001 (18 Tools)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736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Permission Required</w:t>
            </w:r>
          </w:p>
        </w:tc>
        <w:tc>
          <w:tcPr>
            <w:tcW w:type="dxa" w:w="316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Returns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get_patient_discharge_summary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read_discharge_note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Full patient record (PHI included)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get_discharge_medications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read_medications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Medication list with doses/routes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get_diagnosis_codes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read_diagnosis_codes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ICD-10 codes only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get_admission_info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read_admission_dates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Ward, dates, LOS (non-PHI)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list_patients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list_patients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All patient IDs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get_billing_safe_summary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read_billing_safe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PHI-stripped patient summary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validate_prescription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read_medications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Completeness check result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check_drug_interactions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read_medications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Drug-drug interaction flags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check_dose_validity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read_medications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Formulary conformance check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update_prescription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update_medications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Updated med list confirmation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mark_patient_ready_for_discharge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update_discharge_status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Status update confirmation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get_patient_history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read_patient_history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Past medications + diagnoses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mark_urgent_request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mark_urgent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Urgency flag confirmation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escalate_to_doctor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escalate_clinical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Escalation confirmation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request_represcription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request_represcription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Alternative request confirmation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notify_patient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send_notifications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Notification confirmation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notify_doctor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send_notifications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Paging confirmation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validate_patient_id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read_admission_dates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Existence check bool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Pharmacy Server — port 8002 (18 Tools)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736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Permission Required</w:t>
            </w:r>
          </w:p>
        </w:tc>
        <w:tc>
          <w:tcPr>
            <w:tcW w:type="dxa" w:w="316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Returns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check_stock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check_stock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found, in_stock, units, dose_conflict, alternatives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check_bulk_stock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check_stock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Per-drug stock dict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list_in_stock_drugs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list_formulary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In-stock drug names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get_alternative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get_alternatives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Therapeutic substitute in stock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get_all_alternatives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get_alternatives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All alternatives list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check_therapeutic_equivalence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check_equivalence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Clinical equivalence bool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resolve_drug_name_alias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resolve_alias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Generic name from brand/alias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semantic_drug_search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search_formulary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Fuzzy-matched drug list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get_price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get_drug_price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Unit price + total in INR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get_bulk_price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get_drug_price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Per-drug pricing dict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dispense_request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dispense_medication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Single dispense request record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create_dispense_request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dispense_medication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Bulk dispense request record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confirm_dispense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dispense_medication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Confirmation status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update_stock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update_inventory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Updated stock confirmation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check_nearby_pharmacy_availability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check_external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External availability status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detect_dose_conflict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check_stock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Mismatch detail or clear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flag_controlled_substance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flag_controlled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Schedule classification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validate_drug_name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resolve_alias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Formulary membership bool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Billing Server — port 8003 (11 Tools)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2736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Permission Required</w:t>
            </w:r>
          </w:p>
        </w:tc>
        <w:tc>
          <w:tcPr>
            <w:tcW w:type="dxa" w:w="316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Returns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get_charges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read_charge_codes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Ward/lab line items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get_charges_by_icd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read_charge_codes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ICD-10→DRG charge mapping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get_total_cost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read_charge_codes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Full bill breakdown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get_insurance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read_insurance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Plan type, copay, deductible, max covered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calculate_insurance_coverage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calculate_coverage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Coverage amount + patient liability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validate_insurance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validate_insurance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Eligibility check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generate_payment_link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generate_payment_link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Payment URL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mark_invoice_paid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mark_paid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Status update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validate_billing_data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validate_billing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PHI absence check (raises error if PHI found)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b/>
                <w:sz w:val="18"/>
              </w:rPr>
              <w:t>audit_invoice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>audit_billing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Compliance audit trail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b/>
                <w:sz w:val="18"/>
              </w:rPr>
              <w:t>generate_invoice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18"/>
              </w:rPr>
              <w:t>generate_invoice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18"/>
              </w:rPr>
              <w:t>Full invoice with all line items + insurance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Security Server — port 8004 (4 Tools)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32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504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Returns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check_access(role, server, tool)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{allowed: bool, required_permission: str}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get_role_permissions(role)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{permissions_by_server, callable_tools_by_server}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log_rbac_violation(role, tool, server, patient_id)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Violation log entry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get_access_logs(limit=50)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Recent violation list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Telemetry Server — port 8005 (8 Tools)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32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504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Returns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get_mcp_call_count(patient_id?)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Total + by-server + success/failure counts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get_alerts(patient_id?, level?)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Filtered alert list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get_system_health()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TCP port ping results + uptime + aggregate metrics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get_summary()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Full telemetry aggregate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record_chat_trace(...)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Confirmation (no raw user text stored)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get_chat_traces(limit=100)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Recent chat interactions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get_recent_calls(limit=100)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Tool calls + RBAC violations + alerts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trace_workflow(patient_id)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Full ordered MCP call sequence for patient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6. Validation System</w:t>
      </w:r>
    </w:p>
    <w:p>
      <w:pPr>
        <w:pStyle w:val="Heading2"/>
        <w:spacing w:before="240" w:after="80"/>
      </w:pPr>
      <w:r>
        <w:rPr>
          <w:color w:val="2E74B5"/>
          <w:sz w:val="28"/>
        </w:rPr>
        <w:t>src/chatbot/validator.py — Full Pipeline</w:t>
      </w:r>
    </w:p>
    <w:p>
      <w:pPr>
        <w:spacing w:after="80"/>
      </w:pPr>
      <w:r>
        <w:rPr>
          <w:b/>
          <w:i w:val="0"/>
          <w:sz w:val="21"/>
        </w:rPr>
        <w:t>validate_message(text, intent) runs the following sub-validators in sequence: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032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32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extract_patient_ids(text)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Regex: PAT-\d{3} (case-insensitive). Returns list of matched IDs.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extract_patient_ordinal(text)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'3rd patient' → 3, 'second patient' → 2. Supports typos (frist→1, secound→2). patient_id_from_ordinal(3) → 'PAT-003'.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validate_patient_id_exists(patient_id, known_ids)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Checks against DataLoader.patients list. Raises ValidationError if not found.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extract_drug_name(text)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Patterns: 'check stock for X', 'is X available', 'X 5mg'. Returns best-effort drug name.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extract_dose(text)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Regex: \d+(\.\d+)?mg → '5mg'. Returns first match or None.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validate_required_patient_id(intent, patient_ids)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Intents like discharge_workflow require exactly one patient ID. Raises ValidationError otherwise.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validate_not_bulk_for_intent(intent, patient_ids)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Some intents (single meds_fetch) forbid bulk queries. Raises ValidationError if &gt;1 IDs found.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resolves_to_previous_patient(text)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Detects follow-up references ('first patient', 'same patient') for multi-turn context resolution.</w:t>
            </w:r>
          </w:p>
        </w:tc>
      </w:tr>
    </w:tbl>
    <w:p/>
    <w:p>
      <w:pPr>
        <w:spacing w:after="80"/>
      </w:pPr>
      <w:r>
        <w:rPr>
          <w:b/>
          <w:i w:val="0"/>
          <w:sz w:val="21"/>
        </w:rPr>
        <w:t>ValidationResult dataclass: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{ patient_ids: list[str], drug_name: str | None, dose: str | None }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7. Guardrails — Defense in Depth (7 Layers)</w:t>
      </w:r>
    </w:p>
    <w:p>
      <w:pPr>
        <w:pStyle w:val="Heading2"/>
        <w:spacing w:before="240" w:after="80"/>
      </w:pPr>
      <w:r>
        <w:rPr>
          <w:color w:val="2E74B5"/>
          <w:sz w:val="28"/>
        </w:rPr>
        <w:t>Layer 1 — Prompt Injection Defense</w:t>
      </w:r>
    </w:p>
    <w:p>
      <w:pPr>
        <w:spacing w:after="80"/>
      </w:pPr>
      <w:r>
        <w:rPr>
          <w:b/>
          <w:i w:val="0"/>
          <w:sz w:val="21"/>
        </w:rPr>
        <w:t>File: src/chatbot/intent_classifier.py — is_prompt_injection(text)</w:t>
      </w:r>
    </w:p>
    <w:p>
      <w:pPr>
        <w:spacing w:after="80"/>
      </w:pPr>
      <w:r>
        <w:rPr>
          <w:b w:val="0"/>
          <w:i w:val="0"/>
          <w:sz w:val="21"/>
        </w:rPr>
        <w:t>Runs before any LLM call. Uses regex to detect adversarial patterns:</w:t>
      </w:r>
    </w:p>
    <w:p>
      <w:pPr>
        <w:pStyle w:val="ListBullet"/>
        <w:spacing w:after="40"/>
        <w:ind w:left="360"/>
      </w:pPr>
      <w:r>
        <w:rPr>
          <w:sz w:val="21"/>
        </w:rPr>
        <w:t>ignore rbac / bypass rbac / disable rbac</w:t>
      </w:r>
    </w:p>
    <w:p>
      <w:pPr>
        <w:pStyle w:val="ListBullet"/>
        <w:spacing w:after="40"/>
        <w:ind w:left="360"/>
      </w:pPr>
      <w:r>
        <w:rPr>
          <w:sz w:val="21"/>
        </w:rPr>
        <w:t>show all patient / dump all / list all records</w:t>
      </w:r>
    </w:p>
    <w:p>
      <w:pPr>
        <w:pStyle w:val="ListBullet"/>
        <w:spacing w:after="40"/>
        <w:ind w:left="360"/>
      </w:pPr>
      <w:r>
        <w:rPr>
          <w:sz w:val="21"/>
        </w:rPr>
        <w:t>system prompt / jailbreak / ignore previous instructions</w:t>
      </w:r>
    </w:p>
    <w:p>
      <w:pPr>
        <w:spacing w:after="80"/>
      </w:pPr>
      <w:r>
        <w:rPr>
          <w:b w:val="0"/>
          <w:i w:val="0"/>
          <w:sz w:val="21"/>
        </w:rPr>
        <w:t>Result: intent tagged rbac_sensitive_request → denied at controller level with zero LLM invocation.</w:t>
      </w:r>
    </w:p>
    <w:p>
      <w:pPr>
        <w:pStyle w:val="Heading2"/>
        <w:spacing w:before="240" w:after="80"/>
      </w:pPr>
      <w:r>
        <w:rPr>
          <w:color w:val="2E74B5"/>
          <w:sz w:val="28"/>
        </w:rPr>
        <w:t>Layer 2 — PHI Request Denial</w:t>
      </w:r>
    </w:p>
    <w:p>
      <w:pPr>
        <w:spacing w:after="80"/>
      </w:pPr>
      <w:r>
        <w:rPr>
          <w:b/>
          <w:i w:val="0"/>
          <w:sz w:val="21"/>
        </w:rPr>
        <w:t>File: src/chatbot/phi_guard.py — deny_if_phi_requested(user_text)</w:t>
      </w:r>
    </w:p>
    <w:p>
      <w:pPr>
        <w:spacing w:after="80"/>
      </w:pPr>
      <w:r>
        <w:rPr>
          <w:b w:val="0"/>
          <w:i w:val="0"/>
          <w:sz w:val="21"/>
        </w:rPr>
        <w:t>Blocked phrases:</w:t>
      </w:r>
    </w:p>
    <w:p>
      <w:pPr>
        <w:pStyle w:val="ListBullet"/>
        <w:spacing w:after="40"/>
        <w:ind w:left="360"/>
      </w:pPr>
      <w:r>
        <w:rPr>
          <w:sz w:val="21"/>
        </w:rPr>
        <w:t>full patient profile</w:t>
      </w:r>
    </w:p>
    <w:p>
      <w:pPr>
        <w:pStyle w:val="ListBullet"/>
        <w:spacing w:after="40"/>
        <w:ind w:left="360"/>
      </w:pPr>
      <w:r>
        <w:rPr>
          <w:sz w:val="21"/>
        </w:rPr>
        <w:t>patient name</w:t>
      </w:r>
    </w:p>
    <w:p>
      <w:pPr>
        <w:pStyle w:val="ListBullet"/>
        <w:spacing w:after="40"/>
        <w:ind w:left="360"/>
      </w:pPr>
      <w:r>
        <w:rPr>
          <w:sz w:val="21"/>
        </w:rPr>
        <w:t>date of birth</w:t>
      </w:r>
    </w:p>
    <w:p>
      <w:pPr>
        <w:pStyle w:val="ListBullet"/>
        <w:spacing w:after="40"/>
        <w:ind w:left="360"/>
      </w:pPr>
      <w:r>
        <w:rPr>
          <w:sz w:val="21"/>
        </w:rPr>
        <w:t>dob</w:t>
      </w:r>
    </w:p>
    <w:p>
      <w:pPr>
        <w:pStyle w:val="ListBullet"/>
        <w:spacing w:after="40"/>
        <w:ind w:left="360"/>
      </w:pPr>
      <w:r>
        <w:rPr>
          <w:sz w:val="21"/>
        </w:rPr>
        <w:t>mrn</w:t>
      </w:r>
    </w:p>
    <w:p>
      <w:pPr>
        <w:pStyle w:val="ListBullet"/>
        <w:spacing w:after="40"/>
        <w:ind w:left="360"/>
      </w:pPr>
      <w:r>
        <w:rPr>
          <w:sz w:val="21"/>
        </w:rPr>
        <w:t>medical record</w:t>
      </w:r>
    </w:p>
    <w:p>
      <w:pPr>
        <w:pStyle w:val="ListBullet"/>
        <w:spacing w:after="40"/>
        <w:ind w:left="360"/>
      </w:pPr>
      <w:r>
        <w:rPr>
          <w:sz w:val="21"/>
        </w:rPr>
        <w:t>discharge note</w:t>
      </w:r>
    </w:p>
    <w:p>
      <w:pPr>
        <w:pStyle w:val="ListBullet"/>
        <w:spacing w:after="40"/>
        <w:ind w:left="360"/>
      </w:pPr>
      <w:r>
        <w:rPr>
          <w:sz w:val="21"/>
        </w:rPr>
        <w:t>doctor details</w:t>
      </w:r>
    </w:p>
    <w:p>
      <w:pPr>
        <w:pStyle w:val="ListBullet"/>
        <w:spacing w:after="40"/>
        <w:ind w:left="360"/>
      </w:pPr>
      <w:r>
        <w:rPr>
          <w:sz w:val="21"/>
        </w:rPr>
        <w:t>attending physician</w:t>
      </w:r>
    </w:p>
    <w:p>
      <w:pPr>
        <w:spacing w:after="80"/>
      </w:pPr>
      <w:r>
        <w:rPr>
          <w:b w:val="0"/>
          <w:i w:val="0"/>
          <w:sz w:val="21"/>
        </w:rPr>
        <w:t>Blocked regex patterns: NAME OF PAT-\d{3} or PAT-\d{3}.*NAME (unless drug-related context).</w:t>
      </w:r>
    </w:p>
    <w:p>
      <w:pPr>
        <w:spacing w:after="80"/>
      </w:pPr>
      <w:r>
        <w:rPr>
          <w:b w:val="0"/>
          <w:i w:val="0"/>
          <w:sz w:val="21"/>
        </w:rPr>
        <w:t>Action: raises PHIError(PermissionError) immediately. No LLM invoked.</w:t>
      </w:r>
    </w:p>
    <w:p>
      <w:pPr>
        <w:pStyle w:val="Heading2"/>
        <w:spacing w:before="240" w:after="80"/>
      </w:pPr>
      <w:r>
        <w:rPr>
          <w:color w:val="2E74B5"/>
          <w:sz w:val="28"/>
        </w:rPr>
        <w:t>Layer 3 — PHI Field Detection (Recursive)</w:t>
      </w:r>
    </w:p>
    <w:p>
      <w:pPr>
        <w:spacing w:after="80"/>
      </w:pPr>
      <w:r>
        <w:rPr>
          <w:b/>
          <w:i w:val="0"/>
          <w:sz w:val="21"/>
        </w:rPr>
        <w:t>File: src/chatbot/phi_guard.py — contains_phi_keys(data)</w:t>
      </w:r>
    </w:p>
    <w:p>
      <w:pPr>
        <w:spacing w:after="80"/>
      </w:pPr>
      <w:r>
        <w:rPr>
          <w:b w:val="0"/>
          <w:i w:val="0"/>
          <w:sz w:val="21"/>
        </w:rPr>
        <w:t>Walks any nested dict/list structure with full path tracking: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288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 Category</w:t>
            </w:r>
          </w:p>
        </w:tc>
        <w:tc>
          <w:tcPr>
            <w:tcW w:type="dxa" w:w="648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b/>
                <w:sz w:val="18"/>
              </w:rPr>
              <w:t>Always-PHI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18"/>
              </w:rPr>
              <w:t>dob, mrn, discharge_note, attending_physician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Contextual-PHI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name (only PHI when in patient context — path contains 'patient'/'demographics' or container has patient_id/mrn/dob keys)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Layer 4 — PHI Stripping</w:t>
      </w:r>
    </w:p>
    <w:p>
      <w:pPr>
        <w:spacing w:after="80"/>
      </w:pPr>
      <w:r>
        <w:rPr>
          <w:b/>
          <w:i w:val="0"/>
          <w:sz w:val="21"/>
        </w:rPr>
        <w:t>strip_phi(data) — recursive removal returning a clean dict. Applied by:</w:t>
      </w:r>
    </w:p>
    <w:p>
      <w:pPr>
        <w:pStyle w:val="ListBullet"/>
        <w:spacing w:after="40"/>
        <w:ind w:left="360"/>
      </w:pPr>
      <w:r>
        <w:rPr>
          <w:sz w:val="21"/>
        </w:rPr>
        <w:t>EHRServer.get_billing_safe_summary() — strips before returning to billing</w:t>
      </w:r>
    </w:p>
    <w:p>
      <w:pPr>
        <w:pStyle w:val="ListBullet"/>
        <w:spacing w:after="40"/>
        <w:ind w:left="360"/>
      </w:pPr>
      <w:r>
        <w:rPr>
          <w:sz w:val="21"/>
        </w:rPr>
        <w:t>Telemetry._scrub_phi() — strips before any observability write</w:t>
      </w:r>
    </w:p>
    <w:p>
      <w:pPr>
        <w:spacing w:after="80"/>
      </w:pPr>
      <w:r>
        <w:rPr>
          <w:b w:val="0"/>
          <w:i w:val="0"/>
          <w:sz w:val="21"/>
        </w:rPr>
        <w:t>Fields removed: name, dob, mrn, discharge_note, attending_physician</w:t>
      </w:r>
    </w:p>
    <w:p>
      <w:pPr>
        <w:pStyle w:val="Heading2"/>
        <w:spacing w:before="240" w:after="80"/>
      </w:pPr>
      <w:r>
        <w:rPr>
          <w:color w:val="2E74B5"/>
          <w:sz w:val="28"/>
        </w:rPr>
        <w:t>Layer 5 — Billing-Side PHI Validation</w:t>
      </w:r>
    </w:p>
    <w:p>
      <w:pPr>
        <w:spacing w:after="80"/>
      </w:pPr>
      <w:r>
        <w:rPr>
          <w:b/>
          <w:i w:val="0"/>
          <w:sz w:val="21"/>
        </w:rPr>
        <w:t>File: src/servers/billing_server.py — validate_billing_data(payload)</w:t>
      </w:r>
    </w:p>
    <w:p>
      <w:pPr>
        <w:spacing w:after="80"/>
      </w:pPr>
      <w:r>
        <w:rPr>
          <w:b w:val="0"/>
          <w:i w:val="0"/>
          <w:sz w:val="21"/>
        </w:rPr>
        <w:t>Validates incoming data has NO PHI fields. If PHI found → raises PHIBoundaryViolationError(field, server, payload_sample). Called by generate_invoice() before processing any billing data.</w:t>
      </w:r>
    </w:p>
    <w:p>
      <w:pPr>
        <w:pStyle w:val="Heading2"/>
        <w:spacing w:before="240" w:after="80"/>
      </w:pPr>
      <w:r>
        <w:rPr>
          <w:color w:val="2E74B5"/>
          <w:sz w:val="28"/>
        </w:rPr>
        <w:t>Layer 6 — RBAC Enforcement (Per Tool Call)</w:t>
      </w:r>
    </w:p>
    <w:p>
      <w:pPr>
        <w:spacing w:after="80"/>
      </w:pPr>
      <w:r>
        <w:rPr>
          <w:b/>
          <w:i w:val="0"/>
          <w:sz w:val="21"/>
        </w:rPr>
        <w:t>File: src/utils/rbac.py — RBACEngine.check_permission(role, server, tool, patient_id)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Every MCP tool call:</w:t>
        <w:br/>
        <w:t xml:space="preserve">  rbac_guard.RBACGuard.ensure_allowed(actor, server, tool, patient_id)</w:t>
        <w:br/>
        <w:t xml:space="preserve">    → rbac_engine.check_permission(role, server, tool, patient_id)</w:t>
        <w:br/>
        <w:t xml:space="preserve">      → TOOL_PERMISSIONS[tool] → required_permission</w:t>
        <w:br/>
        <w:t xml:space="preserve">      → if required_permission not in policy[role][server]:</w:t>
        <w:br/>
        <w:t xml:space="preserve">            telemetry.record_rbac_violation(...)</w:t>
        <w:br/>
        <w:t xml:space="preserve">            raise RBACError(role, tool, server)</w:t>
      </w:r>
    </w:p>
    <w:p>
      <w:pPr>
        <w:pStyle w:val="Heading2"/>
        <w:spacing w:before="240" w:after="80"/>
      </w:pPr>
      <w:r>
        <w:rPr>
          <w:color w:val="2E74B5"/>
          <w:sz w:val="28"/>
        </w:rPr>
        <w:t>Layer 7 — Input Sanitization</w:t>
      </w:r>
    </w:p>
    <w:p>
      <w:pPr>
        <w:spacing w:after="80"/>
      </w:pPr>
      <w:r>
        <w:rPr>
          <w:b/>
          <w:i w:val="0"/>
          <w:sz w:val="21"/>
        </w:rPr>
        <w:t>File: src/chatbot/preprocessor.py — sanitize_user_text()</w:t>
      </w:r>
    </w:p>
    <w:p>
      <w:pPr>
        <w:pStyle w:val="ListBullet"/>
        <w:spacing w:after="40"/>
        <w:ind w:left="360"/>
      </w:pPr>
      <w:r>
        <w:rPr>
          <w:sz w:val="21"/>
        </w:rPr>
        <w:t>Unicode normalisation (NFKC)</w:t>
      </w:r>
    </w:p>
    <w:p>
      <w:pPr>
        <w:pStyle w:val="ListBullet"/>
        <w:spacing w:after="40"/>
        <w:ind w:left="360"/>
      </w:pPr>
      <w:r>
        <w:rPr>
          <w:sz w:val="21"/>
        </w:rPr>
        <w:t>Zero-width character removal (\u200b, \u200c, etc.)</w:t>
      </w:r>
    </w:p>
    <w:p>
      <w:pPr>
        <w:pStyle w:val="ListBullet"/>
        <w:spacing w:after="40"/>
        <w:ind w:left="360"/>
      </w:pPr>
      <w:r>
        <w:rPr>
          <w:sz w:val="21"/>
        </w:rPr>
        <w:t>Control character replacement</w:t>
      </w:r>
    </w:p>
    <w:p>
      <w:pPr>
        <w:pStyle w:val="ListBullet"/>
        <w:spacing w:after="40"/>
        <w:ind w:left="360"/>
      </w:pPr>
      <w:r>
        <w:rPr>
          <w:sz w:val="21"/>
        </w:rPr>
        <w:t>Smart quote → ASCII (“” → ", ‘’ → ')</w:t>
      </w:r>
    </w:p>
    <w:p>
      <w:pPr>
        <w:pStyle w:val="ListBullet"/>
        <w:spacing w:after="40"/>
        <w:ind w:left="360"/>
      </w:pPr>
      <w:r>
        <w:rPr>
          <w:sz w:val="21"/>
        </w:rPr>
        <w:t>Whitespace collapse</w:t>
      </w:r>
    </w:p>
    <w:p>
      <w:pPr>
        <w:pStyle w:val="ListBullet"/>
        <w:spacing w:after="40"/>
        <w:ind w:left="360"/>
      </w:pPr>
      <w:r>
        <w:rPr>
          <w:sz w:val="21"/>
        </w:rPr>
        <w:t>Patient ID normalisation: pat001 / pat 1 / PAT-1 → PAT-001</w:t>
      </w:r>
    </w:p>
    <w:p>
      <w:pPr>
        <w:pStyle w:val="ListBullet"/>
        <w:spacing w:after="40"/>
        <w:ind w:left="360"/>
      </w:pPr>
      <w:r>
        <w:rPr>
          <w:sz w:val="21"/>
        </w:rPr>
        <w:t>Typo corrections: dishcharge→discharge, medecine→medicine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8. Monitoring &amp; Telemetry</w:t>
      </w:r>
    </w:p>
    <w:p>
      <w:pPr>
        <w:pStyle w:val="Heading2"/>
        <w:spacing w:before="240" w:after="80"/>
      </w:pPr>
      <w:r>
        <w:rPr>
          <w:color w:val="2E74B5"/>
          <w:sz w:val="28"/>
        </w:rPr>
        <w:t>Telemetry Singleton — src/utils/telemetry.py</w:t>
      </w:r>
    </w:p>
    <w:p>
      <w:pPr>
        <w:spacing w:after="80"/>
      </w:pPr>
      <w:r>
        <w:rPr>
          <w:b w:val="0"/>
          <w:i w:val="0"/>
          <w:sz w:val="21"/>
        </w:rPr>
        <w:t>Centralized observability store (in-memory; production: migrate to Redis).</w:t>
      </w:r>
    </w:p>
    <w:p>
      <w:pPr>
        <w:spacing w:after="80"/>
      </w:pPr>
      <w:r>
        <w:rPr>
          <w:b/>
          <w:i w:val="0"/>
          <w:sz w:val="21"/>
        </w:rPr>
        <w:t>All data written through _scrub_phi() — zero PHI in any telemetry record.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MCPCall dataclass (every tool invocation)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timestamp, server, tool, role, patient_id, duration_ms, success: bool, error: str|None</w:t>
      </w:r>
    </w:p>
    <w:p>
      <w:pPr>
        <w:pStyle w:val="Heading3"/>
        <w:spacing w:before="160" w:after="40"/>
      </w:pPr>
      <w:r>
        <w:rPr>
          <w:color w:val="1F497D"/>
          <w:sz w:val="24"/>
        </w:rPr>
        <w:t>ChatTrace dataclass (every user request)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timestamp, conversation_id, role, patient_id,</w:t>
        <w:br/>
        <w:t>latency_ms, success: bool, mcp_calls: int,</w:t>
        <w:br/>
        <w:t>rbac_violations: int, needs_clarification: bool,</w:t>
        <w:br/>
        <w:t>clarification_type: str|None, error: str|None</w:t>
      </w:r>
    </w:p>
    <w:p>
      <w:pPr>
        <w:pStyle w:val="Heading3"/>
        <w:spacing w:before="160" w:after="40"/>
      </w:pPr>
      <w:r>
        <w:rPr>
          <w:color w:val="1F497D"/>
          <w:sz w:val="24"/>
        </w:rPr>
        <w:t>Alert dataclass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timestamp, level: "INFO"|"WARNING"|"ERROR"|"CRITICAL"|"URGENT", source, message, details</w:t>
      </w:r>
    </w:p>
    <w:p>
      <w:pPr>
        <w:pStyle w:val="Heading3"/>
        <w:spacing w:before="160" w:after="40"/>
      </w:pPr>
      <w:r>
        <w:rPr>
          <w:color w:val="1F497D"/>
          <w:sz w:val="24"/>
        </w:rPr>
        <w:t>MCPCallTimer Context Manager</w:t>
      </w:r>
    </w:p>
    <w:p>
      <w:pPr>
        <w:spacing w:after="80"/>
      </w:pPr>
      <w:r>
        <w:rPr>
          <w:b w:val="0"/>
          <w:i w:val="0"/>
          <w:sz w:val="21"/>
        </w:rPr>
        <w:t>Every tool invocation is automatically wrapped: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with MCPCallTimer("ehr", "get_discharge_medications", role, patient_id):</w:t>
        <w:br/>
        <w:t xml:space="preserve">    return server_impl.get_discharge_medications(patient_id, role)</w:t>
        <w:br/>
        <w:br/>
        <w:t># Captures: wall-clock duration, success/failure, per-server + per-tool counts</w:t>
      </w:r>
    </w:p>
    <w:p>
      <w:pPr>
        <w:pStyle w:val="Heading3"/>
        <w:spacing w:before="160" w:after="40"/>
      </w:pPr>
      <w:r>
        <w:rPr>
          <w:color w:val="1F497D"/>
          <w:sz w:val="24"/>
        </w:rPr>
        <w:t>get_summary() response shape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{</w:t>
        <w:br/>
        <w:t xml:space="preserve">  "total_calls": 42,</w:t>
        <w:br/>
        <w:t xml:space="preserve">  "uptime_seconds": 3600,</w:t>
        <w:br/>
        <w:t xml:space="preserve">  "by_server": {</w:t>
        <w:br/>
        <w:t xml:space="preserve">    "ehr":      {"success": 15, "failure": 0},</w:t>
        <w:br/>
        <w:t xml:space="preserve">    "pharmacy": {"success": 20, "failure": 1},</w:t>
        <w:br/>
        <w:t xml:space="preserve">    "billing":  {"success":  7, "failure": 0}</w:t>
        <w:br/>
        <w:t xml:space="preserve">  },</w:t>
        <w:br/>
        <w:t xml:space="preserve">  "alerts_by_level": {"INFO": 3, "WARNING": 1, "ERROR": 0, "CRITICAL": 0},</w:t>
        <w:br/>
        <w:t xml:space="preserve">  "rbac_violations": 2</w:t>
        <w:br/>
        <w:t>}</w:t>
      </w:r>
    </w:p>
    <w:p>
      <w:pPr>
        <w:pStyle w:val="Heading2"/>
        <w:spacing w:before="240" w:after="80"/>
      </w:pPr>
      <w:r>
        <w:rPr>
          <w:color w:val="2E74B5"/>
          <w:sz w:val="28"/>
        </w:rPr>
        <w:t>LangSmith Tracing — src/utils/langsmith_tracing.py (411 lines)</w:t>
      </w:r>
    </w:p>
    <w:p>
      <w:pPr>
        <w:spacing w:after="80"/>
      </w:pPr>
      <w:r>
        <w:rPr>
          <w:b w:val="0"/>
          <w:i w:val="0"/>
          <w:sz w:val="21"/>
        </w:rPr>
        <w:t>Enabled by LANGCHAIN_TRACING_V2=true + LANGSMITH_API_KEY. Safe-by-default: no-op if unconfigured.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032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Processor</w:t>
            </w:r>
          </w:p>
        </w:tc>
        <w:tc>
          <w:tcPr>
            <w:tcW w:type="dxa" w:w="532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Sanitizes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process_inputs_controller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Masks user text, preserves patient IDs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process_outputs_controller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Summarises answer, masks text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process_inputs_llm_provider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Logs message/tool count only (no content)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process_outputs_llm_provider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Logs response shape, checks for PHI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process_inputs_mcp_retry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Sanitizes MCP call args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process_outputs_mcp_retry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Sanitizes MCP results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process_inputs_workflow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Sanitizes workflow inputs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process_outputs_workflow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Sanitizes workflow outputs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process_inputs_mcp_tool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Sanitizes FastMCP tool args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process_outputs_mcp_tool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Sanitizes FastMCP results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instrument_fastmcp_tools(mcp, server) wraps all subsequently-registered FastMCP tools with LangSmith tracing automatically.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9. Evaluation Suite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32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04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Tests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eval_dashboard.py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Runs full discharge for all 6 patients; collects latency, tool call counts, alerts, substitution rates, success rate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test_chatbot_flows.py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Multi-turn conversations: follow-up queries, context retention, ordinal references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test_llm_agent_guards.py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PHI request attempts + RBAC violation attempts — verifies they are blocked correctly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test_phi_guard_invoice_payloads.py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Sends invoices with PHI fields included — verifies PHIBoundaryViolationError is raised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test_llm_agent_tool_name_normalization.py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Drug alias resolution (brand → generic, alias → drug ID)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test_patient_ordinal_resolution.py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'First patient', '3rd patient', 'second' → correct PAT-XXX mapping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10. Server Gateway</w:t>
      </w:r>
    </w:p>
    <w:p>
      <w:pPr>
        <w:pStyle w:val="Heading2"/>
        <w:spacing w:before="240" w:after="80"/>
      </w:pPr>
      <w:r>
        <w:rPr>
          <w:color w:val="2E74B5"/>
          <w:sz w:val="28"/>
        </w:rPr>
        <w:t>FastAPI Chat Gateway — src/gateway/chat_gateway.py (port 8000)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504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/chat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Main chat: user text → controller → formatted response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/sessions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List all active conversation sessions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/sessions/{conv_id}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Get full history of a session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/sessions/{conv_id}/clear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Clear conversation context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/invoice/{patient_id}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Generate + return invoice PDF (binary download)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b/>
                <w:sz w:val="18"/>
              </w:rPr>
              <w:t>POST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/prescription/{patient_id}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Generate + return prescription PDF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18"/>
              </w:rPr>
              <w:t>/invoice/{patient_id}/html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HTML preview of invoice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b/>
                <w:sz w:val="18"/>
              </w:rPr>
              <w:t>GET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System health: server TCP pings + uptime</w:t>
            </w:r>
          </w:p>
        </w:tc>
      </w:tr>
    </w:tbl>
    <w:p/>
    <w:p>
      <w:pPr>
        <w:pStyle w:val="Heading3"/>
        <w:spacing w:before="160" w:after="40"/>
      </w:pPr>
      <w:r>
        <w:rPr>
          <w:color w:val="1F497D"/>
          <w:sz w:val="24"/>
        </w:rPr>
        <w:t>Session Management</w:t>
      </w:r>
    </w:p>
    <w:p>
      <w:pPr>
        <w:spacing w:after="80"/>
      </w:pPr>
      <w:r>
        <w:rPr>
          <w:b w:val="0"/>
          <w:i w:val="0"/>
          <w:sz w:val="21"/>
        </w:rPr>
        <w:t>SESSION_STORE: OrderedDict capped at 50. Each session stores: conversation_id, exchanges list [{user, assistant, data, timestamp}].</w:t>
      </w:r>
    </w:p>
    <w:p>
      <w:pPr>
        <w:pStyle w:val="Heading3"/>
        <w:spacing w:before="160" w:after="40"/>
      </w:pPr>
      <w:r>
        <w:rPr>
          <w:color w:val="1F497D"/>
          <w:sz w:val="24"/>
        </w:rPr>
        <w:t>Invoice Collection Pipeline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_collect_invoice_data(patient_id)</w:t>
        <w:br/>
        <w:t xml:space="preserve">  → MCPClient.ehr_call("get_billing_safe_summary")</w:t>
        <w:br/>
        <w:t xml:space="preserve">  → MCPClient.billing_call("get_charges")</w:t>
        <w:br/>
        <w:t xml:space="preserve">  → MCPClient.billing_call("get_insurance")</w:t>
        <w:br/>
        <w:t xml:space="preserve">  → MCPClient.pharmacy_call("get_bulk_price")</w:t>
        <w:br/>
        <w:t xml:space="preserve">  → returns {billing_safe, charges, drug_prices}</w:t>
      </w:r>
    </w:p>
    <w:p>
      <w:pPr>
        <w:pStyle w:val="Heading2"/>
        <w:spacing w:before="240" w:after="80"/>
      </w:pPr>
      <w:r>
        <w:rPr>
          <w:color w:val="2E74B5"/>
          <w:sz w:val="28"/>
        </w:rPr>
        <w:t>MCP Client Proxy — src/chatbot/mcp_client.py</w:t>
      </w:r>
    </w:p>
    <w:p>
      <w:pPr>
        <w:pStyle w:val="ListBullet"/>
        <w:spacing w:after="40"/>
        <w:ind w:left="360"/>
      </w:pPr>
      <w:r>
        <w:rPr>
          <w:sz w:val="21"/>
        </w:rPr>
        <w:t>Lazy connection on first tool call</w:t>
      </w:r>
    </w:p>
    <w:p>
      <w:pPr>
        <w:pStyle w:val="ListBullet"/>
        <w:spacing w:after="40"/>
        <w:ind w:left="360"/>
      </w:pPr>
      <w:r>
        <w:rPr>
          <w:sz w:val="21"/>
        </w:rPr>
        <w:t>Per-server asyncio.Lock() (SSE not concurrency-safe)</w:t>
      </w:r>
    </w:p>
    <w:p>
      <w:pPr>
        <w:pStyle w:val="ListBullet"/>
        <w:spacing w:after="40"/>
        <w:ind w:left="360"/>
      </w:pPr>
      <w:r>
        <w:rPr>
          <w:sz w:val="21"/>
        </w:rPr>
        <w:t>RBAC enforcement before every call</w:t>
      </w:r>
    </w:p>
    <w:p>
      <w:pPr>
        <w:pStyle w:val="ListBullet"/>
        <w:spacing w:after="40"/>
        <w:ind w:left="360"/>
      </w:pPr>
      <w:r>
        <w:rPr>
          <w:sz w:val="21"/>
        </w:rPr>
        <w:t>Exponential backoff retry (max 3 attempts + jitter)</w:t>
      </w:r>
    </w:p>
    <w:p>
      <w:pPr>
        <w:pStyle w:val="ListBullet"/>
        <w:spacing w:after="40"/>
        <w:ind w:left="360"/>
      </w:pPr>
      <w:r>
        <w:rPr>
          <w:sz w:val="21"/>
        </w:rPr>
        <w:t>Telemetry recording: duration, success, role, patient_id</w:t>
      </w:r>
    </w:p>
    <w:p>
      <w:pPr>
        <w:pStyle w:val="ListBullet"/>
        <w:spacing w:after="40"/>
        <w:ind w:left="360"/>
      </w:pPr>
      <w:r>
        <w:rPr>
          <w:sz w:val="21"/>
        </w:rPr>
        <w:t>Wraps failures in ToolExecutionError</w:t>
      </w:r>
    </w:p>
    <w:p>
      <w:pPr>
        <w:pStyle w:val="Heading2"/>
        <w:spacing w:before="240" w:after="80"/>
      </w:pPr>
      <w:r>
        <w:rPr>
          <w:color w:val="2E74B5"/>
          <w:sz w:val="28"/>
        </w:rPr>
        <w:t>LLM Provider Gateway — src/gateway/llm_azure.py</w:t>
      </w:r>
    </w:p>
    <w:p>
      <w:pPr>
        <w:pStyle w:val="ListBullet"/>
        <w:spacing w:after="40"/>
        <w:ind w:left="360"/>
      </w:pPr>
      <w:r>
        <w:rPr>
          <w:sz w:val="21"/>
        </w:rPr>
        <w:t>AzureOpenAI client initialisation from env vars</w:t>
      </w:r>
    </w:p>
    <w:p>
      <w:pPr>
        <w:pStyle w:val="ListBullet"/>
        <w:spacing w:after="40"/>
        <w:ind w:left="360"/>
      </w:pPr>
      <w:r>
        <w:rPr>
          <w:sz w:val="21"/>
        </w:rPr>
        <w:t>chat_with_tools(messages, tools, temperature) — async</w:t>
      </w:r>
    </w:p>
    <w:p>
      <w:pPr>
        <w:pStyle w:val="ListBullet"/>
        <w:spacing w:after="40"/>
        <w:ind w:left="360"/>
      </w:pPr>
      <w:r>
        <w:rPr>
          <w:sz w:val="21"/>
        </w:rPr>
        <w:t>Supports parallel tool calls (fallback to sequential if unsupported)</w:t>
      </w:r>
    </w:p>
    <w:p>
      <w:pPr>
        <w:pStyle w:val="ListBullet"/>
        <w:spacing w:after="40"/>
        <w:ind w:left="360"/>
      </w:pPr>
      <w:r>
        <w:rPr>
          <w:sz w:val="21"/>
        </w:rPr>
        <w:t>LangSmith-traced with safe input/output processors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11. Model Configuration</w:t>
      </w:r>
    </w:p>
    <w:p>
      <w:pPr>
        <w:pStyle w:val="Heading2"/>
        <w:spacing w:before="240" w:after="80"/>
      </w:pPr>
      <w:r>
        <w:rPr>
          <w:color w:val="2E74B5"/>
          <w:sz w:val="28"/>
        </w:rPr>
        <w:t>Primary LLM — Azure OpenAI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576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https://akshata-openai-keys.openai.azure.com/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Deployment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gpt-5.4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API Version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2024-12-01-preview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Temperature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0.2 (deterministic tool calling)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Tool Choice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Parallel Calls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True (fallback to sequential if unsupported)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Secondary LLM — Preprocessor (Azure OpenAI)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576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https://clinical-decision-system.openai.azure.com/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Deployment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gpt-4o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Temperature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0.0 (fully deterministic)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CHATBOT_USE_LLM_PREPROCESSOR=1 env var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Note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Typo in .env: ZURE_OPENAI_API_VERSION_ONE (missing leading A) may prevent init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Tool Calling Flow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llm_provider.chat_with_tools(messages, tools, temperature)</w:t>
        <w:br/>
        <w:t xml:space="preserve">  → AzureOpenAI(endpoint, api_key, api_version)</w:t>
        <w:br/>
        <w:t xml:space="preserve">  → client.chat.completions.create(</w:t>
        <w:br/>
        <w:t xml:space="preserve">        model=deployment_name,</w:t>
        <w:br/>
        <w:t xml:space="preserve">        messages=messages,</w:t>
        <w:br/>
        <w:t xml:space="preserve">        tools=tools,</w:t>
        <w:br/>
        <w:t xml:space="preserve">        tool_choice="auto",</w:t>
        <w:br/>
        <w:t xml:space="preserve">        parallel_tool_calls=True</w:t>
        <w:br/>
        <w:t xml:space="preserve">    )</w:t>
        <w:br/>
        <w:t xml:space="preserve">  → returns tool_calls list or content string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12. RBAC System</w:t>
      </w:r>
    </w:p>
    <w:p>
      <w:pPr>
        <w:pStyle w:val="Heading2"/>
        <w:spacing w:before="240" w:after="80"/>
      </w:pPr>
      <w:r>
        <w:rPr>
          <w:color w:val="2E74B5"/>
          <w:sz w:val="28"/>
        </w:rPr>
        <w:t>RBACEngine Singleton — src/utils/rbac.py</w:t>
      </w:r>
    </w:p>
    <w:p>
      <w:pPr>
        <w:spacing w:after="80"/>
      </w:pPr>
      <w:r>
        <w:rPr>
          <w:b w:val="0"/>
          <w:i w:val="0"/>
          <w:sz w:val="21"/>
        </w:rPr>
        <w:t>Policy source: data/rbac_policies.json. Zero code changes to add/modify roles.</w:t>
      </w:r>
    </w:p>
    <w:p>
      <w:pPr>
        <w:pStyle w:val="Heading2"/>
        <w:spacing w:before="240" w:after="80"/>
      </w:pPr>
      <w:r>
        <w:rPr>
          <w:color w:val="2E74B5"/>
          <w:sz w:val="28"/>
        </w:rPr>
        <w:t>Role Access Matrix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EHR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Pharmacy</w:t>
            </w:r>
          </w:p>
        </w:tc>
        <w:tc>
          <w:tcPr>
            <w:tcW w:type="dxa" w:w="1872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Billing</w:t>
            </w:r>
          </w:p>
        </w:tc>
        <w:tc>
          <w:tcPr>
            <w:tcW w:type="dxa" w:w="144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Security</w:t>
            </w:r>
          </w:p>
        </w:tc>
        <w:tc>
          <w:tcPr>
            <w:tcW w:type="dxa" w:w="144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Telemetry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discharge_coordinator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Full read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Full read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Invoice + charges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b/>
                <w:sz w:val="18"/>
              </w:rPr>
              <w:t>billing_agent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Diagnosis + admission dates only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Price only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Full billing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pharmacy_agent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Medications + diagnoses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b/>
                <w:sz w:val="18"/>
              </w:rPr>
              <w:t>clinical_agent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Full clinical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Medications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Read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Tool → Permission Mapping (sample from 50+ entries)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"get_discharge_medications"    → "read_medications"</w:t>
        <w:br/>
        <w:t>"get_billing_safe_summary"     → "read_billing_safe"</w:t>
        <w:br/>
        <w:t>"get_diagnosis_codes"          → "read_diagnosis_codes"</w:t>
        <w:br/>
        <w:t>"get_admission_info"           → "read_admission_dates"</w:t>
        <w:br/>
        <w:t>"check_stock"                  → "check_stock"</w:t>
        <w:br/>
        <w:t>"get_price"                    → "get_drug_price"</w:t>
        <w:br/>
        <w:t>"generate_invoice"             → "generate_invoice"</w:t>
        <w:br/>
        <w:t>"validate_billing_data"        → "validate_billing"</w:t>
        <w:br/>
        <w:t>"get_mcp_call_count"           → "read_telemetry"</w:t>
        <w:br/>
        <w:t>... and 40+ more mappings</w:t>
      </w:r>
    </w:p>
    <w:p>
      <w:pPr>
        <w:pStyle w:val="Heading2"/>
        <w:spacing w:before="240" w:after="80"/>
      </w:pPr>
      <w:r>
        <w:rPr>
          <w:color w:val="2E74B5"/>
          <w:sz w:val="28"/>
        </w:rPr>
        <w:t>Violation Log Entry Schema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{</w:t>
        <w:br/>
        <w:t xml:space="preserve">  "timestamp":  "2024-01-15T10:23:41.123Z",</w:t>
        <w:br/>
        <w:t xml:space="preserve">  "role":       "billing_agent",</w:t>
        <w:br/>
        <w:t xml:space="preserve">  "server":     "pharmacy",</w:t>
        <w:br/>
        <w:t xml:space="preserve">  "tool":       "update_stock",</w:t>
        <w:br/>
        <w:t xml:space="preserve">  "patient_id": "PAT-001"</w:t>
        <w:br/>
        <w:t>}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13. PHI Guard</w:t>
      </w:r>
    </w:p>
    <w:p>
      <w:pPr>
        <w:pStyle w:val="Heading2"/>
        <w:spacing w:before="240" w:after="80"/>
      </w:pPr>
      <w:r>
        <w:rPr>
          <w:color w:val="2E74B5"/>
          <w:sz w:val="28"/>
        </w:rPr>
        <w:t>src/chatbot/phi_guard.py</w:t>
      </w:r>
    </w:p>
    <w:p>
      <w:pPr>
        <w:pStyle w:val="Heading3"/>
        <w:spacing w:before="160" w:after="40"/>
      </w:pPr>
      <w:r>
        <w:rPr>
          <w:color w:val="1F497D"/>
          <w:sz w:val="24"/>
        </w:rPr>
        <w:t>PHI Field Classification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576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ALWAYS_PHI_FIELDS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dob, mrn, discharge_note, attending_physician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CONTEXTUAL_PHI_FIELDS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name (only PHI when in patient context)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PHI_FIELDS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Union of both sets</w:t>
            </w:r>
          </w:p>
        </w:tc>
      </w:tr>
    </w:tbl>
    <w:p/>
    <w:p>
      <w:pPr>
        <w:pStyle w:val="Heading3"/>
        <w:spacing w:before="160" w:after="40"/>
      </w:pPr>
      <w:r>
        <w:rPr>
          <w:color w:val="1F497D"/>
          <w:sz w:val="24"/>
        </w:rPr>
        <w:t>Three Defense Layers</w:t>
      </w:r>
    </w:p>
    <w:p>
      <w:pPr>
        <w:spacing w:after="80"/>
      </w:pPr>
      <w:r>
        <w:rPr>
          <w:b/>
          <w:i w:val="0"/>
          <w:sz w:val="21"/>
        </w:rPr>
        <w:t>Layer A — Request Denial (pre-LLM):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deny_if_phi_requested("what is the name of PAT-001?")</w:t>
        <w:br/>
        <w:t xml:space="preserve">  keyword scan: "patient name", "full profile", "dob", "mrn", …</w:t>
        <w:br/>
        <w:t xml:space="preserve">  regex: NAME OF PAT-\d{3} or PAT-\d{3}.*NAME</w:t>
        <w:br/>
        <w:t xml:space="preserve">  → raises PHIError("Request denied. PHI cannot be disclosed.")</w:t>
      </w:r>
    </w:p>
    <w:p>
      <w:pPr>
        <w:spacing w:after="80"/>
      </w:pPr>
      <w:r>
        <w:rPr>
          <w:b/>
          <w:i w:val="0"/>
          <w:sz w:val="21"/>
        </w:rPr>
        <w:t>Layer B — Recursive Payload Scan: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contains_phi_keys({"patient": {"name": "John", "ward": "ICU"}})</w:t>
        <w:br/>
        <w:t xml:space="preserve">  walks all keys recursively with path tracking</w:t>
        <w:br/>
        <w:t xml:space="preserve">  _is_person_context(["patient","name"], container)</w:t>
        <w:br/>
        <w:t xml:space="preserve">      path has "patient" token → YES → "name" is PHI here</w:t>
        <w:br/>
        <w:t xml:space="preserve">  returns True (PHI found)</w:t>
      </w:r>
    </w:p>
    <w:p>
      <w:pPr>
        <w:spacing w:after="80"/>
      </w:pPr>
      <w:r>
        <w:rPr>
          <w:b/>
          <w:i w:val="0"/>
          <w:sz w:val="21"/>
        </w:rPr>
        <w:t>Layer C — PHI Stripping: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strip_phi({"patient_id":"PAT-001","name":"John","ward":"ICU","dob":"1990-01-01"})</w:t>
        <w:br/>
        <w:t xml:space="preserve">  returns {"patient_id":"PAT-001","ward":"ICU"}</w:t>
        <w:br/>
        <w:t xml:space="preserve">  name + dob removed</w:t>
      </w:r>
    </w:p>
    <w:p>
      <w:pPr>
        <w:pStyle w:val="Heading3"/>
        <w:spacing w:before="160" w:after="40"/>
      </w:pPr>
      <w:r>
        <w:rPr>
          <w:color w:val="1F497D"/>
          <w:sz w:val="24"/>
        </w:rPr>
        <w:t>EHR-Side PHI Boundary (get_billing_safe_summary)</w:t>
      </w:r>
    </w:p>
    <w:p>
      <w:pPr>
        <w:spacing w:after="80"/>
      </w:pPr>
      <w:r>
        <w:rPr>
          <w:b w:val="0"/>
          <w:i w:val="0"/>
          <w:sz w:val="21"/>
        </w:rPr>
        <w:t>Fields removed before returning to billing layer:</w:t>
      </w:r>
    </w:p>
    <w:p>
      <w:pPr>
        <w:pStyle w:val="ListBullet"/>
        <w:spacing w:after="40"/>
        <w:ind w:left="360"/>
      </w:pPr>
      <w:r>
        <w:rPr>
          <w:sz w:val="21"/>
        </w:rPr>
        <w:t>name</w:t>
      </w:r>
    </w:p>
    <w:p>
      <w:pPr>
        <w:pStyle w:val="ListBullet"/>
        <w:spacing w:after="40"/>
        <w:ind w:left="360"/>
      </w:pPr>
      <w:r>
        <w:rPr>
          <w:sz w:val="21"/>
        </w:rPr>
        <w:t>dob</w:t>
      </w:r>
    </w:p>
    <w:p>
      <w:pPr>
        <w:pStyle w:val="ListBullet"/>
        <w:spacing w:after="40"/>
        <w:ind w:left="360"/>
      </w:pPr>
      <w:r>
        <w:rPr>
          <w:sz w:val="21"/>
        </w:rPr>
        <w:t>mrn</w:t>
      </w:r>
    </w:p>
    <w:p>
      <w:pPr>
        <w:pStyle w:val="ListBullet"/>
        <w:spacing w:after="40"/>
        <w:ind w:left="360"/>
      </w:pPr>
      <w:r>
        <w:rPr>
          <w:sz w:val="21"/>
        </w:rPr>
        <w:t>discharge_note</w:t>
      </w:r>
    </w:p>
    <w:p>
      <w:pPr>
        <w:pStyle w:val="ListBullet"/>
        <w:spacing w:after="40"/>
        <w:ind w:left="360"/>
      </w:pPr>
      <w:r>
        <w:rPr>
          <w:sz w:val="21"/>
        </w:rPr>
        <w:t>attending_physician</w:t>
      </w:r>
    </w:p>
    <w:p>
      <w:pPr>
        <w:spacing w:after="80"/>
      </w:pPr>
      <w:r>
        <w:rPr>
          <w:b w:val="0"/>
          <w:i w:val="0"/>
          <w:sz w:val="21"/>
        </w:rPr>
        <w:t>Fields retained: patient_id, ward, admission_date, discharge_date, los_days, diagnosis_icd10, special_instructions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14. Response Formatter</w:t>
      </w:r>
    </w:p>
    <w:p>
      <w:pPr>
        <w:pStyle w:val="Heading2"/>
        <w:spacing w:before="240" w:after="80"/>
      </w:pPr>
      <w:r>
        <w:rPr>
          <w:color w:val="2E74B5"/>
          <w:sz w:val="28"/>
        </w:rPr>
        <w:t>src/chatbot/response_formatter.py — 361 lines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032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32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Output Style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format_medication_list(patient_id, meds)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Prescribed medications for PAT-001:\n1. Aspirin 100mg once daily…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format_medication_lists(meds_by_patient)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Multi-patient grouped list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format_all_patients_report(sections_by_patient)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Full report spanning all 6 patients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format_stock_check_list(patient_id, result, summary)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✔ Available / ⚠ Not Available + alternatives + dose conflicts + doctor disclaimer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format_unavailable_only(patient_id, result)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Only out-of-stock drugs + alternatives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format_success_discharge(result)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Success summary with alerts + substitutions + invoice total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format_discharge_summary_safe(patient_id, **kwargs)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8-section PHI-safe discharge summary: Admission, Diagnosis, Medications, Substitutions, Clinical Review, Alerts, Stock, Invoice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format_access_denied()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'Access denied. Not authorised to view full clinical discharge summaries.'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format_phi_denied()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'Request denied. Sensitive patient information (PHI) cannot be included in billing.'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format_observability(patient_id, summary)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'Total calls: X, Alerts: Y, RBAC violations: Z'</w:t>
            </w:r>
          </w:p>
        </w:tc>
      </w:tr>
    </w:tbl>
    <w:p/>
    <w:p>
      <w:pPr>
        <w:pStyle w:val="Heading3"/>
        <w:spacing w:before="160" w:after="40"/>
      </w:pPr>
      <w:r>
        <w:rPr>
          <w:color w:val="1F497D"/>
          <w:sz w:val="24"/>
        </w:rPr>
        <w:t>Sample Stock Check Output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Stock Check Result for PAT-003:</w:t>
        <w:br/>
        <w:br/>
        <w:t>✔ Available:</w:t>
        <w:br/>
        <w:t xml:space="preserve">  • Aspirin 100mg → 50 units in stock</w:t>
        <w:br/>
        <w:br/>
        <w:t>⚠ Not Available:</w:t>
        <w:br/>
        <w:t xml:space="preserve">  • Furosemide 40mg</w:t>
        <w:br/>
        <w:br/>
        <w:t>Suggested Alternatives:</w:t>
        <w:br/>
        <w:t xml:space="preserve">  • Furosemide 40mg → Torsemide 10mg (available, same class)</w:t>
        <w:br/>
        <w:br/>
        <w:t>⚠ Please consult your doctor before switching to an alternative medication.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15. Metrics System</w:t>
      </w:r>
    </w:p>
    <w:p>
      <w:pPr>
        <w:pStyle w:val="Heading2"/>
        <w:spacing w:before="240" w:after="80"/>
      </w:pPr>
      <w:r>
        <w:rPr>
          <w:color w:val="2E74B5"/>
          <w:sz w:val="28"/>
        </w:rPr>
        <w:t>RequestMetrics — src/chatbot/metrics.py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@dataclass</w:t>
        <w:br/>
        <w:t>class RequestMetrics:</w:t>
        <w:br/>
        <w:t xml:space="preserve">    patient_id: str</w:t>
        <w:br/>
        <w:t xml:space="preserve">    mcp_call_count: int = 0</w:t>
        <w:br/>
        <w:t xml:space="preserve">    mcp_call_count_by_server: dict = field(default_factory=dict)</w:t>
        <w:br/>
        <w:t xml:space="preserve">    alerts: list = field(default_factory=list)</w:t>
        <w:br/>
        <w:t xml:space="preserve">    rbac_violations: int = 0</w:t>
        <w:br/>
        <w:br/>
        <w:t xml:space="preserve">    def add_alert(self, alert: str): ...</w:t>
      </w:r>
    </w:p>
    <w:p>
      <w:pPr>
        <w:pStyle w:val="Heading2"/>
        <w:spacing w:before="240" w:after="80"/>
      </w:pPr>
      <w:r>
        <w:rPr>
          <w:color w:val="2E74B5"/>
          <w:sz w:val="28"/>
        </w:rPr>
        <w:t>DischargeCoordinationAgent Metrics — src/agents/discharge_agent.py</w:t>
      </w:r>
    </w:p>
    <w:p>
      <w:pPr>
        <w:spacing w:after="80"/>
      </w:pPr>
      <w:r>
        <w:rPr>
          <w:b/>
          <w:i w:val="0"/>
          <w:sz w:val="21"/>
        </w:rPr>
        <w:t>orchestrate_discharge() returns dict with metrics keys: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{</w:t>
        <w:br/>
        <w:t xml:space="preserve">  "total_latency_ms":          823,</w:t>
        <w:br/>
        <w:t xml:space="preserve">  "mcp_tool_calls_total":      11,</w:t>
        <w:br/>
        <w:t xml:space="preserve">  "mcp_tool_calls_success":    10,</w:t>
        <w:br/>
        <w:t xml:space="preserve">  "mcp_tool_calls_failed":     1,</w:t>
        <w:br/>
        <w:t xml:space="preserve">  "tool_call_success_rate":    0.909,</w:t>
        <w:br/>
        <w:t xml:space="preserve">  "phi_boundary_enforced":     true,</w:t>
        <w:br/>
        <w:t xml:space="preserve">  "phi_blocked_fields":        ["name","dob","mrn"],</w:t>
        <w:br/>
        <w:t xml:space="preserve">  "alerts":                    ["DOSE_CONFLICT: Metformin 500mg vs 1000mg standard"],</w:t>
        <w:br/>
        <w:t xml:space="preserve">  "data_integrity_conflicts":  []</w:t>
        <w:br/>
        <w:t>}</w:t>
      </w:r>
    </w:p>
    <w:p>
      <w:pPr>
        <w:pStyle w:val="Heading2"/>
        <w:spacing w:before="240" w:after="80"/>
      </w:pPr>
      <w:r>
        <w:rPr>
          <w:color w:val="2E74B5"/>
          <w:sz w:val="28"/>
        </w:rPr>
        <w:t>WorkflowMetrics — Benchmark Constants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88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Manual Process</w:t>
            </w:r>
          </w:p>
        </w:tc>
        <w:tc>
          <w:tcPr>
            <w:tcW w:type="dxa" w:w="360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MCP Automated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b/>
                <w:sz w:val="18"/>
              </w:rPr>
              <w:t>Handoffs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0 (automated)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8"/>
              </w:rPr>
              <w:t>Average time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45 minutes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&lt;1 second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b/>
                <w:sz w:val="18"/>
              </w:rPr>
              <w:t>Error rate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18"/>
              </w:rPr>
              <w:t>~0% (guardrails)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16. Custom Exception Hierarchy</w:t>
      </w:r>
    </w:p>
    <w:p>
      <w:pPr>
        <w:pStyle w:val="Heading2"/>
        <w:spacing w:before="240" w:after="80"/>
      </w:pPr>
      <w:r>
        <w:rPr>
          <w:color w:val="2E74B5"/>
          <w:sz w:val="28"/>
        </w:rPr>
        <w:t>src/utils/exceptions.py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Exception</w:t>
        <w:br/>
        <w:t>└── MCPDischargeError(message, details)</w:t>
        <w:br/>
        <w:t xml:space="preserve">    ├── RBACError(role, tool, server)</w:t>
        <w:br/>
        <w:t xml:space="preserve">    │     "Role 'billing_agent' cannot call 'update_stock' on 'pharmacy'"</w:t>
        <w:br/>
        <w:t xml:space="preserve">    ├── PHIBoundaryViolationError(field, server, payload_sample)</w:t>
        <w:br/>
        <w:t xml:space="preserve">    │     "PHI field 'name' found in billing payload"</w:t>
        <w:br/>
        <w:t xml:space="preserve">    ├── StockUnavailableError(drug_name, patient_id, alternatives)</w:t>
        <w:br/>
        <w:t xml:space="preserve">    │     "Furosemide 40mg out of stock for PAT-003"</w:t>
        <w:br/>
        <w:t xml:space="preserve">    ├── DoseConflictError(drug1, drug2, reason)</w:t>
        <w:br/>
        <w:t xml:space="preserve">    │     "Metformin 500mg vs formulary standard 1000mg"</w:t>
        <w:br/>
        <w:t xml:space="preserve">    ├── MCPConnectionError(server, reason)</w:t>
        <w:br/>
        <w:t xml:space="preserve">    │     "Cannot reach EHR server at localhost:8001"</w:t>
        <w:br/>
        <w:t xml:space="preserve">    └── ToolExecutionError(tool, server, reason)</w:t>
        <w:br/>
        <w:t xml:space="preserve">          "get_discharge_medications failed: patient not found"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17. Data Layer</w:t>
      </w:r>
    </w:p>
    <w:p>
      <w:pPr>
        <w:pStyle w:val="Heading2"/>
        <w:spacing w:before="240" w:after="80"/>
      </w:pPr>
      <w:r>
        <w:rPr>
          <w:color w:val="2E74B5"/>
          <w:sz w:val="28"/>
        </w:rPr>
        <w:t>JSON Data Files (All 7)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100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5184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b/>
                <w:sz w:val="18"/>
              </w:rPr>
              <w:t>ehr_patients.json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9.8 KB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6 patients — patient_id, mrn, name, dob, ward, admission_date, discharge_date, los_days, attending_physician, diagnosis_icd10, discharge_note, discharge_medications, special_instructions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18"/>
              </w:rPr>
              <w:t>pharmacy_inventory.json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13 KB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17 drugs — drug_id, generic_name, brand_names, therapeutic_class, strengths, formulations, in_stock, stock_units, reorder_threshold, price_per_unit_inr, formulary_standard_dose, aliases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b/>
                <w:sz w:val="18"/>
              </w:rPr>
              <w:t>billing_rate_cards.json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2.1 KB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15 charge codes — charge_code, name, rate_inr, ward_type, applies_to_los_days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18"/>
              </w:rPr>
              <w:t>insurance_contracts.json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922 B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2 insurers — insurer_id, plan_type, copay_inr, deductible_inr, max_covered_per_admission_inr, covered_icd10_prefixes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b/>
                <w:sz w:val="18"/>
              </w:rPr>
              <w:t>patient_insurance_map.json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689 B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Patient → insurer mappings with policy_number + pa_required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18"/>
              </w:rPr>
              <w:t>icd10_billing_codes.json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984 B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ICD-10 → DRG billing code mappings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b/>
                <w:sz w:val="18"/>
              </w:rPr>
              <w:t>rbac_policies.json</w:t>
            </w:r>
          </w:p>
        </w:tc>
        <w:tc>
          <w:tcPr>
            <w:tcW w:type="dxa" w:w="1008"/>
            <w:shd w:val="clear" w:color="auto" w:fill="F2F2F2"/>
          </w:tcPr>
          <w:p>
            <w:r>
              <w:rPr>
                <w:sz w:val="18"/>
              </w:rPr>
              <w:t>2.1 KB</w:t>
            </w:r>
          </w:p>
        </w:tc>
        <w:tc>
          <w:tcPr>
            <w:tcW w:type="dxa" w:w="5184"/>
            <w:shd w:val="clear" w:color="auto" w:fill="F2F2F2"/>
          </w:tcPr>
          <w:p>
            <w:r>
              <w:rPr>
                <w:sz w:val="18"/>
              </w:rPr>
              <w:t>RBAC matrix: {role: {server: [permissions]}} for 4 roles × 5 servers</w:t>
            </w:r>
          </w:p>
        </w:tc>
      </w:tr>
    </w:tbl>
    <w:p/>
    <w:p>
      <w:pPr>
        <w:pStyle w:val="Heading3"/>
        <w:spacing w:before="160" w:after="40"/>
      </w:pPr>
      <w:r>
        <w:rPr>
          <w:color w:val="1F497D"/>
          <w:sz w:val="24"/>
        </w:rPr>
        <w:t>Out-of-Stock Drugs (4)</w:t>
      </w:r>
    </w:p>
    <w:p>
      <w:pPr>
        <w:pStyle w:val="ListBullet"/>
        <w:spacing w:after="40"/>
        <w:ind w:left="360"/>
      </w:pPr>
      <w:r>
        <w:rPr>
          <w:sz w:val="21"/>
        </w:rPr>
        <w:t>Furosemide 40mg</w:t>
      </w:r>
    </w:p>
    <w:p>
      <w:pPr>
        <w:pStyle w:val="ListBullet"/>
        <w:spacing w:after="40"/>
        <w:ind w:left="360"/>
      </w:pPr>
      <w:r>
        <w:rPr>
          <w:sz w:val="21"/>
        </w:rPr>
        <w:t>Adalimumab / Humira</w:t>
      </w:r>
    </w:p>
    <w:p>
      <w:pPr>
        <w:pStyle w:val="ListBullet"/>
        <w:spacing w:after="40"/>
        <w:ind w:left="360"/>
      </w:pPr>
      <w:r>
        <w:rPr>
          <w:sz w:val="21"/>
        </w:rPr>
        <w:t>Tafamidis / Vyndamax</w:t>
      </w:r>
    </w:p>
    <w:p>
      <w:pPr>
        <w:pStyle w:val="ListBullet"/>
        <w:spacing w:after="40"/>
        <w:ind w:left="360"/>
      </w:pPr>
      <w:r>
        <w:rPr>
          <w:sz w:val="21"/>
        </w:rPr>
        <w:t>Osimertinib / Tagrisso</w:t>
      </w:r>
    </w:p>
    <w:p>
      <w:pPr>
        <w:spacing w:after="80"/>
      </w:pPr>
      <w:r>
        <w:rPr>
          <w:b w:val="0"/>
          <w:i/>
          <w:sz w:val="21"/>
        </w:rPr>
        <w:t>These trigger the get_alternative() tool call path and generate STOCK_UNAVAILABLE alerts.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18. Semantic Drug Matching</w:t>
      </w:r>
    </w:p>
    <w:p>
      <w:pPr>
        <w:pStyle w:val="Heading2"/>
        <w:spacing w:before="240" w:after="80"/>
      </w:pPr>
      <w:r>
        <w:rPr>
          <w:color w:val="2E74B5"/>
          <w:sz w:val="28"/>
        </w:rPr>
        <w:t>src/servers/pharmacy_server.py — _resolve_drug()</w:t>
      </w:r>
    </w:p>
    <w:p>
      <w:pPr>
        <w:spacing w:after="80"/>
      </w:pPr>
      <w:r>
        <w:rPr>
          <w:b w:val="0"/>
          <w:i w:val="0"/>
          <w:sz w:val="21"/>
        </w:rPr>
        <w:t>Algorithm: word-overlap scoring (no embeddings; deterministic).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color w:val="1E1E1E"/>
          <w:sz w:val="17"/>
        </w:rPr>
        <w:t>_resolve_drug("Farxiga 10mg")</w:t>
        <w:br/>
        <w:t xml:space="preserve">  1. Normalize: lowercase, strip dose</w:t>
        <w:br/>
        <w:t xml:space="preserve">  2. Check aliases table: "farxiga" → "PH-001" (Dapagliflozin)</w:t>
        <w:br/>
        <w:t xml:space="preserve">  3. Score word overlap against all drug names + aliases</w:t>
        <w:br/>
        <w:t xml:space="preserve">  4. Require ≥ 85% overlap to avoid "NAME_MISMATCH" alert</w:t>
        <w:br/>
        <w:t xml:space="preserve">  5. Return drug record or None</w:t>
      </w:r>
    </w:p>
    <w:p>
      <w:pPr>
        <w:spacing w:after="80"/>
      </w:pPr>
      <w:r>
        <w:rPr>
          <w:b w:val="0"/>
          <w:i w:val="0"/>
          <w:sz w:val="21"/>
        </w:rPr>
        <w:t>Alias table in pharmacy_inventory.json supports: generic name, all brand names, abbreviations, common misspellings.</w:t>
      </w:r>
    </w:p>
    <w:p>
      <w:pPr>
        <w:spacing w:after="80"/>
      </w:pPr>
      <w:r>
        <w:rPr>
          <w:b w:val="0"/>
          <w:i w:val="0"/>
          <w:sz w:val="21"/>
        </w:rPr>
        <w:t>NAME_MISMATCH alert is generated when overlap &lt; 85% — flags for clinical review.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19. Key Design Patterns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388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288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  <w:sz w:val="18"/>
              </w:rPr>
              <w:t>Singleton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RBACEngine, Telemetry, DataLoader — get_*() factory functions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src/utils/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sz w:val="18"/>
              </w:rPr>
              <w:t>Context Manager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MCPCallTimer, AsyncMCPToolClient — automatic resource management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telemetry.py, mcp_client.py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  <w:sz w:val="18"/>
              </w:rPr>
              <w:t>Exponential Backoff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_retry_call(client, tool, args) max 3 attempts + random jitter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mcp_client.py, discharge_agent.py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sz w:val="18"/>
              </w:rPr>
              <w:t>PHI Boundary Enforcement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Strip at EHR source (get_billing_safe_summary) + validate at Billing sink (validate_billing_data)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ehr_server.py, billing_server.py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  <w:sz w:val="18"/>
              </w:rPr>
              <w:t>Defense in Depth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7 independent guardrail layers — each independently blocks attacks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llm_controller.py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sz w:val="18"/>
              </w:rPr>
              <w:t>Data-Driven RBAC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rbac_policies.json — zero code changes to add/modify roles or permissions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rbac.py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  <w:sz w:val="18"/>
              </w:rPr>
              <w:t>SSE Concurrency Safety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Per-server asyncio.Lock() — prevents race conditions on SSE connections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mcp_client.py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sz w:val="18"/>
              </w:rPr>
              <w:t>Safe-by-Default Tracing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LangSmith no-op if unconfigured; graceful degradation on errors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langsmith_tracing.py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b/>
                <w:sz w:val="18"/>
              </w:rPr>
              <w:t>Tool-Level RBAC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18"/>
              </w:rPr>
              <w:t>Every MCP tool call validates permission before any data access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All servers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/>
                <w:sz w:val="18"/>
              </w:rPr>
              <w:t>Fallback Routing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LLM timeout → rule-based routing (_fallback) ensures availability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llm_controller.py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20. Configuration &amp; Environment Variables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032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5328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AZURE_OPENAI_ENDPOINT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Primary LLM endpoint URL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AZURE_OPENAI_API_KEY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Primary LLM API key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AZURE_OPENAI_DEPLOYMENT_NAME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Primary deployment (gpt-5.4)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AZURE_OPENAI_API_VERSION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API version (2024-12-01-preview)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AZURE_OPENAI_MODEL_NAME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Model name for client initialisation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AZURE_OPENAI_ENDPOINT_ONE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Secondary LLM endpoint (preprocessor)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AZURE_OPENAI_API_KEY_ONE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Secondary LLM API key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AZURE_OPENAI_DEPLOYMENT_NAME_ONE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Secondary deployment (gpt-4o)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ZURE_OPENAI_API_VERSION_ONE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⚠ Typo — missing leading A. Secondary API version may not load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LANGCHAIN_TRACING_V2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Enable LangSmith tracing (true/false)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LANGCHAIN_API_KEY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LangSmith API key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b/>
                <w:sz w:val="18"/>
              </w:rPr>
              <w:t>LANGCHAIN_PROJECT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LangSmith project name (MCPDischarge)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b/>
                <w:sz w:val="18"/>
              </w:rPr>
              <w:t>CHATBOT_USE_LLM_PREPROCESSOR</w:t>
            </w:r>
          </w:p>
        </w:tc>
        <w:tc>
          <w:tcPr>
            <w:tcW w:type="dxa" w:w="5328"/>
            <w:shd w:val="clear" w:color="auto" w:fill="F2F2F2"/>
          </w:tcPr>
          <w:p>
            <w:r>
              <w:rPr>
                <w:sz w:val="18"/>
              </w:rPr>
              <w:t>Set to 1 to enable LLM text rewriting</w:t>
            </w:r>
          </w:p>
        </w:tc>
      </w:tr>
    </w:tbl>
    <w:p/>
    <w:p>
      <w:pPr>
        <w:pStyle w:val="Heading2"/>
        <w:spacing w:before="240" w:after="80"/>
      </w:pPr>
      <w:r>
        <w:rPr>
          <w:color w:val="2E74B5"/>
          <w:sz w:val="28"/>
        </w:rPr>
        <w:t>Python Dependencies (requirements.txt)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360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576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fastmcp&gt;=0.1.0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FastMCP HTTP SSE server framework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mcp&gt;=1.0.0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Official MCP Python SDK (client + server)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fastapi&gt;=0.110.0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HTTP gateway framework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uvicorn[standard]&gt;=0.27.0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ASGI server for FastAPI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openai&gt;=1.30.0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Azure OpenAI SDK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langchain&gt;=0.2.0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LangChain orchestration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langchain-openai&gt;=0.1.0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LangChain Azure OpenAI integration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langsmith&gt;=0.7.0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LangSmith tracing SDK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azure-ai-projects&gt;=1.0.0b1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Azure AI Foundry integration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azure-identity&gt;=1.17.0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Azure credential management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azure-monitor-opentelemetry&gt;=1.0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Azure monitoring + OpenTelemetry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reportlab&gt;=4.1.0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PDF generation (invoices, prescriptions)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python-dotenv&gt;=1.0.0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Environment variable loading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jinja2&gt;=3.1.3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HTML template rendering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rich&gt;=13.7.0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Terminal formatting for CLI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/>
                <w:sz w:val="18"/>
              </w:rPr>
              <w:t>numpy, pandas, matplotlib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Data processing + evaluation charts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b/>
                <w:sz w:val="18"/>
              </w:rPr>
              <w:t>jsonschema&gt;=4.20.0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JSON schema validation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F497D"/>
          <w:sz w:val="36"/>
        </w:rPr>
        <w:t>21. Numbers at a Glance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32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5040"/>
            <w:shd w:val="clear" w:color="auto" w:fill="0070C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Count / Value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MCP Tools (total)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59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EHR tools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Pharmacy tools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Billing tools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Security tools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Telemetry tools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Python source files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25+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Lines of code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~3,500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Custom exception types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RBAC roles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RBAC permission types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30+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PHI fields guarded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5 (name, dob, mrn, discharge_note, attending_physician)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Guardrail layers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Test patients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6 (PAT-001 – PAT-006)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Drug records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17 (4 out-of-stock)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Billing charge codes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Insurance companies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Evaluation test files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MCP servers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5 (ports 8001–8005)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Gateway port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8000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LangSmith processor funcs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8"/>
              </w:rPr>
              <w:t>Manual process time (before)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45 minutes, 15 handoffs, 18% error rate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Automated time (after)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&lt;1 second, 0 handoffs, ~0% error rate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