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Prashast Vats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lineRule="auto"/>
        <w:jc w:val="center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Bangalore, India  |  +91 6363140535  |  </w:t>
      </w:r>
      <w:hyperlink r:id="rId7">
        <w:r w:rsidDel="00000000" w:rsidR="00000000" w:rsidRPr="00000000">
          <w:rPr>
            <w:rFonts w:ascii="Arial" w:cs="Arial" w:eastAsia="Arial" w:hAnsi="Arial"/>
            <w:color w:val="0563c1"/>
            <w:sz w:val="22"/>
            <w:szCs w:val="22"/>
            <w:u w:val="single"/>
            <w:rtl w:val="0"/>
          </w:rPr>
          <w:t xml:space="preserve">prashastvats@gmail.com</w:t>
        </w:r>
      </w:hyperlink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|  </w:t>
      </w:r>
      <w:hyperlink r:id="rId8">
        <w:r w:rsidDel="00000000" w:rsidR="00000000" w:rsidRPr="00000000">
          <w:rPr>
            <w:rFonts w:ascii="Arial" w:cs="Arial" w:eastAsia="Arial" w:hAnsi="Arial"/>
            <w:color w:val="0563c1"/>
            <w:sz w:val="22"/>
            <w:szCs w:val="22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|  </w:t>
      </w:r>
      <w:hyperlink r:id="rId9">
        <w:r w:rsidDel="00000000" w:rsidR="00000000" w:rsidRPr="00000000">
          <w:rPr>
            <w:rFonts w:ascii="Arial" w:cs="Arial" w:eastAsia="Arial" w:hAnsi="Arial"/>
            <w:color w:val="0563c1"/>
            <w:sz w:val="22"/>
            <w:szCs w:val="22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2e74b5" w:space="1" w:sz="6" w:val="single"/>
        </w:pBd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Software Engineer with 3+ years of experience building and shipping technical solutions for international enterprise clients. Skilled across the full stack: C#, React, React Native, Python. With hands-on experience with AI integration into real products. Looking to bring this breadth into a product-focused startup where ownership and iteration speed matter.</w:t>
      </w:r>
    </w:p>
    <w:p w:rsidR="00000000" w:rsidDel="00000000" w:rsidP="00000000" w:rsidRDefault="00000000" w:rsidRPr="00000000" w14:paraId="00000005">
      <w:pPr>
        <w:pBdr>
          <w:bottom w:color="2e74b5" w:space="1" w:sz="6" w:val="single"/>
        </w:pBd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" w:before="4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Languages: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C#, JavaScript, TypeScript, HTML5, CSS3, 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Frameworks &amp; Libraries: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.NET Framework, React, React Native, ADO.NET, MVC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Databases: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Microsoft SQL Server, MariaDB, MongoDB, Appwrite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Tools &amp; Platforms: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Github, Docker, Jenkins, JIRA, Figma, Selenium, Visual Studio, VS Code, Cursor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4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AI/ML: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OpenAI API, Prompt Engineering, Computer Vision (ResNet, FAISS), Custom Chatbot Development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bottom w:color="2e74b5" w:space="1" w:sz="6" w:val="single"/>
        </w:pBd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SOFT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Fist Principle Thinker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•  Problem-Solving &amp; Root Cause Analysis  •  Agile/Sprint Development  •  Technical Documentation  •  Cross-functional Collaboration  •  Adaptability &amp; Quick Learner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bottom w:color="2e74b5" w:space="1" w:sz="6" w:val="single"/>
        </w:pBd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right" w:leader="none" w:pos="9360"/>
        </w:tabs>
        <w:spacing w:after="40" w:before="120" w:lineRule="auto"/>
        <w:rPr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Software Engineer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2"/>
          <w:szCs w:val="22"/>
          <w:rtl w:val="0"/>
        </w:rPr>
        <w:t xml:space="preserve">Mphasis Ltd. </w:t>
      </w:r>
      <w:r w:rsidDel="00000000" w:rsidR="00000000" w:rsidRPr="00000000">
        <w:rPr>
          <w:sz w:val="22"/>
          <w:szCs w:val="22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2"/>
          <w:szCs w:val="22"/>
          <w:rtl w:val="0"/>
        </w:rPr>
        <w:t xml:space="preserve">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May 2023 </w:t>
      </w:r>
      <w:r w:rsidDel="00000000" w:rsidR="00000000" w:rsidRPr="00000000">
        <w:rPr>
          <w:i w:val="1"/>
          <w:iCs w:val="1"/>
          <w:rtl w:val="0"/>
        </w:rPr>
        <w:t xml:space="preserve">-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3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Delivering automation tools and diagnostic solutions for HP client projects across firmware validation and printer diagnostics.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30" w:before="8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Client-Facing Projects: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right" w:leader="none" w:pos="9360"/>
        </w:tabs>
        <w:spacing w:after="3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STB Plugin Development &amp; Maintenance </w:t>
      </w:r>
      <w:r w:rsidDel="00000000" w:rsidR="00000000" w:rsidRPr="00000000">
        <w:rPr>
          <w:sz w:val="23"/>
          <w:szCs w:val="23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Mar 2025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Developed AI chatbot using Copilot to onboard new engineers on GFriend automation framework</w:t>
      </w:r>
      <w:r w:rsidDel="00000000" w:rsidR="00000000" w:rsidRPr="00000000">
        <w:rPr>
          <w:sz w:val="22"/>
          <w:szCs w:val="22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chatbot capabilities for script explanation, syntax guidance, and automated code generation, reducing new engineer ramp-up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and maintained </w:t>
      </w:r>
      <w:r w:rsidDel="00000000" w:rsidR="00000000" w:rsidRPr="00000000">
        <w:rPr>
          <w:sz w:val="22"/>
          <w:szCs w:val="22"/>
          <w:rtl w:val="0"/>
        </w:rPr>
        <w:t xml:space="preserve">test automation plugins for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native printer apps such as Copy and Scan and third party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solutions such as Papercut, MyQRoger, Scan</w:t>
      </w:r>
      <w:r w:rsidDel="00000000" w:rsidR="00000000" w:rsidRPr="00000000">
        <w:rPr>
          <w:sz w:val="22"/>
          <w:szCs w:val="22"/>
          <w:rtl w:val="0"/>
        </w:rPr>
        <w:t xml:space="preserve">AI and more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ensuring compatibility with firmware updates and resolving user-reported issues through JIRA.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custom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AI model using ResNet and FAISS to identify printer UI elements, reducing Azure AI dependency and cutting operational costs.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Containerized vision API server using Docker; created custom Docker images and Docker Compose YAML configurations for deployment across Windows and Linu</w:t>
      </w:r>
      <w:r w:rsidDel="00000000" w:rsidR="00000000" w:rsidRPr="00000000">
        <w:rPr>
          <w:sz w:val="22"/>
          <w:szCs w:val="22"/>
          <w:rtl w:val="0"/>
        </w:rPr>
        <w:t xml:space="preserve">x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Resolved 15+ JIRA tickets monthly with 80% first-contact resolution. Supported 30+ QA engineers across 3 time zones.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right" w:leader="none" w:pos="9360"/>
        </w:tabs>
        <w:spacing w:after="3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LFP Automation </w:t>
      </w: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 HP Spain Team </w:t>
      </w:r>
      <w:r w:rsidDel="00000000" w:rsidR="00000000" w:rsidRPr="00000000">
        <w:rPr>
          <w:sz w:val="23"/>
          <w:szCs w:val="23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Nov 2024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Feb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Collaborated directly with HP Spain engineering team </w:t>
      </w:r>
      <w:r w:rsidDel="00000000" w:rsidR="00000000" w:rsidRPr="00000000">
        <w:rPr>
          <w:sz w:val="22"/>
          <w:szCs w:val="22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deliver printer automation solutions.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Developed GFriend scripts and plugins to track printer task performance via MariaDB, enabling diagnostics and analytics for client teams.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Contributed to success of Mphasis' first European client engagement, resulting in continued partnership and on-premises lab setup.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30" w:before="8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Internal Projects: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9360"/>
        </w:tabs>
        <w:spacing w:after="3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Printer Diagnostic Tool </w:t>
      </w:r>
      <w:r w:rsidDel="00000000" w:rsidR="00000000" w:rsidRPr="00000000">
        <w:rPr>
          <w:sz w:val="22"/>
          <w:szCs w:val="22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Feb 2024 – Jun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a .NET MVC web application to scan and diagnose network printers, fetch printer details using OIDs, and automate firmware upgrades with Selenium.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Developed frontend and backend components for data visualization and user interaction.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Used this tool to analyze which printers were awake, sleeping, in error state, or in boot mode.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30" w:before="8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Training Projects: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right" w:leader="none" w:pos="9360"/>
        </w:tabs>
        <w:spacing w:after="3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Job Search Platform </w:t>
      </w:r>
      <w:r w:rsidDel="00000000" w:rsidR="00000000" w:rsidRPr="00000000">
        <w:rPr>
          <w:sz w:val="22"/>
          <w:szCs w:val="22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Tech Stack: .NET MVC, ADO.NET, MS SQL Server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Multi-role web platform (applicants, companies, admins) with job posting, search, filtering, and application tracking built on .NET MVC and ADO.NET.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Designed relational database schema in MS SQL Server with normalized tables across users, companies, jobs, and applications; implemented role-based access with JWT authentication.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automated email notification system via Google SMTP and full CRUD workflows for all three user roles.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right" w:leader="none" w:pos="9360"/>
        </w:tabs>
        <w:spacing w:after="3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Online Vaccine Management System </w:t>
      </w:r>
      <w:r w:rsidDel="00000000" w:rsidR="00000000" w:rsidRPr="00000000">
        <w:rPr>
          <w:sz w:val="22"/>
          <w:szCs w:val="22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Tech Stack: Angular, .NET MVC, 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Full-stack web app for appointment booking, patient registration, and admin dashboards built with Angular and .NET MVC.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Designed relational SQL database across vaccines, hospitals, and patient records; implemented JWT-based role-based access control for patients, admins, and hospital staff.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responsive UI with form validation and data visualization components.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2e74b5" w:space="1" w:sz="6" w:val="single"/>
        </w:pBd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right" w:leader="none" w:pos="9360"/>
        </w:tabs>
        <w:spacing w:after="3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Vedantu Voice Jam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Priya AI Sales Agent </w:t>
      </w:r>
      <w:r w:rsidDel="00000000" w:rsidR="00000000" w:rsidRPr="00000000">
        <w:rPr>
          <w:sz w:val="22"/>
          <w:szCs w:val="22"/>
          <w:rtl w:val="0"/>
        </w:rPr>
        <w:t xml:space="preserve">|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hyperlink r:id="rId10">
        <w:r w:rsidDel="00000000" w:rsidR="00000000" w:rsidRPr="00000000">
          <w:rPr>
            <w:rFonts w:ascii="Arial" w:cs="Arial" w:eastAsia="Arial" w:hAnsi="Arial"/>
            <w:color w:val="0563c1"/>
            <w:sz w:val="22"/>
            <w:szCs w:val="22"/>
            <w:u w:val="single"/>
            <w:rtl w:val="0"/>
          </w:rPr>
          <w:t xml:space="preserve">Live Demo</w:t>
        </w:r>
      </w:hyperlink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|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Built AI voice agent (Priya) for Vedantu that autonomously calls parents post-demo, handles price, competitor, and interest objections in Hindi/English, and guides toward enrollment.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Outbound SIP calls to real phone numbers via Retell AI + Vobiz telephony; live analytics dashboard tracks enrollment rate, objections breakdown, and sentiment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Stack: Python · FastAPI · Retell AI · React · Vite · SIP/PSTN · Render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right" w:leader="none" w:pos="9360"/>
        </w:tabs>
        <w:spacing w:after="3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Event Intelligence Dashboard </w:t>
      </w:r>
      <w:r w:rsidDel="00000000" w:rsidR="00000000" w:rsidRPr="00000000">
        <w:rPr>
          <w:sz w:val="22"/>
          <w:szCs w:val="22"/>
          <w:rtl w:val="0"/>
        </w:rPr>
        <w:t xml:space="preserve">|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hyperlink r:id="rId11">
        <w:r w:rsidDel="00000000" w:rsidR="00000000" w:rsidRPr="00000000">
          <w:rPr>
            <w:rFonts w:ascii="Arial" w:cs="Arial" w:eastAsia="Arial" w:hAnsi="Arial"/>
            <w:color w:val="0563c1"/>
            <w:sz w:val="22"/>
            <w:szCs w:val="22"/>
            <w:u w:val="single"/>
            <w:rtl w:val="0"/>
          </w:rPr>
          <w:t xml:space="preserve">Live Demo</w:t>
        </w:r>
      </w:hyperlink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|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AI-powered webapp that aggregates news from multiple sources and auto-generates summaries for user-defined events (box office runs, elections, etc.)</w:t>
      </w:r>
      <w:r w:rsidDel="00000000" w:rsidR="00000000" w:rsidRPr="00000000">
        <w:rPr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eliminating manual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Stack: React, News APIs,OpenAI API for summarization.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right" w:leader="none" w:pos="9360"/>
        </w:tabs>
        <w:spacing w:after="30" w:before="10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AI Powered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Resume Analyzer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hyperlink r:id="rId12">
        <w:r w:rsidDel="00000000" w:rsidR="00000000" w:rsidRPr="00000000">
          <w:rPr>
            <w:rFonts w:ascii="Arial" w:cs="Arial" w:eastAsia="Arial" w:hAnsi="Arial"/>
            <w:color w:val="0563c1"/>
            <w:sz w:val="22"/>
            <w:szCs w:val="22"/>
            <w:u w:val="single"/>
            <w:rtl w:val="0"/>
          </w:rPr>
          <w:t xml:space="preserve">Live Demo</w:t>
        </w:r>
      </w:hyperlink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 | February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202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Frontend tool that analyzes a resume against a job description using the OpenAI API, providing match scoring and gap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with React; implemented full CI/CD pipeline using Jenkins branch-based PR workflow with automated build validation before merge.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right" w:leader="none" w:pos="9360"/>
        </w:tabs>
        <w:spacing w:after="3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React Native Movie App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hyperlink r:id="rId13">
        <w:r w:rsidDel="00000000" w:rsidR="00000000" w:rsidRPr="00000000">
          <w:rPr>
            <w:rFonts w:ascii="Arial" w:cs="Arial" w:eastAsia="Arial" w:hAnsi="Arial"/>
            <w:color w:val="0563c1"/>
            <w:sz w:val="22"/>
            <w:szCs w:val="22"/>
            <w:u w:val="single"/>
            <w:rtl w:val="0"/>
          </w:rPr>
          <w:t xml:space="preserve">Live Demo</w:t>
        </w:r>
      </w:hyperlink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 | April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202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Full-stack mobile app with TMDB API integration for movie discovery; features include debounced search, bookmark functionality, and a profile section tracking search and save activity.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Backend via Appwrite (BaaS); custom trending algorithm</w:t>
      </w:r>
      <w:r w:rsidDel="00000000" w:rsidR="00000000" w:rsidRPr="00000000">
        <w:rPr>
          <w:sz w:val="22"/>
          <w:szCs w:val="22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search frequency drives popularity ranking. Deployed web version on Vercel.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2e74b5" w:space="1" w:sz="6" w:val="single"/>
        </w:pBd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tabs>
          <w:tab w:val="right" w:leader="none" w:pos="9360"/>
        </w:tabs>
        <w:spacing w:after="20" w:before="8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B.Tech, Electronics &amp; Instrumentation Engineering </w:t>
      </w:r>
      <w:r w:rsidDel="00000000" w:rsidR="00000000" w:rsidRPr="00000000">
        <w:rPr>
          <w:sz w:val="22"/>
          <w:szCs w:val="22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2018 </w:t>
      </w:r>
      <w:r w:rsidDel="00000000" w:rsidR="00000000" w:rsidRPr="00000000">
        <w:rPr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4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Manipal Institute of Technology  |  CGPA: 7.06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bottom w:color="2e74b5" w:space="1" w:sz="6" w:val="single"/>
        </w:pBd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0" w:before="6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Mphasis TalentNext: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React.js, Angular 10, TypeScript, SQL with MySQL, HTML5 &amp; CSS3, Git, GitHub Copilot, Agile Development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Other: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AI (SmartKnower), Interactive Python (Coursera), UX Design (Coursera)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2e74b5" w:space="1" w:sz="6" w:val="single"/>
        </w:pBd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ACHIEVEMENTS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2nd Place </w:t>
      </w:r>
      <w:r w:rsidDel="00000000" w:rsidR="00000000" w:rsidRPr="00000000">
        <w:rPr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132nd International MUN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Top 5 </w:t>
      </w:r>
      <w:r w:rsidDel="00000000" w:rsidR="00000000" w:rsidRPr="00000000">
        <w:rPr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TCS Techbytes Regional Quiz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Core Member </w:t>
      </w:r>
      <w:r w:rsidDel="00000000" w:rsidR="00000000" w:rsidRPr="00000000">
        <w:rPr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Team Combat Robotics, Manipal (2019–2021)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1008" w:right="100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18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ai-event-intelligence.vercel.app" TargetMode="External"/><Relationship Id="rId10" Type="http://schemas.openxmlformats.org/officeDocument/2006/relationships/hyperlink" Target="https://voice-agent-nubn.onrender.com/" TargetMode="External"/><Relationship Id="rId13" Type="http://schemas.openxmlformats.org/officeDocument/2006/relationships/hyperlink" Target="https://movie-app-react-native-project.vercel.app/" TargetMode="External"/><Relationship Id="rId12" Type="http://schemas.openxmlformats.org/officeDocument/2006/relationships/hyperlink" Target="https://resume-analyzer-laqi.onrender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rashastvats1.github.io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prashastvats@gmail.com" TargetMode="External"/><Relationship Id="rId8" Type="http://schemas.openxmlformats.org/officeDocument/2006/relationships/hyperlink" Target="https://github.com/PrashastVats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PBeOd8sknIeSAmEvTNnwddm3tQ==">CgMxLjA4AHIhMXE5V3Zhc2w3MjkySW52eGtfNjdWUUQ4SnpsallRMDRS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