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Prashast Vats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Bangalore, India  |  +91 6363140535  |  </w:t>
      </w:r>
      <w:hyperlink r:id="rId6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prashastvats@gmail.com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3+ years of experience building and shipping technical solutions for international enterprise clients. Skilled across the full stack: C#, React, React Native, Python. With hands-on experience with AI integration into real products. Looking to bring this breadth into a product-focused startup where ownership and iteration speed matter.</w:t>
      </w:r>
    </w:p>
    <w:p w:rsidR="00000000" w:rsidDel="00000000" w:rsidP="00000000" w:rsidRDefault="00000000" w:rsidRPr="00000000" w14:paraId="00000005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C#, JavaScript, TypeScript, HTML5, CSS3,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Frameworks &amp; Libraries: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.NET Framework, React, React Native, ADO.NET, MVC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Microsoft SQL Server, MariaDB, MongoDB, Appwrite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Tools &amp; Platforms: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Github, Docker, Jenkins, JIRA, Figma, Selenium, Visual Studio, VS Code, Cursor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AI/ML: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OpenAI API, Prompt Engineering, Computer Vision (ResNet, FAISS), Custom Chatbot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Fist Principle Thinker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•  Problem-Solving &amp; Root Cause Analysis  •  Agile/Sprint Development  •  Technical Documentation  •  Cross-functional Collaboration  •  Adaptability &amp; Quick Learner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360"/>
        </w:tabs>
        <w:spacing w:after="40" w:before="120" w:lineRule="auto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2"/>
          <w:szCs w:val="22"/>
          <w:rtl w:val="0"/>
        </w:rPr>
        <w:t xml:space="preserve">Mphasis Ltd.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2"/>
          <w:szCs w:val="22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May 2023 </w:t>
      </w:r>
      <w:r w:rsidDel="00000000" w:rsidR="00000000" w:rsidRPr="00000000">
        <w:rPr>
          <w:i w:val="1"/>
          <w:iCs w:val="1"/>
          <w:rtl w:val="0"/>
        </w:rPr>
        <w:t xml:space="preserve">-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3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Delivering automation tools and diagnostic solutions for HP client projects across firmware validation and printer diagnostics.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Client-Facing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STB Plugin Development &amp; Maintenance </w:t>
      </w:r>
      <w:r w:rsidDel="00000000" w:rsidR="00000000" w:rsidRPr="00000000">
        <w:rPr>
          <w:sz w:val="23"/>
          <w:szCs w:val="23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Mar 2025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 as technical point of contact for QA engineers using STB, HP's internal firmware testing platform, handling support tickets and troubleshooting issues.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AI chatbot using Copilot to onboard new engineers on GFriend automation framework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laced 2nd in 8-developer competition for best implementation.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chatbot capabilities for script explanation, syntax guidance, and automated code generation, reducing new engineer ramp-up time.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and maintained </w:t>
      </w:r>
      <w:r w:rsidDel="00000000" w:rsidR="00000000" w:rsidRPr="00000000">
        <w:rPr>
          <w:sz w:val="22"/>
          <w:szCs w:val="22"/>
          <w:rtl w:val="0"/>
        </w:rPr>
        <w:t xml:space="preserve">test automation plugins for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native printer apps such as Copy and Scan and third party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solutions such as Papercut, MyQRoger, Scan</w:t>
      </w:r>
      <w:r w:rsidDel="00000000" w:rsidR="00000000" w:rsidRPr="00000000">
        <w:rPr>
          <w:sz w:val="22"/>
          <w:szCs w:val="22"/>
          <w:rtl w:val="0"/>
        </w:rPr>
        <w:t xml:space="preserve">AI and more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ensuring compatibility with firmware updates and resolving user-reported issues through JIRA.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custom AI model using ResNet and FAISS to identify printer UI elements, reducing Azure AI dependency and cutting operational costs.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Containerized vision API server using Docker; created custom Docker images and Docker Compose YAML configurations for deployment across Windows and Linu</w:t>
      </w:r>
      <w:r w:rsidDel="00000000" w:rsidR="00000000" w:rsidRPr="00000000">
        <w:rPr>
          <w:sz w:val="22"/>
          <w:szCs w:val="22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Created documentation and troubleshooting guides for QA teams to improve self-service resolution.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Resolved 15+ JIRA tickets monthly with 80% first-contact resolution. Supported 30+ QA engineers across 3 time zones.</w:t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LFP Automation – HP Spain Team </w:t>
      </w:r>
      <w:r w:rsidDel="00000000" w:rsidR="00000000" w:rsidRPr="00000000">
        <w:rPr>
          <w:sz w:val="23"/>
          <w:szCs w:val="23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Nov 2024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Feb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Collaborated directly with HP Spain engineering team </w:t>
      </w:r>
      <w:r w:rsidDel="00000000" w:rsidR="00000000" w:rsidRPr="00000000">
        <w:rPr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deliver printer automation solutions.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GFriend scripts and plugins to track printer task performance via MariaDB, enabling diagnostics and analytics for client teams.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Provided technical support and troubleshooting for automation issues, achieving 20% faster performance measurement.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Contributed to success of Mphasis' first European client engagement, resulting in continued partnership and on-premises lab setup.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Internal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Printer Diagnostic Tool </w:t>
      </w:r>
      <w:r w:rsidDel="00000000" w:rsidR="00000000" w:rsidRPr="00000000">
        <w:rPr>
          <w:sz w:val="22"/>
          <w:szCs w:val="22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Feb 2024 – Jun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.NET MVC web application to scan and diagnose network printers, fetch printer details using OIDs, and automate firmware upgrades with Selenium.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frontend and backend components for data visualization and user interaction.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Used this tool to analyze which printers were awake, sleeping, in error state, or in boot mode.</w:t>
      </w:r>
    </w:p>
    <w:p w:rsidR="00000000" w:rsidDel="00000000" w:rsidP="00000000" w:rsidRDefault="00000000" w:rsidRPr="00000000" w14:paraId="00000024">
      <w:pPr>
        <w:spacing w:after="3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Training Projects: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Job Search Platform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Tech Stack: .NET MVC, ADO.NET, MS SQL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Multi-role web platform (applicants, companies, admins) with job posting, search, filtering, and application tracking built on .NET MVC and ADO.NET.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relational database schema in MS SQL Server with normalized tables across users, companies, jobs, and applications; implemented role-based access with JWT authentication.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automated email notification system via Google SMTP and full CRUD workflows for all three user roles.</w:t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Online Vaccine Management System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Tech Stack: Angular, .NET MVC,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Full-stack web app for appointment booking, patient registration, and admin dashboards built with Angular and .NET MVC.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relational SQL database across vaccines, hospitals, and patient records; implemented JWT-based role-based access control for patients, admins, and hospital staff.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responsive UI with form validation and data visualization components.</w:t>
      </w:r>
    </w:p>
    <w:p w:rsidR="00000000" w:rsidDel="00000000" w:rsidP="00000000" w:rsidRDefault="00000000" w:rsidRPr="00000000" w14:paraId="0000002D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Vedantu Voice Jam — Priya AI Sales Agent </w:t>
      </w:r>
      <w:r>
        <w:rPr>
          <w:sz w:val="22"/>
          <w:szCs w:val="22"/>
          <w:rtl w:val="0"/>
        </w:rPr>
        <w:t xml:space="preserve">|</w:t>
      </w:r>
      <w:r>
        <w:rPr>
          <w:b w:val="1"/>
          <w:bCs w:val="1"/>
          <w:sz w:val="22"/>
          <w:szCs w:val="22"/>
          <w:rtl w:val="0"/>
        </w:rPr>
        <w:t xml:space="preserve"> </w:t>
      </w:r>
      <w:hyperlink r:id="rId11">
        <w:r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| May 2026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Built AI voice agent (Priya) for Vedantu that autonomously calls parents post-demo, handles price, competitor, and interest objections in Hindi/English, and guides toward enrollment.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Outbound SIP calls to real phone numbers via Retell AI + Vobiz telephony; live analytics dashboard tracks enrollment rate, objections breakdown, and sentiment analysis.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Stack: Python · FastAPI · Retell AI · React · Vite · SIP/PSTN · Render</w:t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Event Intelligence Dashboard </w:t>
      </w:r>
      <w:r>
        <w:rPr>
          <w:sz w:val="22"/>
          <w:szCs w:val="22"/>
          <w:rtl w:val="0"/>
        </w:rPr>
        <w:t xml:space="preserve">|</w:t>
      </w:r>
      <w:r>
        <w:rPr>
          <w:b w:val="1"/>
          <w:bCs w:val="1"/>
          <w:sz w:val="22"/>
          <w:szCs w:val="22"/>
          <w:rtl w:val="0"/>
        </w:rPr>
        <w:t xml:space="preserve"> </w:t>
      </w:r>
      <w:hyperlink r:id="rId12">
        <w:r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| May 2026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AI-powered webapp that aggregates news from multiple sources and auto-generates summaries for user-defined events (box office runs, elections, etc.)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eliminating manual tracking.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Stack: React, News APIs, Claude/OpenAI API for summarization.</w:t>
      </w:r>
    </w:p>
    <w:p w:rsidR="00000000" w:rsidDel="00000000" w:rsidP="00000000" w:rsidRDefault="00000000" w:rsidRPr="00000000" w14:paraId="00000031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AI Powered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Resume Analyzer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| February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202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 tool that analyzes a resume against a job description using the OpenAI API, providing match scoring and gap analysis.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with React; implemented full CI/CD pipeline using Jenkins branch-based PR workflow with automated build validation before merge.</w:t>
      </w:r>
    </w:p>
    <w:p w:rsidR="00000000" w:rsidDel="00000000" w:rsidP="00000000" w:rsidRDefault="00000000" w:rsidRPr="00000000" w14:paraId="00000034">
      <w:pPr>
        <w:tabs>
          <w:tab w:val="right" w:leader="none" w:pos="9360"/>
        </w:tabs>
        <w:spacing w:after="3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React Native Movie App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hyperlink r:id="rId10">
        <w:r w:rsidDel="00000000" w:rsidR="00000000" w:rsidRPr="00000000">
          <w:rPr>
            <w:rFonts w:ascii="Arial" w:cs="Arial" w:eastAsia="Arial" w:hAnsi="Arial"/>
            <w:color w:val="0563c1"/>
            <w:sz w:val="22"/>
            <w:szCs w:val="22"/>
            <w:u w:val="single"/>
            <w:rtl w:val="0"/>
          </w:rPr>
          <w:t xml:space="preserve">Live Demo</w:t>
        </w:r>
      </w:hyperlink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| April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202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Full-stack mobile app with TMDB API integration for movie discovery; features include debounced search, bookmark functionality, and a profile section tracking search and save activity.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 via Appwrite (BaaS); custom trending algorithm</w:t>
      </w:r>
      <w:r w:rsidDel="00000000" w:rsidR="00000000" w:rsidRPr="00000000">
        <w:rPr>
          <w:sz w:val="22"/>
          <w:szCs w:val="22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search frequency drives popularity ranking. Deployed web version on Vercel.</w:t>
      </w:r>
    </w:p>
    <w:p w:rsidR="00000000" w:rsidDel="00000000" w:rsidP="00000000" w:rsidRDefault="00000000" w:rsidRPr="00000000" w14:paraId="00000037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9360"/>
        </w:tabs>
        <w:spacing w:after="20" w:before="8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B.Tech, Electronics &amp; Instrumentation Engineering </w:t>
      </w:r>
      <w:r w:rsidDel="00000000" w:rsidR="00000000" w:rsidRPr="00000000">
        <w:rPr>
          <w:sz w:val="22"/>
          <w:szCs w:val="22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2018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Manipal Institute of Technology  |  CGPA: 7.06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before="6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Mphasis TalentNext: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React.js, Angular 10, TypeScript, SQL with MySQL, HTML5 &amp; CSS3, Git, GitHub Copilot, Agile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Other: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AI (SmartKnower), Interactive Python (Coursera), UX Design (Coursera)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2e74b5" w:space="1" w:sz="6" w:val="single"/>
        </w:pBd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2nd Place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132nd International MUN (2022)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TCS Techbytes Regional Quiz (2021)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18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Core Member </w:t>
      </w:r>
      <w:r w:rsidDel="00000000" w:rsidR="00000000" w:rsidRPr="00000000">
        <w:rPr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Team Combat Robotics, Manipal (2019–2021)</w:t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movie-app-react-native-project.vercel.app/" TargetMode="External"/><Relationship Id="rId9" Type="http://schemas.openxmlformats.org/officeDocument/2006/relationships/hyperlink" Target="https://resume-analyzer-laqi.onrender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prashastvats@gmail.com" TargetMode="External"/><Relationship Id="rId7" Type="http://schemas.openxmlformats.org/officeDocument/2006/relationships/hyperlink" Target="https://github.com/PrashastVats1" TargetMode="External"/><Relationship Id="rId8" Type="http://schemas.openxmlformats.org/officeDocument/2006/relationships/hyperlink" Target="https://prashastvats1.github.io" TargetMode="External"/><Relationship Id="rId11" Type="http://schemas.openxmlformats.org/officeDocument/2006/relationships/hyperlink" Target="https://voice-agent-nubn.onrender.com/" TargetMode="External"/><Relationship Id="rId12" Type="http://schemas.openxmlformats.org/officeDocument/2006/relationships/hyperlink" Target="https://ai-event-intelligence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