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7CA" w:rsidRDefault="00C2202F">
      <w:r>
        <w:t>Assignment 27.6</w:t>
      </w:r>
    </w:p>
    <w:p w:rsidR="00C2202F" w:rsidRDefault="00C2202F"/>
    <w:p w:rsidR="00C2202F" w:rsidRDefault="00C2202F">
      <w:r>
        <w:t>Using the below given two datasets you need to give a demo on the below joins in hive.</w:t>
      </w:r>
    </w:p>
    <w:p w:rsidR="00C2202F" w:rsidRDefault="00C2202F">
      <w:r>
        <w:t xml:space="preserve"> </w:t>
      </w:r>
      <w:r>
        <w:sym w:font="Symbol" w:char="F095"/>
      </w:r>
      <w:r>
        <w:t xml:space="preserve"> Bucket Map join </w:t>
      </w:r>
    </w:p>
    <w:p w:rsidR="00C2202F" w:rsidRDefault="00C2202F">
      <w:r>
        <w:sym w:font="Symbol" w:char="F095"/>
      </w:r>
      <w:r>
        <w:t xml:space="preserve"> Sort-Merge Bucket join </w:t>
      </w:r>
    </w:p>
    <w:p w:rsidR="00C2202F" w:rsidRDefault="00C2202F">
      <w:r>
        <w:sym w:font="Symbol" w:char="F095"/>
      </w:r>
      <w:r>
        <w:t xml:space="preserve"> Sort-Merge Bucket Map join</w:t>
      </w:r>
    </w:p>
    <w:p w:rsidR="00C2202F" w:rsidRDefault="00C2202F">
      <w:r>
        <w:t xml:space="preserve"> </w:t>
      </w:r>
      <w:r>
        <w:sym w:font="Symbol" w:char="F095"/>
      </w:r>
      <w:r>
        <w:t xml:space="preserve"> Left semi join </w:t>
      </w:r>
    </w:p>
    <w:p w:rsidR="00C2202F" w:rsidRDefault="00C2202F">
      <w:r>
        <w:t xml:space="preserve">You can download the datasets from the below link </w:t>
      </w:r>
      <w:hyperlink r:id="rId4" w:history="1">
        <w:r w:rsidRPr="00DF0CB8">
          <w:rPr>
            <w:rStyle w:val="Hyperlink"/>
          </w:rPr>
          <w:t>https://drive.google.com/open?id=0ByJLBTmJojjzSWhfXzI5NGh4RGM</w:t>
        </w:r>
      </w:hyperlink>
      <w:r>
        <w:t xml:space="preserve"> </w:t>
      </w:r>
    </w:p>
    <w:p w:rsidR="00C2202F" w:rsidRDefault="00C2202F">
      <w:r>
        <w:t xml:space="preserve">Dataset description of dataset1.csv is as follows: </w:t>
      </w:r>
      <w:proofErr w:type="spellStart"/>
      <w:r>
        <w:t>id</w:t>
      </w:r>
      <w:proofErr w:type="gramStart"/>
      <w:r>
        <w:t>,first</w:t>
      </w:r>
      <w:proofErr w:type="gramEnd"/>
      <w:r>
        <w:t>_name,last_name,email,gender,ip_address</w:t>
      </w:r>
      <w:proofErr w:type="spellEnd"/>
      <w:r>
        <w:t xml:space="preserve"> Dataset description of tdataset2.csv is as follows: </w:t>
      </w:r>
      <w:proofErr w:type="spellStart"/>
      <w:r>
        <w:t>id,first_name,last_name</w:t>
      </w:r>
      <w:proofErr w:type="spellEnd"/>
      <w:r>
        <w:t xml:space="preserve"> Note : You can just join the two datasets using the above specified join types in hive.</w:t>
      </w:r>
    </w:p>
    <w:p w:rsidR="00C2202F" w:rsidRDefault="00C2202F"/>
    <w:p w:rsidR="00C2202F" w:rsidRDefault="00C2202F"/>
    <w:p w:rsidR="00C2202F" w:rsidRDefault="00C2202F">
      <w:r>
        <w:t>Bucket Map join</w:t>
      </w:r>
    </w:p>
    <w:p w:rsidR="00C2202F" w:rsidRDefault="00C2202F" w:rsidP="00C2202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color w:val="2B2B2B"/>
          <w:sz w:val="21"/>
          <w:szCs w:val="21"/>
          <w:bdr w:val="none" w:sz="0" w:space="0" w:color="auto" w:frame="1"/>
        </w:rPr>
        <w:t>The constraint for performing Bucket-Map join is:</w:t>
      </w:r>
    </w:p>
    <w:p w:rsidR="00C2202F" w:rsidRDefault="00C2202F" w:rsidP="00C2202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color w:val="2B2B2B"/>
          <w:sz w:val="21"/>
          <w:szCs w:val="21"/>
          <w:bdr w:val="none" w:sz="0" w:space="0" w:color="auto" w:frame="1"/>
        </w:rPr>
        <w:t>If tables being joined are bucketed on the join columns, and the number of buckets in one table is a multiple of the number of buckets in the other table, the buckets can be joined with each other.</w:t>
      </w:r>
    </w:p>
    <w:p w:rsidR="00C2202F" w:rsidRDefault="00C2202F"/>
    <w:p w:rsidR="005B488E" w:rsidRDefault="005B488E"/>
    <w:p w:rsidR="005B488E" w:rsidRDefault="005B488E">
      <w:r>
        <w:t>Creating tables and loading both datasets in them.</w:t>
      </w:r>
    </w:p>
    <w:p w:rsidR="00C2202F" w:rsidRDefault="00C2202F">
      <w:r w:rsidRPr="00C2202F">
        <w:rPr>
          <w:noProof/>
        </w:rPr>
        <w:drawing>
          <wp:inline distT="0" distB="0" distL="0" distR="0">
            <wp:extent cx="5943600" cy="1626300"/>
            <wp:effectExtent l="0" t="0" r="0" b="0"/>
            <wp:docPr id="1" name="Picture 1" descr="C:\Users\612883\Desktop\26.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6.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8E" w:rsidRDefault="005B488E"/>
    <w:p w:rsidR="005B488E" w:rsidRDefault="005B488E"/>
    <w:p w:rsidR="00887381" w:rsidRDefault="00887381"/>
    <w:p w:rsidR="00887381" w:rsidRDefault="00887381"/>
    <w:p w:rsidR="005B488E" w:rsidRDefault="005B488E">
      <w:r>
        <w:lastRenderedPageBreak/>
        <w:t>Bucketing table for dataset1 into 4 buckets and for dataset2 into 8 buckets.</w:t>
      </w:r>
    </w:p>
    <w:p w:rsidR="005B488E" w:rsidRDefault="005B488E">
      <w:r w:rsidRPr="005B488E">
        <w:rPr>
          <w:noProof/>
        </w:rPr>
        <w:drawing>
          <wp:inline distT="0" distB="0" distL="0" distR="0">
            <wp:extent cx="5943600" cy="832338"/>
            <wp:effectExtent l="0" t="0" r="0" b="6350"/>
            <wp:docPr id="2" name="Picture 2" descr="C:\Users\612883\Desktop\27.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7.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8E" w:rsidRDefault="005B488E">
      <w:r>
        <w:t>Loading data into bucketed tables from original tables.</w:t>
      </w:r>
    </w:p>
    <w:p w:rsidR="005B488E" w:rsidRDefault="005B488E">
      <w:r w:rsidRPr="005B488E">
        <w:rPr>
          <w:noProof/>
        </w:rPr>
        <w:drawing>
          <wp:inline distT="0" distB="0" distL="0" distR="0">
            <wp:extent cx="5943600" cy="2927968"/>
            <wp:effectExtent l="0" t="0" r="0" b="6350"/>
            <wp:docPr id="3" name="Picture 3" descr="C:\Users\612883\Desktop\27.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7.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8E" w:rsidRDefault="005B488E">
      <w:r w:rsidRPr="005B488E">
        <w:rPr>
          <w:noProof/>
        </w:rPr>
        <w:lastRenderedPageBreak/>
        <w:drawing>
          <wp:inline distT="0" distB="0" distL="0" distR="0">
            <wp:extent cx="5943600" cy="3835149"/>
            <wp:effectExtent l="0" t="0" r="0" b="0"/>
            <wp:docPr id="4" name="Picture 4" descr="C:\Users\612883\Desktop\27.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27.6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8E" w:rsidRDefault="005B488E"/>
    <w:p w:rsidR="005B488E" w:rsidRDefault="005B488E">
      <w:r>
        <w:t>Query for Bucket Map join</w:t>
      </w:r>
    </w:p>
    <w:p w:rsidR="005B488E" w:rsidRDefault="005B488E">
      <w:r w:rsidRPr="005B488E">
        <w:rPr>
          <w:noProof/>
        </w:rPr>
        <w:drawing>
          <wp:inline distT="0" distB="0" distL="0" distR="0">
            <wp:extent cx="5943600" cy="723109"/>
            <wp:effectExtent l="0" t="0" r="0" b="1270"/>
            <wp:docPr id="5" name="Picture 5" descr="C:\Users\612883\Desktop\27.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27.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8E" w:rsidRDefault="005B488E">
      <w:r>
        <w:t>Output</w:t>
      </w:r>
    </w:p>
    <w:p w:rsidR="005B488E" w:rsidRDefault="005B488E">
      <w:r w:rsidRPr="005B488E">
        <w:rPr>
          <w:noProof/>
        </w:rPr>
        <w:drawing>
          <wp:inline distT="0" distB="0" distL="0" distR="0">
            <wp:extent cx="5943600" cy="1635369"/>
            <wp:effectExtent l="0" t="0" r="0" b="3175"/>
            <wp:docPr id="6" name="Picture 6" descr="C:\Users\612883\Desktop\27.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27.6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8E" w:rsidRDefault="005B488E"/>
    <w:p w:rsidR="005B488E" w:rsidRDefault="005B488E"/>
    <w:p w:rsidR="005B488E" w:rsidRDefault="005B488E"/>
    <w:p w:rsidR="005B488E" w:rsidRDefault="005B488E">
      <w:r>
        <w:lastRenderedPageBreak/>
        <w:t>Sort Merge Bucket</w:t>
      </w:r>
      <w:r w:rsidR="00887381">
        <w:t xml:space="preserve"> Map</w:t>
      </w:r>
      <w:r>
        <w:t xml:space="preserve"> join</w:t>
      </w:r>
    </w:p>
    <w:p w:rsidR="00887381" w:rsidRDefault="00887381" w:rsidP="008873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color w:val="2B2B2B"/>
          <w:sz w:val="21"/>
          <w:szCs w:val="21"/>
          <w:bdr w:val="none" w:sz="0" w:space="0" w:color="auto" w:frame="1"/>
        </w:rPr>
        <w:t xml:space="preserve">If the tables being joined are sorted and </w:t>
      </w:r>
      <w:proofErr w:type="spellStart"/>
      <w:r>
        <w:rPr>
          <w:color w:val="2B2B2B"/>
          <w:sz w:val="21"/>
          <w:szCs w:val="21"/>
          <w:bdr w:val="none" w:sz="0" w:space="0" w:color="auto" w:frame="1"/>
        </w:rPr>
        <w:t>bucketized</w:t>
      </w:r>
      <w:proofErr w:type="spellEnd"/>
      <w:r>
        <w:rPr>
          <w:color w:val="2B2B2B"/>
          <w:sz w:val="21"/>
          <w:szCs w:val="21"/>
          <w:bdr w:val="none" w:sz="0" w:space="0" w:color="auto" w:frame="1"/>
        </w:rPr>
        <w:t xml:space="preserve"> on the join columns and have the same number of buckets, a sort-merge join can be performed. The corresponding buckets are joined with each other at the mapper.</w:t>
      </w:r>
    </w:p>
    <w:p w:rsidR="00887381" w:rsidRDefault="00887381" w:rsidP="008873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color w:val="2B2B2B"/>
          <w:sz w:val="21"/>
          <w:szCs w:val="21"/>
          <w:bdr w:val="none" w:sz="0" w:space="0" w:color="auto" w:frame="1"/>
        </w:rPr>
        <w:t>Here we have 4 buckets for dataset1 and 8 buckets for dataset2.</w:t>
      </w:r>
      <w:r>
        <w:rPr>
          <w:rStyle w:val="apple-converted-space"/>
          <w:color w:val="2B2B2B"/>
          <w:sz w:val="21"/>
          <w:szCs w:val="21"/>
          <w:bdr w:val="none" w:sz="0" w:space="0" w:color="auto" w:frame="1"/>
        </w:rPr>
        <w:t> </w:t>
      </w:r>
    </w:p>
    <w:p w:rsidR="005B488E" w:rsidRPr="005B488E" w:rsidRDefault="005B488E"/>
    <w:p w:rsidR="005B488E" w:rsidRDefault="005B488E">
      <w:r w:rsidRPr="005B488E">
        <w:rPr>
          <w:noProof/>
        </w:rPr>
        <w:drawing>
          <wp:inline distT="0" distB="0" distL="0" distR="0">
            <wp:extent cx="5943600" cy="3226526"/>
            <wp:effectExtent l="0" t="0" r="0" b="0"/>
            <wp:docPr id="7" name="Picture 7" descr="C:\Users\612883\Desktop\27.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83\Desktop\27.6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8E" w:rsidRDefault="005B488E">
      <w:r w:rsidRPr="005B488E">
        <w:rPr>
          <w:noProof/>
        </w:rPr>
        <w:drawing>
          <wp:inline distT="0" distB="0" distL="0" distR="0">
            <wp:extent cx="5943600" cy="3806246"/>
            <wp:effectExtent l="0" t="0" r="0" b="3810"/>
            <wp:docPr id="8" name="Picture 8" descr="C:\Users\612883\Desktop\27.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83\Desktop\27.6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381" w:rsidRDefault="00887381">
      <w:r>
        <w:lastRenderedPageBreak/>
        <w:t>Query and output for SMBM join</w:t>
      </w:r>
    </w:p>
    <w:p w:rsidR="005B488E" w:rsidRDefault="005B488E">
      <w:r w:rsidRPr="005B488E">
        <w:rPr>
          <w:noProof/>
        </w:rPr>
        <w:drawing>
          <wp:inline distT="0" distB="0" distL="0" distR="0">
            <wp:extent cx="5943600" cy="650543"/>
            <wp:effectExtent l="0" t="0" r="0" b="0"/>
            <wp:docPr id="9" name="Picture 9" descr="C:\Users\612883\Desktop\27.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83\Desktop\27.6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8E" w:rsidRDefault="005B488E">
      <w:r w:rsidRPr="005B488E">
        <w:rPr>
          <w:noProof/>
        </w:rPr>
        <w:drawing>
          <wp:inline distT="0" distB="0" distL="0" distR="0">
            <wp:extent cx="5943600" cy="1226271"/>
            <wp:effectExtent l="0" t="0" r="0" b="0"/>
            <wp:docPr id="10" name="Picture 10" descr="C:\Users\612883\Desktop\27.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83\Desktop\27.6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381" w:rsidRDefault="00887381"/>
    <w:p w:rsidR="00887381" w:rsidRDefault="00887381">
      <w:r>
        <w:t>Sort merge bucket join</w:t>
      </w:r>
    </w:p>
    <w:p w:rsidR="005B488E" w:rsidRDefault="005B488E">
      <w:r w:rsidRPr="005B488E">
        <w:rPr>
          <w:noProof/>
        </w:rPr>
        <w:drawing>
          <wp:inline distT="0" distB="0" distL="0" distR="0">
            <wp:extent cx="5943600" cy="1409850"/>
            <wp:effectExtent l="0" t="0" r="0" b="0"/>
            <wp:docPr id="11" name="Picture 11" descr="C:\Users\612883\Desktop\27.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83\Desktop\27.6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8E" w:rsidRDefault="005B488E">
      <w:r w:rsidRPr="005B488E">
        <w:rPr>
          <w:noProof/>
        </w:rPr>
        <w:drawing>
          <wp:inline distT="0" distB="0" distL="0" distR="0">
            <wp:extent cx="5943600" cy="1628464"/>
            <wp:effectExtent l="0" t="0" r="0" b="0"/>
            <wp:docPr id="12" name="Picture 12" descr="C:\Users\612883\Desktop\27.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83\Desktop\27.6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381" w:rsidRDefault="00887381"/>
    <w:p w:rsidR="00887381" w:rsidRDefault="00887381"/>
    <w:p w:rsidR="00887381" w:rsidRDefault="00887381"/>
    <w:p w:rsidR="00887381" w:rsidRDefault="00887381"/>
    <w:p w:rsidR="00887381" w:rsidRDefault="00887381"/>
    <w:p w:rsidR="00887381" w:rsidRDefault="00887381"/>
    <w:p w:rsidR="00887381" w:rsidRDefault="00887381"/>
    <w:p w:rsidR="00887381" w:rsidRDefault="00887381">
      <w:r>
        <w:lastRenderedPageBreak/>
        <w:t>Left Semi join</w:t>
      </w:r>
      <w:bookmarkStart w:id="0" w:name="_GoBack"/>
      <w:bookmarkEnd w:id="0"/>
    </w:p>
    <w:p w:rsidR="005B488E" w:rsidRPr="00887381" w:rsidRDefault="00887381" w:rsidP="00887381">
      <w:pPr>
        <w:pStyle w:val="NormalWeb"/>
        <w:shd w:val="clear" w:color="auto" w:fill="FFFFFF"/>
        <w:rPr>
          <w:color w:val="000000"/>
          <w:sz w:val="22"/>
          <w:szCs w:val="22"/>
        </w:rPr>
      </w:pPr>
      <w:r w:rsidRPr="00887381">
        <w:rPr>
          <w:rFonts w:asciiTheme="minorHAnsi" w:hAnsiTheme="minorHAnsi"/>
          <w:color w:val="000000"/>
          <w:sz w:val="22"/>
          <w:szCs w:val="22"/>
        </w:rPr>
        <w:t>The restrictions of using LEFT SEMI JOIN is that the right-hand-side table should only be referenced in the join condition (ON-clause), but not in WHERE- or SELECT-clauses etc</w:t>
      </w:r>
      <w:r w:rsidRPr="00887381">
        <w:rPr>
          <w:color w:val="000000"/>
          <w:sz w:val="22"/>
          <w:szCs w:val="22"/>
        </w:rPr>
        <w:t>.</w:t>
      </w:r>
    </w:p>
    <w:p w:rsidR="005B488E" w:rsidRDefault="005B488E">
      <w:r w:rsidRPr="005B488E">
        <w:rPr>
          <w:noProof/>
        </w:rPr>
        <w:drawing>
          <wp:inline distT="0" distB="0" distL="0" distR="0">
            <wp:extent cx="5943600" cy="625950"/>
            <wp:effectExtent l="0" t="0" r="0" b="3175"/>
            <wp:docPr id="13" name="Picture 13" descr="C:\Users\612883\Desktop\27.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883\Desktop\27.61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381" w:rsidRDefault="00887381">
      <w:r>
        <w:t>Output</w:t>
      </w:r>
    </w:p>
    <w:p w:rsidR="005B488E" w:rsidRDefault="005B488E">
      <w:r w:rsidRPr="005B488E">
        <w:rPr>
          <w:noProof/>
        </w:rPr>
        <w:drawing>
          <wp:inline distT="0" distB="0" distL="0" distR="0">
            <wp:extent cx="5943600" cy="1531372"/>
            <wp:effectExtent l="0" t="0" r="0" b="0"/>
            <wp:docPr id="14" name="Picture 14" descr="C:\Users\612883\Desktop\27.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883\Desktop\27.6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2F"/>
    <w:rsid w:val="005B488E"/>
    <w:rsid w:val="00887381"/>
    <w:rsid w:val="009777CA"/>
    <w:rsid w:val="00C2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C1BBD-0CCF-4F03-8E0D-1706FA38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02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2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8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drive.google.com/open?id=0ByJLBTmJojjzSWhfXzI5NGh4RG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2017-05-16T09:09:00Z</dcterms:created>
  <dcterms:modified xsi:type="dcterms:W3CDTF">2017-05-16T09:36:00Z</dcterms:modified>
</cp:coreProperties>
</file>