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58966" w14:textId="60EF85BD" w:rsidR="00C442CE" w:rsidRDefault="00D0354A" w:rsidP="00D0354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FUTURE SCOPE</w:t>
      </w:r>
    </w:p>
    <w:p w14:paraId="11814148" w14:textId="3F06225A" w:rsidR="00D0354A" w:rsidRPr="00383B4B" w:rsidRDefault="00D0354A" w:rsidP="00D0354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83B4B">
        <w:rPr>
          <w:b/>
          <w:bCs/>
          <w:sz w:val="28"/>
          <w:szCs w:val="28"/>
        </w:rPr>
        <w:t>Emergency Alert to Government Organizations:</w:t>
      </w:r>
    </w:p>
    <w:p w14:paraId="51618DC2" w14:textId="07735952" w:rsidR="00D0354A" w:rsidRPr="00383B4B" w:rsidRDefault="00D0354A" w:rsidP="00D0354A">
      <w:pPr>
        <w:pStyle w:val="ListParagraph"/>
        <w:rPr>
          <w:sz w:val="28"/>
          <w:szCs w:val="28"/>
        </w:rPr>
      </w:pPr>
      <w:r w:rsidRPr="00383B4B">
        <w:rPr>
          <w:sz w:val="28"/>
          <w:szCs w:val="28"/>
        </w:rPr>
        <w:t>Due to time constraints, we had to remove the emergency alert feature that was previously working</w:t>
      </w:r>
      <w:r w:rsidR="00346BB3">
        <w:rPr>
          <w:sz w:val="28"/>
          <w:szCs w:val="28"/>
        </w:rPr>
        <w:t xml:space="preserve"> but was giving some errors</w:t>
      </w:r>
      <w:r w:rsidRPr="00383B4B">
        <w:rPr>
          <w:sz w:val="28"/>
          <w:szCs w:val="28"/>
        </w:rPr>
        <w:t>. This feature would send alert messages and make alert calls to government organizations in the affected area whenever a predicted disaster was severe or moderate, ensuring they were prepared in advance.</w:t>
      </w:r>
    </w:p>
    <w:p w14:paraId="7E38D8E2" w14:textId="77777777" w:rsidR="00D0354A" w:rsidRPr="00383B4B" w:rsidRDefault="00D0354A" w:rsidP="00D0354A">
      <w:pPr>
        <w:pStyle w:val="ListParagraph"/>
        <w:rPr>
          <w:sz w:val="28"/>
          <w:szCs w:val="28"/>
        </w:rPr>
      </w:pPr>
    </w:p>
    <w:p w14:paraId="7D5B7BB5" w14:textId="1DFE2B68" w:rsidR="00383B4B" w:rsidRPr="00383B4B" w:rsidRDefault="00383B4B" w:rsidP="00383B4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83B4B">
        <w:rPr>
          <w:b/>
          <w:bCs/>
          <w:sz w:val="28"/>
          <w:szCs w:val="28"/>
        </w:rPr>
        <w:t>Real-Time Data Analysis:</w:t>
      </w:r>
    </w:p>
    <w:p w14:paraId="730B4966" w14:textId="5020CFF0" w:rsidR="00383B4B" w:rsidRPr="00383B4B" w:rsidRDefault="00383B4B" w:rsidP="00383B4B">
      <w:pPr>
        <w:pStyle w:val="ListParagraph"/>
        <w:rPr>
          <w:sz w:val="28"/>
          <w:szCs w:val="28"/>
        </w:rPr>
      </w:pPr>
      <w:r w:rsidRPr="00383B4B">
        <w:rPr>
          <w:sz w:val="28"/>
          <w:szCs w:val="28"/>
        </w:rPr>
        <w:t>We currently use an up-to-date dataset, but for more accurate results, we need real-time data from trusted organizations. Since such data is generally paid or requires collaboration, we have not yet incorporated real-time data. However, our system is fully capable of utilizing real-time data when available.</w:t>
      </w:r>
    </w:p>
    <w:p w14:paraId="40BDEE08" w14:textId="77777777" w:rsidR="00D0354A" w:rsidRPr="00383B4B" w:rsidRDefault="00D0354A" w:rsidP="00D0354A">
      <w:pPr>
        <w:pStyle w:val="ListParagraph"/>
        <w:rPr>
          <w:b/>
          <w:bCs/>
          <w:sz w:val="28"/>
          <w:szCs w:val="28"/>
        </w:rPr>
      </w:pPr>
    </w:p>
    <w:p w14:paraId="023E473E" w14:textId="77777777" w:rsidR="00383B4B" w:rsidRPr="00383B4B" w:rsidRDefault="00383B4B" w:rsidP="00383B4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83B4B">
        <w:rPr>
          <w:b/>
          <w:bCs/>
          <w:sz w:val="28"/>
          <w:szCs w:val="28"/>
        </w:rPr>
        <w:t>Expansion of Disaster Scope:</w:t>
      </w:r>
    </w:p>
    <w:p w14:paraId="7EA192C1" w14:textId="2C7E3EDC" w:rsidR="00383B4B" w:rsidRPr="00383B4B" w:rsidRDefault="00383B4B" w:rsidP="00383B4B">
      <w:pPr>
        <w:pStyle w:val="ListParagraph"/>
        <w:rPr>
          <w:b/>
          <w:bCs/>
          <w:sz w:val="28"/>
          <w:szCs w:val="28"/>
        </w:rPr>
      </w:pPr>
      <w:r w:rsidRPr="00383B4B">
        <w:rPr>
          <w:sz w:val="28"/>
          <w:szCs w:val="28"/>
        </w:rPr>
        <w:t>Expansion of Disaster Scope: Over time, we plan to expand our prediction capabilities to include a greater number of disasters such as tornadoes, wildfires, volcanic eruptions, blizzards, hailstorms, and avalanches. This will help save more lives from destruction.</w:t>
      </w:r>
    </w:p>
    <w:p w14:paraId="1BDC71B2" w14:textId="77777777" w:rsidR="00D0354A" w:rsidRDefault="00D0354A" w:rsidP="00D0354A">
      <w:pPr>
        <w:rPr>
          <w:b/>
          <w:bCs/>
          <w:sz w:val="24"/>
          <w:szCs w:val="24"/>
        </w:rPr>
      </w:pPr>
    </w:p>
    <w:p w14:paraId="413877B2" w14:textId="77777777" w:rsidR="00D0354A" w:rsidRDefault="00D0354A" w:rsidP="00D0354A">
      <w:pPr>
        <w:rPr>
          <w:b/>
          <w:bCs/>
          <w:sz w:val="24"/>
          <w:szCs w:val="24"/>
        </w:rPr>
      </w:pPr>
    </w:p>
    <w:p w14:paraId="049BC306" w14:textId="77777777" w:rsidR="00D0354A" w:rsidRDefault="00D0354A" w:rsidP="00D0354A">
      <w:pPr>
        <w:rPr>
          <w:b/>
          <w:bCs/>
          <w:sz w:val="24"/>
          <w:szCs w:val="24"/>
        </w:rPr>
      </w:pPr>
    </w:p>
    <w:p w14:paraId="0B860BEF" w14:textId="77777777" w:rsidR="00D0354A" w:rsidRDefault="00D0354A" w:rsidP="00D0354A">
      <w:pPr>
        <w:rPr>
          <w:b/>
          <w:bCs/>
          <w:sz w:val="24"/>
          <w:szCs w:val="24"/>
        </w:rPr>
      </w:pPr>
    </w:p>
    <w:p w14:paraId="6834E10E" w14:textId="77777777" w:rsidR="00D0354A" w:rsidRDefault="00D0354A" w:rsidP="00D0354A">
      <w:pPr>
        <w:rPr>
          <w:b/>
          <w:bCs/>
          <w:sz w:val="24"/>
          <w:szCs w:val="24"/>
        </w:rPr>
      </w:pPr>
    </w:p>
    <w:sectPr w:rsidR="00D03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9B5F9D"/>
    <w:multiLevelType w:val="hybridMultilevel"/>
    <w:tmpl w:val="AEFED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4888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4A"/>
    <w:rsid w:val="003136DF"/>
    <w:rsid w:val="00346BB3"/>
    <w:rsid w:val="00383B4B"/>
    <w:rsid w:val="00614920"/>
    <w:rsid w:val="00935AD4"/>
    <w:rsid w:val="00C442CE"/>
    <w:rsid w:val="00D0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15662E"/>
  <w15:chartTrackingRefBased/>
  <w15:docId w15:val="{F9E08687-2333-482B-A467-DD90421DD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79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1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8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8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2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Kesarwani [CCE - 2022]</dc:creator>
  <cp:keywords/>
  <dc:description/>
  <cp:lastModifiedBy>Tanish Kesarwani [CCE - 2022]</cp:lastModifiedBy>
  <cp:revision>2</cp:revision>
  <dcterms:created xsi:type="dcterms:W3CDTF">2024-07-23T20:47:00Z</dcterms:created>
  <dcterms:modified xsi:type="dcterms:W3CDTF">2024-07-23T20:47:00Z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22d2d4ea-9a04-48fc-8ac1-0881abd6e0de</vt:lpwstr>
  </property>
</Properties>
</file>