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4148" w14:textId="77777777" w:rsidR="003C1C07" w:rsidRPr="00EF2EDB" w:rsidRDefault="003C1C07" w:rsidP="00EF2EDB">
      <w:pPr>
        <w:pStyle w:val="NoSpacing"/>
        <w:jc w:val="center"/>
        <w:rPr>
          <w:sz w:val="40"/>
          <w:szCs w:val="40"/>
        </w:rPr>
      </w:pPr>
      <w:r w:rsidRPr="00EF2EDB">
        <w:rPr>
          <w:sz w:val="40"/>
          <w:szCs w:val="40"/>
        </w:rPr>
        <w:t>Texas Instruments Interview Experience</w:t>
      </w:r>
    </w:p>
    <w:p w14:paraId="4E161FF4" w14:textId="77777777" w:rsidR="003C1C07" w:rsidRDefault="003C1C07" w:rsidP="003C1C07">
      <w:pPr>
        <w:pStyle w:val="NoSpacing"/>
      </w:pPr>
    </w:p>
    <w:p w14:paraId="41D4A157" w14:textId="77777777" w:rsidR="003C1C07" w:rsidRPr="00191031" w:rsidRDefault="003C1C07" w:rsidP="003C1C07">
      <w:pPr>
        <w:pStyle w:val="NoSpacing"/>
        <w:rPr>
          <w:b/>
          <w:bCs/>
          <w:sz w:val="28"/>
          <w:szCs w:val="28"/>
        </w:rPr>
      </w:pPr>
      <w:r w:rsidRPr="00191031">
        <w:rPr>
          <w:b/>
          <w:bCs/>
          <w:sz w:val="28"/>
          <w:szCs w:val="28"/>
        </w:rPr>
        <w:t>Role - TSR (Technical Sales Representative) Intern</w:t>
      </w:r>
    </w:p>
    <w:p w14:paraId="153E6E4F" w14:textId="77777777" w:rsidR="003C1C07" w:rsidRDefault="003C1C07" w:rsidP="003C1C07">
      <w:pPr>
        <w:pStyle w:val="NoSpacing"/>
      </w:pPr>
    </w:p>
    <w:p w14:paraId="171A8F2A" w14:textId="77777777" w:rsidR="003C1C07" w:rsidRPr="00191031" w:rsidRDefault="003C1C07" w:rsidP="003C1C07">
      <w:pPr>
        <w:pStyle w:val="NoSpacing"/>
        <w:rPr>
          <w:b/>
          <w:bCs/>
          <w:u w:val="single"/>
        </w:rPr>
      </w:pPr>
      <w:r w:rsidRPr="00191031">
        <w:rPr>
          <w:b/>
          <w:bCs/>
          <w:u w:val="single"/>
        </w:rPr>
        <w:t>## Technical Interview</w:t>
      </w:r>
    </w:p>
    <w:p w14:paraId="775854E4" w14:textId="77777777" w:rsidR="00EF2EDB" w:rsidRPr="00EF2EDB" w:rsidRDefault="00EF2EDB" w:rsidP="003C1C07">
      <w:pPr>
        <w:pStyle w:val="NoSpacing"/>
        <w:rPr>
          <w:b/>
          <w:bCs/>
        </w:rPr>
      </w:pPr>
    </w:p>
    <w:p w14:paraId="14325F32" w14:textId="53024EFD" w:rsidR="003C1C07" w:rsidRPr="00EF2EDB" w:rsidRDefault="003C1C07" w:rsidP="00EF2EDB">
      <w:pPr>
        <w:pStyle w:val="NoSpacing"/>
        <w:numPr>
          <w:ilvl w:val="0"/>
          <w:numId w:val="3"/>
        </w:numPr>
        <w:rPr>
          <w:b/>
          <w:bCs/>
        </w:rPr>
      </w:pPr>
      <w:r w:rsidRPr="00EF2EDB">
        <w:rPr>
          <w:b/>
          <w:bCs/>
        </w:rPr>
        <w:t>Is this your first interview?</w:t>
      </w:r>
    </w:p>
    <w:p w14:paraId="528A8D1B" w14:textId="7CD2439B" w:rsidR="003C1C07" w:rsidRDefault="003C1C07" w:rsidP="003C1C07">
      <w:pPr>
        <w:pStyle w:val="NoSpacing"/>
      </w:pPr>
      <w:r>
        <w:t>Yes. This is my first offline interview on-campus.</w:t>
      </w:r>
      <w:r w:rsidR="004C5DDC">
        <w:t xml:space="preserve"> I </w:t>
      </w:r>
      <w:r w:rsidR="00561043">
        <w:t xml:space="preserve">also </w:t>
      </w:r>
      <w:r w:rsidR="004C5DDC">
        <w:t>mentioned that I chose TSR as the 3</w:t>
      </w:r>
      <w:r w:rsidR="004C5DDC" w:rsidRPr="004C5DDC">
        <w:rPr>
          <w:vertAlign w:val="superscript"/>
        </w:rPr>
        <w:t>rd</w:t>
      </w:r>
      <w:r w:rsidR="004C5DDC">
        <w:t xml:space="preserve"> option (1</w:t>
      </w:r>
      <w:r w:rsidR="004C5DDC" w:rsidRPr="004C5DDC">
        <w:rPr>
          <w:vertAlign w:val="superscript"/>
        </w:rPr>
        <w:t>st</w:t>
      </w:r>
      <w:r w:rsidR="004C5DDC">
        <w:t xml:space="preserve"> option was Analog FAE and 2</w:t>
      </w:r>
      <w:r w:rsidR="004C5DDC" w:rsidRPr="004C5DDC">
        <w:rPr>
          <w:vertAlign w:val="superscript"/>
        </w:rPr>
        <w:t>nd</w:t>
      </w:r>
      <w:r w:rsidR="004C5DDC">
        <w:t xml:space="preserve"> option was Embedded FAE). </w:t>
      </w:r>
    </w:p>
    <w:p w14:paraId="778CD519" w14:textId="77777777" w:rsidR="004C5DDC" w:rsidRDefault="004C5DDC" w:rsidP="003C1C07">
      <w:pPr>
        <w:pStyle w:val="NoSpacing"/>
      </w:pPr>
    </w:p>
    <w:p w14:paraId="2DC726FD" w14:textId="77777777" w:rsidR="004C5DDC" w:rsidRPr="00EF2EDB" w:rsidRDefault="004C5DDC" w:rsidP="004C5DDC">
      <w:pPr>
        <w:pStyle w:val="NoSpacing"/>
        <w:numPr>
          <w:ilvl w:val="0"/>
          <w:numId w:val="3"/>
        </w:numPr>
        <w:rPr>
          <w:b/>
          <w:bCs/>
        </w:rPr>
      </w:pPr>
      <w:r w:rsidRPr="00EF2EDB">
        <w:rPr>
          <w:b/>
          <w:bCs/>
        </w:rPr>
        <w:t xml:space="preserve">If you would have been selected for </w:t>
      </w:r>
      <w:r>
        <w:rPr>
          <w:b/>
          <w:bCs/>
        </w:rPr>
        <w:t>A</w:t>
      </w:r>
      <w:r w:rsidRPr="00EF2EDB">
        <w:rPr>
          <w:b/>
          <w:bCs/>
        </w:rPr>
        <w:t>nalog FAE interview, would it have been better for you?</w:t>
      </w:r>
    </w:p>
    <w:p w14:paraId="4C2F8516" w14:textId="77777777" w:rsidR="004C5DDC" w:rsidRDefault="004C5DDC" w:rsidP="004C5DDC">
      <w:pPr>
        <w:pStyle w:val="NoSpacing"/>
      </w:pPr>
      <w:r>
        <w:t>I said yes, as I was more interested in technical roles rather than that of sales.</w:t>
      </w:r>
    </w:p>
    <w:p w14:paraId="5ED46B19" w14:textId="77777777" w:rsidR="004C5DDC" w:rsidRDefault="004C5DDC" w:rsidP="003C1C07">
      <w:pPr>
        <w:pStyle w:val="NoSpacing"/>
      </w:pPr>
    </w:p>
    <w:p w14:paraId="2854301C" w14:textId="4B8E9C75" w:rsidR="003C1C07" w:rsidRPr="00EF2EDB" w:rsidRDefault="003C1C07" w:rsidP="00EF2EDB">
      <w:pPr>
        <w:pStyle w:val="NoSpacing"/>
        <w:numPr>
          <w:ilvl w:val="0"/>
          <w:numId w:val="3"/>
        </w:numPr>
        <w:rPr>
          <w:b/>
          <w:bCs/>
        </w:rPr>
      </w:pPr>
      <w:r w:rsidRPr="00EF2EDB">
        <w:rPr>
          <w:b/>
          <w:bCs/>
        </w:rPr>
        <w:t>Brief introduction.</w:t>
      </w:r>
    </w:p>
    <w:p w14:paraId="4ED25AF3" w14:textId="1085E549" w:rsidR="003C1C07" w:rsidRDefault="003C1C07" w:rsidP="003C1C07">
      <w:pPr>
        <w:pStyle w:val="NoSpacing"/>
      </w:pPr>
      <w:r>
        <w:t xml:space="preserve">In the intro, I specifically mentioned about my </w:t>
      </w:r>
      <w:r w:rsidRPr="00FA4BA3">
        <w:rPr>
          <w:b/>
          <w:bCs/>
        </w:rPr>
        <w:t>IoT internship</w:t>
      </w:r>
      <w:r>
        <w:t xml:space="preserve"> and the project that I worked on. Also, </w:t>
      </w:r>
      <w:r w:rsidRPr="00FA4BA3">
        <w:rPr>
          <w:b/>
          <w:bCs/>
        </w:rPr>
        <w:t>how it is related</w:t>
      </w:r>
      <w:r>
        <w:t xml:space="preserve"> with the role.</w:t>
      </w:r>
    </w:p>
    <w:p w14:paraId="0796ACB7" w14:textId="77777777" w:rsidR="003C1C07" w:rsidRDefault="003C1C07" w:rsidP="003C1C07">
      <w:pPr>
        <w:pStyle w:val="NoSpacing"/>
      </w:pPr>
    </w:p>
    <w:p w14:paraId="40C659D8" w14:textId="2AB960A8" w:rsidR="003C1C07" w:rsidRPr="00EF2EDB" w:rsidRDefault="003C1C07" w:rsidP="00EF2EDB">
      <w:pPr>
        <w:pStyle w:val="NoSpacing"/>
        <w:numPr>
          <w:ilvl w:val="0"/>
          <w:numId w:val="3"/>
        </w:numPr>
        <w:rPr>
          <w:b/>
          <w:bCs/>
        </w:rPr>
      </w:pPr>
      <w:r w:rsidRPr="00EF2EDB">
        <w:rPr>
          <w:b/>
          <w:bCs/>
        </w:rPr>
        <w:t>Explain everything you know about the role.</w:t>
      </w:r>
    </w:p>
    <w:p w14:paraId="2599F060" w14:textId="6723AE08" w:rsidR="003C1C07" w:rsidRDefault="003C1C07" w:rsidP="003C1C07">
      <w:pPr>
        <w:pStyle w:val="NoSpacing"/>
      </w:pPr>
      <w:r>
        <w:t xml:space="preserve">I didn’t have detailed information about the role. I </w:t>
      </w:r>
      <w:r w:rsidR="00EF2EDB">
        <w:t xml:space="preserve">just </w:t>
      </w:r>
      <w:r>
        <w:t xml:space="preserve">told him that </w:t>
      </w:r>
      <w:r w:rsidRPr="00FA4BA3">
        <w:rPr>
          <w:b/>
          <w:bCs/>
        </w:rPr>
        <w:t>TSR acts as a bridge between customers and the technical teams</w:t>
      </w:r>
      <w:r w:rsidR="00EF2EDB" w:rsidRPr="00FA4BA3">
        <w:rPr>
          <w:b/>
          <w:bCs/>
        </w:rPr>
        <w:t>.</w:t>
      </w:r>
    </w:p>
    <w:p w14:paraId="39CC081F" w14:textId="77777777" w:rsidR="003C1C07" w:rsidRDefault="003C1C07" w:rsidP="003C1C07">
      <w:pPr>
        <w:pStyle w:val="NoSpacing"/>
      </w:pPr>
    </w:p>
    <w:p w14:paraId="1DACAEFC" w14:textId="3CCE8068" w:rsidR="003C1C07" w:rsidRPr="00EF2EDB" w:rsidRDefault="003C1C07" w:rsidP="00EF2EDB">
      <w:pPr>
        <w:pStyle w:val="NoSpacing"/>
        <w:numPr>
          <w:ilvl w:val="0"/>
          <w:numId w:val="3"/>
        </w:numPr>
        <w:rPr>
          <w:b/>
          <w:bCs/>
        </w:rPr>
      </w:pPr>
      <w:r w:rsidRPr="00EF2EDB">
        <w:rPr>
          <w:b/>
          <w:bCs/>
        </w:rPr>
        <w:t>Explain system design of a washing machine.</w:t>
      </w:r>
    </w:p>
    <w:p w14:paraId="18A6DEDC" w14:textId="01DC9EBF" w:rsidR="003C1C07" w:rsidRDefault="003C1C07" w:rsidP="003C1C07">
      <w:pPr>
        <w:pStyle w:val="NoSpacing"/>
      </w:pPr>
      <w:r>
        <w:t>Out of stress, I literally started drawing the diagram of a washing machine</w:t>
      </w:r>
      <w:r w:rsidR="00F12AE2">
        <w:t xml:space="preserve"> </w:t>
      </w:r>
      <w:r w:rsidR="00F12AE2">
        <w:rPr>
          <mc:AlternateContent>
            <mc:Choice Requires="w16se"/>
            <mc:Fallback>
              <w:rFonts w:ascii="Segoe UI Emoji" w:eastAsia="Segoe UI Emoji" w:hAnsi="Segoe UI Emoji" w:cs="Segoe UI Emoji"/>
            </mc:Fallback>
          </mc:AlternateContent>
        </w:rPr>
        <mc:AlternateContent>
          <mc:Choice Requires="w16se">
            <w16se:symEx w16se:font="Segoe UI Emoji" w16se:char="1F602"/>
          </mc:Choice>
          <mc:Fallback>
            <w:t>😂</w:t>
          </mc:Fallback>
        </mc:AlternateContent>
      </w:r>
      <w:r>
        <w:t xml:space="preserve">, which was completely irrelevant. The interviewer immediately understood that I will not be able to answer that. He then asked whether I had gone through the </w:t>
      </w:r>
      <w:r w:rsidR="00321790">
        <w:t xml:space="preserve">various </w:t>
      </w:r>
      <w:r w:rsidR="00321790" w:rsidRPr="004C5DDC">
        <w:rPr>
          <w:b/>
          <w:bCs/>
        </w:rPr>
        <w:t>applications of TI</w:t>
      </w:r>
      <w:r w:rsidR="00321790">
        <w:t xml:space="preserve">. I replied </w:t>
      </w:r>
      <w:r w:rsidR="00FA4BA3">
        <w:t>that I haven’t gone into the details</w:t>
      </w:r>
      <w:r w:rsidR="00321790">
        <w:t>.</w:t>
      </w:r>
    </w:p>
    <w:p w14:paraId="2B2ED0AB" w14:textId="0C423E14" w:rsidR="003C1C07" w:rsidRDefault="003C1C07" w:rsidP="00EF2EDB">
      <w:pPr>
        <w:pStyle w:val="NoSpacing"/>
      </w:pPr>
    </w:p>
    <w:p w14:paraId="630A8416" w14:textId="0D55B608" w:rsidR="003C1C07" w:rsidRPr="00EF2EDB" w:rsidRDefault="003C1C07" w:rsidP="00EF2EDB">
      <w:pPr>
        <w:pStyle w:val="NoSpacing"/>
        <w:numPr>
          <w:ilvl w:val="0"/>
          <w:numId w:val="3"/>
        </w:numPr>
        <w:rPr>
          <w:b/>
          <w:bCs/>
        </w:rPr>
      </w:pPr>
      <w:r w:rsidRPr="00EF2EDB">
        <w:rPr>
          <w:b/>
          <w:bCs/>
        </w:rPr>
        <w:t>What do you know about Texas Instruments?</w:t>
      </w:r>
    </w:p>
    <w:p w14:paraId="5C46BA37" w14:textId="5568669D" w:rsidR="00321790" w:rsidRDefault="00321790" w:rsidP="003C1C07">
      <w:pPr>
        <w:pStyle w:val="NoSpacing"/>
      </w:pPr>
      <w:r>
        <w:t xml:space="preserve">I said that TI is one of the </w:t>
      </w:r>
      <w:r w:rsidRPr="00F12AE2">
        <w:rPr>
          <w:b/>
          <w:bCs/>
        </w:rPr>
        <w:t xml:space="preserve">leading semiconductor </w:t>
      </w:r>
      <w:r w:rsidR="004C5DDC" w:rsidRPr="00F12AE2">
        <w:rPr>
          <w:b/>
          <w:bCs/>
        </w:rPr>
        <w:t>industries</w:t>
      </w:r>
      <w:r>
        <w:t xml:space="preserve"> currently having nearly </w:t>
      </w:r>
      <w:r w:rsidRPr="00F12AE2">
        <w:rPr>
          <w:b/>
          <w:bCs/>
        </w:rPr>
        <w:t>30,000+ employees</w:t>
      </w:r>
      <w:r>
        <w:t xml:space="preserve"> and the company has had a significant impact in industries </w:t>
      </w:r>
      <w:r w:rsidRPr="00F12AE2">
        <w:rPr>
          <w:b/>
          <w:bCs/>
        </w:rPr>
        <w:t>like automotives, IoT, electronics</w:t>
      </w:r>
      <w:r>
        <w:t>, etc.</w:t>
      </w:r>
    </w:p>
    <w:p w14:paraId="7F59DECA" w14:textId="77777777" w:rsidR="00321790" w:rsidRDefault="00321790" w:rsidP="003C1C07">
      <w:pPr>
        <w:pStyle w:val="NoSpacing"/>
      </w:pPr>
    </w:p>
    <w:p w14:paraId="62D967DD" w14:textId="65F3FB75" w:rsidR="005918BB" w:rsidRDefault="005918BB" w:rsidP="003C1C07">
      <w:pPr>
        <w:pStyle w:val="NoSpacing"/>
      </w:pPr>
      <w:r>
        <w:t>This marked the end of the interview as</w:t>
      </w:r>
      <w:r w:rsidR="004C5DDC">
        <w:t xml:space="preserve"> until that time,</w:t>
      </w:r>
      <w:r>
        <w:t xml:space="preserve"> the interviewer </w:t>
      </w:r>
      <w:r w:rsidR="00191031">
        <w:t>got</w:t>
      </w:r>
      <w:r>
        <w:t xml:space="preserve"> a clear idea that I was not at all interested in this role. </w:t>
      </w:r>
    </w:p>
    <w:p w14:paraId="59A521E2" w14:textId="77777777" w:rsidR="003C1C07" w:rsidRDefault="003C1C07" w:rsidP="003C1C07">
      <w:pPr>
        <w:pStyle w:val="NoSpacing"/>
      </w:pPr>
    </w:p>
    <w:p w14:paraId="30986545" w14:textId="6171E101" w:rsidR="005918BB" w:rsidRDefault="003C1C07" w:rsidP="003C1C07">
      <w:pPr>
        <w:pStyle w:val="NoSpacing"/>
        <w:rPr>
          <w:b/>
          <w:bCs/>
          <w:i/>
          <w:iCs/>
        </w:rPr>
      </w:pPr>
      <w:r w:rsidRPr="00EF2EDB">
        <w:rPr>
          <w:b/>
          <w:bCs/>
          <w:i/>
          <w:iCs/>
        </w:rPr>
        <w:t>What I asked?</w:t>
      </w:r>
    </w:p>
    <w:p w14:paraId="2B95EED7" w14:textId="77777777" w:rsidR="00EF2EDB" w:rsidRPr="00EF2EDB" w:rsidRDefault="00EF2EDB" w:rsidP="003C1C07">
      <w:pPr>
        <w:pStyle w:val="NoSpacing"/>
        <w:rPr>
          <w:b/>
          <w:bCs/>
          <w:i/>
          <w:iCs/>
        </w:rPr>
      </w:pPr>
    </w:p>
    <w:p w14:paraId="58904E1B" w14:textId="07627431" w:rsidR="003C1C07" w:rsidRPr="00EF2EDB" w:rsidRDefault="003C1C07" w:rsidP="00EF2EDB">
      <w:pPr>
        <w:pStyle w:val="NoSpacing"/>
        <w:numPr>
          <w:ilvl w:val="0"/>
          <w:numId w:val="4"/>
        </w:numPr>
        <w:rPr>
          <w:b/>
          <w:bCs/>
        </w:rPr>
      </w:pPr>
      <w:r w:rsidRPr="00EF2EDB">
        <w:rPr>
          <w:b/>
          <w:bCs/>
        </w:rPr>
        <w:t>Could you please explain about the role in detail?</w:t>
      </w:r>
    </w:p>
    <w:p w14:paraId="762F797C" w14:textId="0CB5FA18" w:rsidR="005918BB" w:rsidRDefault="005918BB" w:rsidP="005918BB">
      <w:pPr>
        <w:pStyle w:val="NoSpacing"/>
      </w:pPr>
      <w:r>
        <w:t>The interviewer explained me everything briefly from supply chain management to contacting the customers for their specific needs in the</w:t>
      </w:r>
      <w:r w:rsidR="00191031">
        <w:t>ir</w:t>
      </w:r>
      <w:r>
        <w:t xml:space="preserve"> product. I didn’t completely understand it but his answer was pretty-much in detail. </w:t>
      </w:r>
    </w:p>
    <w:p w14:paraId="404AD18B" w14:textId="77777777" w:rsidR="005918BB" w:rsidRDefault="005918BB" w:rsidP="005918BB">
      <w:pPr>
        <w:pStyle w:val="NoSpacing"/>
      </w:pPr>
    </w:p>
    <w:p w14:paraId="2064A9DA" w14:textId="00EF02DD" w:rsidR="00CB1586" w:rsidRPr="00EF2EDB" w:rsidRDefault="003C1C07" w:rsidP="00EF2EDB">
      <w:pPr>
        <w:pStyle w:val="NoSpacing"/>
        <w:numPr>
          <w:ilvl w:val="0"/>
          <w:numId w:val="4"/>
        </w:numPr>
        <w:rPr>
          <w:b/>
          <w:bCs/>
        </w:rPr>
      </w:pPr>
      <w:r w:rsidRPr="00EF2EDB">
        <w:rPr>
          <w:b/>
          <w:bCs/>
        </w:rPr>
        <w:t>Any feedback about my interview?</w:t>
      </w:r>
    </w:p>
    <w:p w14:paraId="4449F5EF" w14:textId="2A9C99B6" w:rsidR="005918BB" w:rsidRDefault="005918BB" w:rsidP="005918BB">
      <w:pPr>
        <w:pStyle w:val="NoSpacing"/>
      </w:pPr>
      <w:r>
        <w:t>Generally, we must not ask such direct questions</w:t>
      </w:r>
      <w:r w:rsidR="00B965A3">
        <w:t xml:space="preserve"> but</w:t>
      </w:r>
      <w:r>
        <w:t xml:space="preserve"> as I knew that I was rejected already, I asked </w:t>
      </w:r>
      <w:r w:rsidR="004C5DDC">
        <w:t>it anyway</w:t>
      </w:r>
      <w:r>
        <w:t xml:space="preserve">. The interviewer said that I should work more on my communication skills </w:t>
      </w:r>
      <w:r>
        <w:lastRenderedPageBreak/>
        <w:t xml:space="preserve">and also get to know about the role for which we are applying. </w:t>
      </w:r>
      <w:r w:rsidR="00B965A3">
        <w:t xml:space="preserve">To develop your comm skills you can </w:t>
      </w:r>
      <w:r w:rsidR="00B965A3" w:rsidRPr="00561043">
        <w:rPr>
          <w:b/>
          <w:bCs/>
        </w:rPr>
        <w:t>practice speaking in front of a mirror</w:t>
      </w:r>
      <w:r w:rsidR="00B965A3">
        <w:t xml:space="preserve"> or practice </w:t>
      </w:r>
      <w:r w:rsidR="00B965A3" w:rsidRPr="00561043">
        <w:rPr>
          <w:b/>
          <w:bCs/>
        </w:rPr>
        <w:t>mock interviews</w:t>
      </w:r>
      <w:r w:rsidR="00B965A3">
        <w:t>.</w:t>
      </w:r>
    </w:p>
    <w:p w14:paraId="30BCEF40" w14:textId="77777777" w:rsidR="00EF2EDB" w:rsidRDefault="00EF2EDB" w:rsidP="005918BB">
      <w:pPr>
        <w:pStyle w:val="NoSpacing"/>
      </w:pPr>
    </w:p>
    <w:p w14:paraId="5840DE1B" w14:textId="5915305B" w:rsidR="00EF2EDB" w:rsidRDefault="00EF2EDB" w:rsidP="005918BB">
      <w:pPr>
        <w:pStyle w:val="NoSpacing"/>
        <w:rPr>
          <w:b/>
          <w:bCs/>
        </w:rPr>
      </w:pPr>
      <w:r>
        <w:rPr>
          <w:b/>
          <w:bCs/>
        </w:rPr>
        <w:t>Key learnings:</w:t>
      </w:r>
    </w:p>
    <w:p w14:paraId="5445AD3C" w14:textId="77777777" w:rsidR="00EF2EDB" w:rsidRDefault="00EF2EDB" w:rsidP="005918BB">
      <w:pPr>
        <w:pStyle w:val="NoSpacing"/>
        <w:rPr>
          <w:b/>
          <w:bCs/>
        </w:rPr>
      </w:pPr>
    </w:p>
    <w:p w14:paraId="19878FCC" w14:textId="049F671E" w:rsidR="00EF2EDB" w:rsidRPr="00B965A3" w:rsidRDefault="00EF2EDB" w:rsidP="00EF2EDB">
      <w:pPr>
        <w:pStyle w:val="NoSpacing"/>
        <w:numPr>
          <w:ilvl w:val="0"/>
          <w:numId w:val="6"/>
        </w:numPr>
        <w:rPr>
          <w:b/>
          <w:bCs/>
        </w:rPr>
      </w:pPr>
      <w:r w:rsidRPr="00335F33">
        <w:rPr>
          <w:b/>
          <w:bCs/>
        </w:rPr>
        <w:t>FOCUS ON DEVELOPING BETTER COMMUNICATION SKILLS</w:t>
      </w:r>
      <w:r>
        <w:t xml:space="preserve"> – In the interview, I often stuttered when questions were asked. Also, my voice lacked confidence. Hence, having good comm skills is a must.</w:t>
      </w:r>
      <w:r w:rsidR="00B965A3">
        <w:t xml:space="preserve"> </w:t>
      </w:r>
      <w:r w:rsidR="004C5DDC">
        <w:t xml:space="preserve">At least you should be able to </w:t>
      </w:r>
      <w:r w:rsidR="004C5DDC" w:rsidRPr="00335F33">
        <w:rPr>
          <w:b/>
          <w:bCs/>
        </w:rPr>
        <w:t>express your ideas/thoughts in a way the interviewer can understand.</w:t>
      </w:r>
    </w:p>
    <w:p w14:paraId="1291C2A5" w14:textId="122F565B" w:rsidR="00B965A3" w:rsidRDefault="00B965A3" w:rsidP="00191031">
      <w:pPr>
        <w:pStyle w:val="NoSpacing"/>
        <w:ind w:left="360"/>
      </w:pPr>
      <w:r w:rsidRPr="00335F33">
        <w:t>Note</w:t>
      </w:r>
      <w:r>
        <w:t xml:space="preserve"> – for TSR rol</w:t>
      </w:r>
      <w:r w:rsidR="00191031">
        <w:t xml:space="preserve">e, even if you have less technical knowledge, you are more likely to get selected if you have very good comm skills, as compared to other candidate having more technical knowledge but poor comm skills. </w:t>
      </w:r>
    </w:p>
    <w:p w14:paraId="0674C86F" w14:textId="77777777" w:rsidR="00335F33" w:rsidRDefault="00335F33" w:rsidP="00191031">
      <w:pPr>
        <w:pStyle w:val="NoSpacing"/>
        <w:ind w:left="360"/>
        <w:rPr>
          <w:b/>
          <w:bCs/>
        </w:rPr>
      </w:pPr>
    </w:p>
    <w:p w14:paraId="409AD9CE" w14:textId="7B3A7D72" w:rsidR="00EF2EDB" w:rsidRPr="00335F33" w:rsidRDefault="00EF2EDB" w:rsidP="00EF2EDB">
      <w:pPr>
        <w:pStyle w:val="NoSpacing"/>
        <w:numPr>
          <w:ilvl w:val="0"/>
          <w:numId w:val="6"/>
        </w:numPr>
        <w:rPr>
          <w:b/>
          <w:bCs/>
        </w:rPr>
      </w:pPr>
      <w:r w:rsidRPr="00335F33">
        <w:rPr>
          <w:b/>
          <w:bCs/>
        </w:rPr>
        <w:t>READ ABOUT THE ROLE TWICE BEFORE APPLYING</w:t>
      </w:r>
      <w:r>
        <w:t xml:space="preserve"> – I think this was the most important lesson. If the role does not interest you, just don’t apply and don’t waste time in preparing for the interview.</w:t>
      </w:r>
      <w:r w:rsidR="00B965A3">
        <w:t xml:space="preserve"> </w:t>
      </w:r>
      <w:r>
        <w:t xml:space="preserve"> </w:t>
      </w:r>
    </w:p>
    <w:p w14:paraId="51A4E951" w14:textId="77777777" w:rsidR="00335F33" w:rsidRPr="00B965A3" w:rsidRDefault="00335F33" w:rsidP="00335F33">
      <w:pPr>
        <w:pStyle w:val="NoSpacing"/>
        <w:ind w:left="360"/>
        <w:rPr>
          <w:b/>
          <w:bCs/>
        </w:rPr>
      </w:pPr>
    </w:p>
    <w:p w14:paraId="1F424229" w14:textId="77777777" w:rsidR="00B965A3" w:rsidRPr="00335F33" w:rsidRDefault="00B965A3" w:rsidP="00EF2EDB">
      <w:pPr>
        <w:pStyle w:val="NoSpacing"/>
        <w:numPr>
          <w:ilvl w:val="0"/>
          <w:numId w:val="6"/>
        </w:numPr>
        <w:rPr>
          <w:b/>
          <w:bCs/>
        </w:rPr>
      </w:pPr>
      <w:r w:rsidRPr="00335F33">
        <w:rPr>
          <w:b/>
          <w:bCs/>
        </w:rPr>
        <w:t>PRACTICE SYSTEM DESIGN QUESTIONS (ESPECIALLY FOR COMPANIES LIKE TI)</w:t>
      </w:r>
      <w:r>
        <w:t xml:space="preserve"> – Also don’t forget to revise different types of </w:t>
      </w:r>
      <w:r w:rsidRPr="00335F33">
        <w:rPr>
          <w:b/>
          <w:bCs/>
        </w:rPr>
        <w:t>filters</w:t>
      </w:r>
      <w:r>
        <w:t xml:space="preserve">, </w:t>
      </w:r>
      <w:r w:rsidRPr="00335F33">
        <w:rPr>
          <w:b/>
          <w:bCs/>
        </w:rPr>
        <w:t>converters</w:t>
      </w:r>
      <w:r>
        <w:t xml:space="preserve"> (buck, boost, etc.), </w:t>
      </w:r>
      <w:r w:rsidRPr="00335F33">
        <w:rPr>
          <w:b/>
          <w:bCs/>
        </w:rPr>
        <w:t>AC-DC converters</w:t>
      </w:r>
      <w:r>
        <w:t xml:space="preserve">, and overall </w:t>
      </w:r>
      <w:r w:rsidRPr="00335F33">
        <w:rPr>
          <w:b/>
          <w:bCs/>
        </w:rPr>
        <w:t>basics of electronics</w:t>
      </w:r>
      <w:r>
        <w:t xml:space="preserve">. </w:t>
      </w:r>
    </w:p>
    <w:p w14:paraId="59362803" w14:textId="77777777" w:rsidR="00335F33" w:rsidRPr="00B965A3" w:rsidRDefault="00335F33" w:rsidP="00335F33">
      <w:pPr>
        <w:pStyle w:val="NoSpacing"/>
        <w:rPr>
          <w:b/>
          <w:bCs/>
        </w:rPr>
      </w:pPr>
    </w:p>
    <w:p w14:paraId="0EEC68C9" w14:textId="15820782" w:rsidR="005918BB" w:rsidRPr="00335F33" w:rsidRDefault="00B965A3" w:rsidP="005918BB">
      <w:pPr>
        <w:pStyle w:val="NoSpacing"/>
        <w:numPr>
          <w:ilvl w:val="0"/>
          <w:numId w:val="6"/>
        </w:numPr>
        <w:rPr>
          <w:b/>
          <w:bCs/>
        </w:rPr>
      </w:pPr>
      <w:r w:rsidRPr="00335F33">
        <w:rPr>
          <w:b/>
          <w:bCs/>
        </w:rPr>
        <w:t>BE THOROUGH WITH YOUR CORE PROJECTS</w:t>
      </w:r>
      <w:r>
        <w:t xml:space="preserve"> – you should have a </w:t>
      </w:r>
      <w:r w:rsidRPr="00F12AE2">
        <w:rPr>
          <w:b/>
          <w:bCs/>
        </w:rPr>
        <w:t>deep understanding</w:t>
      </w:r>
      <w:r>
        <w:t xml:space="preserve"> about projects and the various components you used (sensors, modules, etc.)</w:t>
      </w:r>
    </w:p>
    <w:p w14:paraId="325D6D01" w14:textId="77777777" w:rsidR="00335F33" w:rsidRDefault="00335F33" w:rsidP="00335F33">
      <w:pPr>
        <w:pStyle w:val="NoSpacing"/>
        <w:rPr>
          <w:b/>
          <w:bCs/>
        </w:rPr>
      </w:pPr>
    </w:p>
    <w:p w14:paraId="595EEF82" w14:textId="617A52F4" w:rsidR="00191031" w:rsidRPr="00561043" w:rsidRDefault="00191031" w:rsidP="005918BB">
      <w:pPr>
        <w:pStyle w:val="NoSpacing"/>
        <w:numPr>
          <w:ilvl w:val="0"/>
          <w:numId w:val="6"/>
        </w:numPr>
        <w:rPr>
          <w:b/>
          <w:bCs/>
        </w:rPr>
      </w:pPr>
      <w:r>
        <w:t xml:space="preserve">Practice more </w:t>
      </w:r>
      <w:r w:rsidRPr="00335F33">
        <w:rPr>
          <w:b/>
          <w:bCs/>
        </w:rPr>
        <w:t>HR/situational-based type of questions</w:t>
      </w:r>
      <w:r>
        <w:t xml:space="preserve"> for these kinds of roles.</w:t>
      </w:r>
    </w:p>
    <w:p w14:paraId="04439140" w14:textId="77777777" w:rsidR="00561043" w:rsidRDefault="00561043" w:rsidP="00561043">
      <w:pPr>
        <w:pStyle w:val="ListParagraph"/>
        <w:rPr>
          <w:b/>
          <w:bCs/>
        </w:rPr>
      </w:pPr>
    </w:p>
    <w:p w14:paraId="26F084A4" w14:textId="55433C0F" w:rsidR="00347EE5" w:rsidRDefault="00347EE5" w:rsidP="00561043">
      <w:pPr>
        <w:pStyle w:val="NoSpacing"/>
        <w:rPr>
          <w:b/>
          <w:bCs/>
        </w:rPr>
      </w:pPr>
      <w:r>
        <w:rPr>
          <w:b/>
          <w:bCs/>
        </w:rPr>
        <w:t>Role Descriptions</w:t>
      </w:r>
      <w:r w:rsidR="00561043" w:rsidRPr="00561043">
        <w:rPr>
          <w:b/>
          <w:bCs/>
        </w:rPr>
        <w:t>:</w:t>
      </w:r>
    </w:p>
    <w:p w14:paraId="2A89444E" w14:textId="0C95D09F" w:rsidR="00347EE5" w:rsidRDefault="00347EE5" w:rsidP="00561043">
      <w:pPr>
        <w:pStyle w:val="NoSpacing"/>
        <w:rPr>
          <w:b/>
          <w:bCs/>
        </w:rPr>
      </w:pPr>
    </w:p>
    <w:p w14:paraId="3EBCE4F0" w14:textId="2DCCB9B0" w:rsidR="00871167" w:rsidRDefault="00871167" w:rsidP="00871167">
      <w:pPr>
        <w:pStyle w:val="NoSpacing"/>
        <w:numPr>
          <w:ilvl w:val="0"/>
          <w:numId w:val="7"/>
        </w:numPr>
        <w:rPr>
          <w:b/>
          <w:bCs/>
        </w:rPr>
      </w:pPr>
      <w:hyperlink r:id="rId5" w:history="1">
        <w:r>
          <w:rPr>
            <w:rStyle w:val="Hyperlink"/>
            <w:b/>
            <w:bCs/>
          </w:rPr>
          <w:t>EP FAE JD</w:t>
        </w:r>
      </w:hyperlink>
      <w:r>
        <w:rPr>
          <w:b/>
          <w:bCs/>
        </w:rPr>
        <w:t xml:space="preserve">,  </w:t>
      </w:r>
      <w:hyperlink r:id="rId6" w:history="1">
        <w:r w:rsidRPr="00871167">
          <w:rPr>
            <w:rStyle w:val="Hyperlink"/>
            <w:b/>
            <w:bCs/>
          </w:rPr>
          <w:t>EP FAE Prep Material</w:t>
        </w:r>
      </w:hyperlink>
    </w:p>
    <w:p w14:paraId="6D7CB170" w14:textId="77777777" w:rsidR="00871167" w:rsidRDefault="00871167" w:rsidP="00871167">
      <w:pPr>
        <w:pStyle w:val="NoSpacing"/>
        <w:ind w:left="720"/>
        <w:rPr>
          <w:b/>
          <w:bCs/>
        </w:rPr>
      </w:pPr>
    </w:p>
    <w:p w14:paraId="0DFD2333" w14:textId="5683D9AB" w:rsidR="00871167" w:rsidRDefault="00871167" w:rsidP="00871167">
      <w:pPr>
        <w:pStyle w:val="NoSpacing"/>
        <w:numPr>
          <w:ilvl w:val="0"/>
          <w:numId w:val="7"/>
        </w:numPr>
        <w:rPr>
          <w:b/>
          <w:bCs/>
        </w:rPr>
      </w:pPr>
      <w:hyperlink r:id="rId7" w:history="1">
        <w:r w:rsidRPr="00871167">
          <w:rPr>
            <w:rStyle w:val="Hyperlink"/>
            <w:b/>
            <w:bCs/>
          </w:rPr>
          <w:t>Analog FAE JD</w:t>
        </w:r>
      </w:hyperlink>
      <w:r>
        <w:rPr>
          <w:b/>
          <w:bCs/>
        </w:rPr>
        <w:t xml:space="preserve">,  </w:t>
      </w:r>
      <w:hyperlink r:id="rId8" w:history="1">
        <w:r w:rsidRPr="00871167">
          <w:rPr>
            <w:rStyle w:val="Hyperlink"/>
            <w:b/>
            <w:bCs/>
          </w:rPr>
          <w:t>Analog FAE Prep Material</w:t>
        </w:r>
      </w:hyperlink>
    </w:p>
    <w:p w14:paraId="728FDCD1" w14:textId="77777777" w:rsidR="00871167" w:rsidRDefault="00871167" w:rsidP="00871167">
      <w:pPr>
        <w:pStyle w:val="NoSpacing"/>
        <w:rPr>
          <w:b/>
          <w:bCs/>
        </w:rPr>
      </w:pPr>
    </w:p>
    <w:p w14:paraId="2AB54CB6" w14:textId="373C12B7" w:rsidR="00871167" w:rsidRDefault="00871167" w:rsidP="00871167">
      <w:pPr>
        <w:pStyle w:val="NoSpacing"/>
        <w:numPr>
          <w:ilvl w:val="0"/>
          <w:numId w:val="7"/>
        </w:numPr>
        <w:rPr>
          <w:b/>
          <w:bCs/>
        </w:rPr>
      </w:pPr>
      <w:hyperlink r:id="rId9" w:history="1">
        <w:r w:rsidRPr="00871167">
          <w:rPr>
            <w:rStyle w:val="Hyperlink"/>
            <w:b/>
            <w:bCs/>
          </w:rPr>
          <w:t>TSR JD</w:t>
        </w:r>
      </w:hyperlink>
      <w:r>
        <w:rPr>
          <w:b/>
          <w:bCs/>
        </w:rPr>
        <w:t xml:space="preserve">,  </w:t>
      </w:r>
      <w:hyperlink r:id="rId10" w:history="1">
        <w:r w:rsidRPr="00871167">
          <w:rPr>
            <w:rStyle w:val="Hyperlink"/>
            <w:b/>
            <w:bCs/>
          </w:rPr>
          <w:t>TSR Prep Material</w:t>
        </w:r>
      </w:hyperlink>
    </w:p>
    <w:p w14:paraId="76302332" w14:textId="77777777" w:rsidR="00871167" w:rsidRDefault="00871167" w:rsidP="00871167">
      <w:pPr>
        <w:pStyle w:val="NoSpacing"/>
        <w:ind w:left="720"/>
        <w:rPr>
          <w:b/>
          <w:bCs/>
        </w:rPr>
      </w:pPr>
    </w:p>
    <w:p w14:paraId="5F210273" w14:textId="77777777" w:rsidR="00871167" w:rsidRPr="00347EE5" w:rsidRDefault="00871167" w:rsidP="00871167">
      <w:pPr>
        <w:pStyle w:val="NoSpacing"/>
        <w:ind w:left="720"/>
        <w:rPr>
          <w:b/>
          <w:bCs/>
        </w:rPr>
      </w:pPr>
    </w:p>
    <w:p w14:paraId="0B3E5208" w14:textId="77777777" w:rsidR="00347EE5" w:rsidRPr="00561043" w:rsidRDefault="00347EE5" w:rsidP="00561043">
      <w:pPr>
        <w:pStyle w:val="NoSpacing"/>
      </w:pPr>
    </w:p>
    <w:sectPr w:rsidR="00347EE5" w:rsidRPr="005610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638"/>
    <w:multiLevelType w:val="hybridMultilevel"/>
    <w:tmpl w:val="53C63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F5362A"/>
    <w:multiLevelType w:val="hybridMultilevel"/>
    <w:tmpl w:val="302EB1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9F5FD7"/>
    <w:multiLevelType w:val="hybridMultilevel"/>
    <w:tmpl w:val="0F1CF2F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9072255"/>
    <w:multiLevelType w:val="hybridMultilevel"/>
    <w:tmpl w:val="C8FA91F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1372DC2"/>
    <w:multiLevelType w:val="hybridMultilevel"/>
    <w:tmpl w:val="15B8A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1F6C71"/>
    <w:multiLevelType w:val="hybridMultilevel"/>
    <w:tmpl w:val="01DCA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CB40F7"/>
    <w:multiLevelType w:val="hybridMultilevel"/>
    <w:tmpl w:val="2FE26E22"/>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90790967">
    <w:abstractNumId w:val="5"/>
  </w:num>
  <w:num w:numId="2" w16cid:durableId="1141389142">
    <w:abstractNumId w:val="1"/>
  </w:num>
  <w:num w:numId="3" w16cid:durableId="506336256">
    <w:abstractNumId w:val="2"/>
  </w:num>
  <w:num w:numId="4" w16cid:durableId="1152402989">
    <w:abstractNumId w:val="3"/>
  </w:num>
  <w:num w:numId="5" w16cid:durableId="332995549">
    <w:abstractNumId w:val="0"/>
  </w:num>
  <w:num w:numId="6" w16cid:durableId="1040859380">
    <w:abstractNumId w:val="6"/>
  </w:num>
  <w:num w:numId="7" w16cid:durableId="1114515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8D"/>
    <w:rsid w:val="00043AA0"/>
    <w:rsid w:val="00191031"/>
    <w:rsid w:val="001B1A31"/>
    <w:rsid w:val="00321790"/>
    <w:rsid w:val="00335F33"/>
    <w:rsid w:val="00347EE5"/>
    <w:rsid w:val="003C1C07"/>
    <w:rsid w:val="004C5DDC"/>
    <w:rsid w:val="00561043"/>
    <w:rsid w:val="005918BB"/>
    <w:rsid w:val="00871167"/>
    <w:rsid w:val="00B965A3"/>
    <w:rsid w:val="00BF3F2B"/>
    <w:rsid w:val="00CB1586"/>
    <w:rsid w:val="00D4108D"/>
    <w:rsid w:val="00EF2EDB"/>
    <w:rsid w:val="00F12AE2"/>
    <w:rsid w:val="00FA4BA3"/>
    <w:rsid w:val="00FE3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B73C"/>
  <w15:chartTrackingRefBased/>
  <w15:docId w15:val="{CA8642DB-4C41-41D2-86E5-BAFD48AE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4B"/>
  </w:style>
  <w:style w:type="paragraph" w:styleId="Heading1">
    <w:name w:val="heading 1"/>
    <w:basedOn w:val="Normal"/>
    <w:next w:val="Normal"/>
    <w:link w:val="Heading1Char"/>
    <w:uiPriority w:val="9"/>
    <w:qFormat/>
    <w:rsid w:val="00FE3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4B"/>
    <w:rPr>
      <w:rFonts w:eastAsiaTheme="majorEastAsia" w:cstheme="majorBidi"/>
      <w:color w:val="272727" w:themeColor="text1" w:themeTint="D8"/>
    </w:rPr>
  </w:style>
  <w:style w:type="paragraph" w:styleId="Title">
    <w:name w:val="Title"/>
    <w:basedOn w:val="Normal"/>
    <w:next w:val="Normal"/>
    <w:link w:val="TitleChar"/>
    <w:uiPriority w:val="10"/>
    <w:qFormat/>
    <w:rsid w:val="00FE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4B"/>
    <w:rPr>
      <w:rFonts w:eastAsiaTheme="majorEastAsia" w:cstheme="majorBidi"/>
      <w:color w:val="595959" w:themeColor="text1" w:themeTint="A6"/>
      <w:spacing w:val="15"/>
      <w:sz w:val="28"/>
      <w:szCs w:val="28"/>
    </w:rPr>
  </w:style>
  <w:style w:type="paragraph" w:styleId="NoSpacing">
    <w:name w:val="No Spacing"/>
    <w:uiPriority w:val="1"/>
    <w:qFormat/>
    <w:rsid w:val="00FE3F4B"/>
    <w:pPr>
      <w:spacing w:after="0" w:line="240" w:lineRule="auto"/>
    </w:pPr>
  </w:style>
  <w:style w:type="paragraph" w:styleId="ListParagraph">
    <w:name w:val="List Paragraph"/>
    <w:basedOn w:val="Normal"/>
    <w:uiPriority w:val="34"/>
    <w:qFormat/>
    <w:rsid w:val="00FE3F4B"/>
    <w:pPr>
      <w:ind w:left="720"/>
      <w:contextualSpacing/>
    </w:pPr>
  </w:style>
  <w:style w:type="paragraph" w:styleId="Quote">
    <w:name w:val="Quote"/>
    <w:basedOn w:val="Normal"/>
    <w:next w:val="Normal"/>
    <w:link w:val="QuoteChar"/>
    <w:uiPriority w:val="29"/>
    <w:qFormat/>
    <w:rsid w:val="00FE3F4B"/>
    <w:pPr>
      <w:spacing w:before="160"/>
      <w:jc w:val="center"/>
    </w:pPr>
    <w:rPr>
      <w:i/>
      <w:iCs/>
      <w:color w:val="404040" w:themeColor="text1" w:themeTint="BF"/>
    </w:rPr>
  </w:style>
  <w:style w:type="character" w:customStyle="1" w:styleId="QuoteChar">
    <w:name w:val="Quote Char"/>
    <w:basedOn w:val="DefaultParagraphFont"/>
    <w:link w:val="Quote"/>
    <w:uiPriority w:val="29"/>
    <w:rsid w:val="00FE3F4B"/>
    <w:rPr>
      <w:i/>
      <w:iCs/>
      <w:color w:val="404040" w:themeColor="text1" w:themeTint="BF"/>
    </w:rPr>
  </w:style>
  <w:style w:type="paragraph" w:styleId="IntenseQuote">
    <w:name w:val="Intense Quote"/>
    <w:basedOn w:val="Normal"/>
    <w:next w:val="Normal"/>
    <w:link w:val="IntenseQuoteChar"/>
    <w:uiPriority w:val="30"/>
    <w:qFormat/>
    <w:rsid w:val="00FE3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F4B"/>
    <w:rPr>
      <w:i/>
      <w:iCs/>
      <w:color w:val="2F5496" w:themeColor="accent1" w:themeShade="BF"/>
    </w:rPr>
  </w:style>
  <w:style w:type="character" w:styleId="IntenseEmphasis">
    <w:name w:val="Intense Emphasis"/>
    <w:basedOn w:val="DefaultParagraphFont"/>
    <w:uiPriority w:val="21"/>
    <w:qFormat/>
    <w:rsid w:val="00FE3F4B"/>
    <w:rPr>
      <w:i/>
      <w:iCs/>
      <w:color w:val="2F5496" w:themeColor="accent1" w:themeShade="BF"/>
    </w:rPr>
  </w:style>
  <w:style w:type="character" w:styleId="IntenseReference">
    <w:name w:val="Intense Reference"/>
    <w:basedOn w:val="DefaultParagraphFont"/>
    <w:uiPriority w:val="32"/>
    <w:qFormat/>
    <w:rsid w:val="00FE3F4B"/>
    <w:rPr>
      <w:b/>
      <w:bCs/>
      <w:smallCaps/>
      <w:color w:val="2F5496" w:themeColor="accent1" w:themeShade="BF"/>
      <w:spacing w:val="5"/>
    </w:rPr>
  </w:style>
  <w:style w:type="character" w:styleId="Hyperlink">
    <w:name w:val="Hyperlink"/>
    <w:basedOn w:val="DefaultParagraphFont"/>
    <w:uiPriority w:val="99"/>
    <w:unhideWhenUsed/>
    <w:rsid w:val="00561043"/>
    <w:rPr>
      <w:color w:val="0563C1" w:themeColor="hyperlink"/>
      <w:u w:val="single"/>
    </w:rPr>
  </w:style>
  <w:style w:type="character" w:styleId="UnresolvedMention">
    <w:name w:val="Unresolved Mention"/>
    <w:basedOn w:val="DefaultParagraphFont"/>
    <w:uiPriority w:val="99"/>
    <w:semiHidden/>
    <w:unhideWhenUsed/>
    <w:rsid w:val="00561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UhpxB2zlYXEQJX_BTIoHbJxt4ojxIVzm/view?usp=sharing" TargetMode="External"/><Relationship Id="rId3" Type="http://schemas.openxmlformats.org/officeDocument/2006/relationships/settings" Target="settings.xml"/><Relationship Id="rId7" Type="http://schemas.openxmlformats.org/officeDocument/2006/relationships/hyperlink" Target="https://drive.google.com/file/d/1msqil0MxEfMAWuvudl_xKV1_6er2oqIy/view?usp=sharing%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UhpxB2zlYXEQJX_BTIoHbJxt4ojxIVzm/view?usp=sharing" TargetMode="External"/><Relationship Id="rId11" Type="http://schemas.openxmlformats.org/officeDocument/2006/relationships/fontTable" Target="fontTable.xml"/><Relationship Id="rId5" Type="http://schemas.openxmlformats.org/officeDocument/2006/relationships/hyperlink" Target="https://drive.google.com/file/d/1dVOx0i-ujVEufdiAF2NDtQZTqGvfy-ID/view?usp=sharing" TargetMode="External"/><Relationship Id="rId10" Type="http://schemas.openxmlformats.org/officeDocument/2006/relationships/hyperlink" Target="https://drive.google.com/file/d/1xn_cLrkmzOCkZ-ekWFR8U1xsTc8PXWZA/view?usp=sharing" TargetMode="External"/><Relationship Id="rId4" Type="http://schemas.openxmlformats.org/officeDocument/2006/relationships/webSettings" Target="webSettings.xml"/><Relationship Id="rId9" Type="http://schemas.openxmlformats.org/officeDocument/2006/relationships/hyperlink" Target="https://drive.google.com/file/d/1FvGGL7X0wdT3v1N1rn9HvYpdZF_T4T2G/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Prashik Manwar</dc:creator>
  <cp:keywords/>
  <dc:description/>
  <cp:lastModifiedBy>Prashik Manwar</cp:lastModifiedBy>
  <cp:revision>5</cp:revision>
  <dcterms:created xsi:type="dcterms:W3CDTF">2025-12-24T13:03:00Z</dcterms:created>
  <dcterms:modified xsi:type="dcterms:W3CDTF">2025-12-24T19:05:00Z</dcterms:modified>
</cp:coreProperties>
</file>