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C3E" w:rsidRDefault="00746C3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746C3E" w:rsidRDefault="00823E1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746C3E" w:rsidRDefault="00746C3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746C3E">
        <w:trPr>
          <w:jc w:val="center"/>
        </w:trPr>
        <w:tc>
          <w:tcPr>
            <w:tcW w:w="4620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746C3E" w:rsidRDefault="00746C3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746C3E" w:rsidRDefault="00746C3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746C3E" w:rsidRDefault="00746C3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746C3E" w:rsidRDefault="00823E1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7"/>
        <w:gridCol w:w="2127"/>
        <w:gridCol w:w="2693"/>
        <w:gridCol w:w="2805"/>
      </w:tblGrid>
      <w:tr w:rsidR="00746C3E">
        <w:trPr>
          <w:jc w:val="center"/>
        </w:trPr>
        <w:tc>
          <w:tcPr>
            <w:tcW w:w="966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746C3E">
        <w:trPr>
          <w:jc w:val="center"/>
        </w:trPr>
        <w:tc>
          <w:tcPr>
            <w:tcW w:w="966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746C3E" w:rsidRDefault="00746C3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46C3E">
        <w:trPr>
          <w:jc w:val="center"/>
        </w:trPr>
        <w:tc>
          <w:tcPr>
            <w:tcW w:w="966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746C3E" w:rsidRDefault="00746C3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46C3E">
        <w:trPr>
          <w:jc w:val="center"/>
        </w:trPr>
        <w:tc>
          <w:tcPr>
            <w:tcW w:w="966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746C3E" w:rsidRDefault="00746C3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46C3E">
        <w:trPr>
          <w:jc w:val="center"/>
        </w:trPr>
        <w:tc>
          <w:tcPr>
            <w:tcW w:w="966" w:type="dxa"/>
          </w:tcPr>
          <w:p w:rsidR="00746C3E" w:rsidRDefault="00823E1E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746C3E" w:rsidRDefault="00823E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746C3E" w:rsidRDefault="00746C3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746C3E" w:rsidRDefault="00746C3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746C3E" w:rsidRDefault="00823E1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746C3E" w:rsidRDefault="00823E1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746C3E" w:rsidRDefault="00823E1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746C3E" w:rsidRDefault="00746C3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746C3E" w:rsidRDefault="00823E1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746C3E" w:rsidRDefault="00746C3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46C3E" w:rsidRDefault="00823E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746C3E" w:rsidRDefault="00746C3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746C3E" w:rsidRDefault="00823E1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746C3E" w:rsidRDefault="00746C3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746C3E" w:rsidRDefault="00746C3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746C3E" w:rsidRDefault="00823E1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746C3E" w:rsidRDefault="00823E1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746C3E" w:rsidRDefault="00746C3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6C3E" w:rsidRDefault="00746C3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6C3E" w:rsidRDefault="00746C3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6C3E" w:rsidRDefault="00746C3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46C3E" w:rsidRDefault="00746C3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/>
      </w:tblPr>
      <w:tblGrid>
        <w:gridCol w:w="2030"/>
        <w:gridCol w:w="656"/>
        <w:gridCol w:w="1363"/>
        <w:gridCol w:w="2022"/>
        <w:gridCol w:w="2006"/>
        <w:gridCol w:w="1991"/>
      </w:tblGrid>
      <w:tr w:rsidR="00746C3E">
        <w:trPr>
          <w:trHeight w:val="253"/>
        </w:trPr>
        <w:tc>
          <w:tcPr>
            <w:tcW w:w="2030" w:type="dxa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</w:t>
            </w:r>
            <w:r>
              <w:rPr>
                <w:rFonts w:ascii="Times New Roman" w:eastAsia="Times New Roman" w:hAnsi="Times New Roman" w:cs="Times New Roman"/>
                <w:b/>
              </w:rPr>
              <w:t>27</w:t>
            </w:r>
          </w:p>
          <w:p w:rsidR="00746C3E" w:rsidRDefault="00746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746C3E">
        <w:trPr>
          <w:trHeight w:val="253"/>
        </w:trPr>
        <w:tc>
          <w:tcPr>
            <w:tcW w:w="2030" w:type="dxa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746C3E">
        <w:trPr>
          <w:trHeight w:val="253"/>
        </w:trPr>
        <w:tc>
          <w:tcPr>
            <w:tcW w:w="2030" w:type="dxa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433E5B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022" w:type="dxa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:rsidR="00746C3E" w:rsidRDefault="00433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Prashik Fulzele</w:t>
            </w:r>
          </w:p>
        </w:tc>
      </w:tr>
      <w:tr w:rsidR="00746C3E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:rsidR="00746C3E" w:rsidRDefault="00746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746C3E" w:rsidRDefault="00746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746C3E" w:rsidRDefault="00746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:rsidR="00746C3E" w:rsidRDefault="00746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746C3E" w:rsidRDefault="00746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:rsidR="00746C3E" w:rsidRDefault="00746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:rsidR="00746C3E" w:rsidRDefault="00746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746C3E">
        <w:trPr>
          <w:trHeight w:val="399"/>
        </w:trPr>
        <w:tc>
          <w:tcPr>
            <w:tcW w:w="2686" w:type="dxa"/>
            <w:gridSpan w:val="2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1-(B)</w:t>
            </w:r>
          </w:p>
        </w:tc>
      </w:tr>
      <w:tr w:rsidR="00746C3E">
        <w:trPr>
          <w:trHeight w:val="253"/>
        </w:trPr>
        <w:tc>
          <w:tcPr>
            <w:tcW w:w="2686" w:type="dxa"/>
            <w:gridSpan w:val="2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:rsidR="00746C3E" w:rsidRDefault="00823E1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746C3E" w:rsidRDefault="00823E1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746C3E" w:rsidRDefault="00823E1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technology to store the data.</w:t>
            </w:r>
          </w:p>
          <w:p w:rsidR="00746C3E" w:rsidRDefault="00823E1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46C3E">
        <w:trPr>
          <w:trHeight w:val="434"/>
        </w:trPr>
        <w:tc>
          <w:tcPr>
            <w:tcW w:w="2686" w:type="dxa"/>
            <w:gridSpan w:val="2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Study HTML tags and to implement create basic web page.</w:t>
            </w:r>
          </w:p>
        </w:tc>
      </w:tr>
      <w:tr w:rsidR="00746C3E">
        <w:trPr>
          <w:trHeight w:val="253"/>
        </w:trPr>
        <w:tc>
          <w:tcPr>
            <w:tcW w:w="2686" w:type="dxa"/>
            <w:gridSpan w:val="2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746C3E" w:rsidRDefault="00823E1E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 study the basic structure of HTML documents, explore standard HTML5 semantic elements (such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and build a functional web page using proper markup syntax. </w:t>
            </w: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6C3E">
        <w:trPr>
          <w:trHeight w:val="253"/>
        </w:trPr>
        <w:tc>
          <w:tcPr>
            <w:tcW w:w="2686" w:type="dxa"/>
            <w:gridSpan w:val="2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:rsidR="00746C3E" w:rsidRDefault="00746C3E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  <w:p w:rsidR="00746C3E" w:rsidRDefault="00823E1E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TML (HyperText Markup Language) defines the structure and layout of a web page using tags. The basic building blocks include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specify HTML5,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 the root element,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metadata,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visible content. </w:t>
            </w:r>
          </w:p>
          <w:p w:rsidR="00746C3E" w:rsidRDefault="00746C3E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46C3E" w:rsidRDefault="00823E1E">
            <w:pPr>
              <w:pStyle w:val="BodyText"/>
              <w:spacing w:line="273" w:lineRule="auto"/>
            </w:pPr>
            <w:r>
              <w:rPr>
                <w:rFonts w:ascii="Times New Roman" w:hAnsi="Times New Roman"/>
              </w:rPr>
              <w:t>HTML5 introduc</w:t>
            </w:r>
            <w:r>
              <w:rPr>
                <w:rFonts w:ascii="Times New Roman" w:hAnsi="Times New Roman"/>
              </w:rPr>
              <w:t>es modern features like semantic elements (</w:t>
            </w:r>
            <w:r>
              <w:rPr>
                <w:rStyle w:val="SourceText"/>
                <w:rFonts w:ascii="Times New Roman" w:hAnsi="Times New Roman"/>
              </w:rPr>
              <w:t>&lt;header&gt;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&lt;nav&gt;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&lt;article&gt;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&lt;section&gt;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&lt;aside&gt;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&lt;footer&gt;</w:t>
            </w:r>
            <w:r>
              <w:rPr>
                <w:rFonts w:ascii="Times New Roman" w:hAnsi="Times New Roman"/>
              </w:rPr>
              <w:t>) to improve structural clarity. It also features built-in media elements (</w:t>
            </w:r>
            <w:r>
              <w:rPr>
                <w:rStyle w:val="SourceText"/>
                <w:rFonts w:ascii="Times New Roman" w:hAnsi="Times New Roman"/>
              </w:rPr>
              <w:t>&lt;audio&gt;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&lt;video&gt;</w:t>
            </w:r>
            <w:r>
              <w:rPr>
                <w:rFonts w:ascii="Times New Roman" w:hAnsi="Times New Roman"/>
              </w:rPr>
              <w:t xml:space="preserve">), persistent local storage, canvas drawing, and cleaner syntax rules (such as simplified doctype and character encoding declarations like </w:t>
            </w:r>
            <w:r>
              <w:rPr>
                <w:rStyle w:val="SourceText"/>
                <w:rFonts w:ascii="Times New Roman" w:hAnsi="Times New Roman"/>
              </w:rPr>
              <w:t>&lt;meta charset="UTF-8"&gt;</w:t>
            </w:r>
            <w:r>
              <w:rPr>
                <w:rFonts w:ascii="Times New Roman" w:hAnsi="Times New Roman"/>
              </w:rPr>
              <w:t>)</w:t>
            </w: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6C3E">
        <w:trPr>
          <w:trHeight w:val="5040"/>
        </w:trPr>
        <w:tc>
          <w:tcPr>
            <w:tcW w:w="2686" w:type="dxa"/>
            <w:gridSpan w:val="2"/>
            <w:vMerge w:val="restart"/>
          </w:tcPr>
          <w:p w:rsidR="00746C3E" w:rsidRDefault="00823E1E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:rsidR="00746C3E" w:rsidRDefault="00823E1E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746C3E" w:rsidRDefault="00823E1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746C3E" w:rsidRDefault="00823E1E">
            <w:pPr>
              <w:pStyle w:val="BodyText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Open a text editor (such as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VS Code, Sublime Text, or Notepad).</w:t>
            </w:r>
          </w:p>
          <w:p w:rsidR="00746C3E" w:rsidRDefault="00746C3E">
            <w:pPr>
              <w:pStyle w:val="BodyText"/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:rsidR="00746C3E" w:rsidRDefault="00823E1E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Create a new file and save it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index.html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746C3E" w:rsidRDefault="00823E1E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Add the HTML5 boilerplate structure using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tags. </w:t>
            </w:r>
          </w:p>
          <w:p w:rsidR="00746C3E" w:rsidRDefault="00823E1E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Set the document title in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&lt;title&gt;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 and include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&lt;meta charset="utf-8"&gt;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encoding tag inside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:rsidR="00746C3E" w:rsidRDefault="00823E1E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Build the visible section using HTML5 semantic elements: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the top heading,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navigation links,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content,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extra details,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author info. </w:t>
            </w:r>
          </w:p>
          <w:p w:rsidR="00746C3E" w:rsidRDefault="00823E1E">
            <w:pPr>
              <w:pStyle w:val="BodyText"/>
              <w:numPr>
                <w:ilvl w:val="0"/>
                <w:numId w:val="2"/>
              </w:numPr>
              <w:spacing w:line="273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ave the file and open it in any modern browser (Chrome, Firefox, Safari) to view the rendered page. </w:t>
            </w: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46C3E">
        <w:trPr>
          <w:trHeight w:val="3217"/>
        </w:trPr>
        <w:tc>
          <w:tcPr>
            <w:tcW w:w="2686" w:type="dxa"/>
            <w:gridSpan w:val="2"/>
            <w:vMerge/>
          </w:tcPr>
          <w:p w:rsidR="00746C3E" w:rsidRDefault="00746C3E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&lt;meta charset="utf-8"&gt;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&lt;title&gt;HTML5 Basic Web Page&lt;/title&gt;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&lt;header role="banner"&gt;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&lt;h1&gt;HTML5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 Structure Example&lt;/h1&gt;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&lt;p&gt;This page should be tried in safari, chrome or Mozilla.&lt;/p&gt;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&lt;/header&gt;</w:t>
            </w: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&lt;nav&gt;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&lt;ul&gt;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&lt;li&gt;&lt;a href="https://infyspringboard.onwingspan.com"&gt;HTML Tutorial&lt;/a&gt;&lt;/li&gt;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&lt;li&gt;&lt;a href="https://infyspringboard.onwingspan.com"&gt;CSS Tutori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al&lt;/a&gt;&lt;/li&gt;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&lt;li&gt;&lt;a href="https://infyspringboard.onwingspan.com"&gt;JavaScript Tutorial&lt;/a&gt;&lt;/li&gt;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&lt;/ul&gt;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&lt;/nav&gt;</w:t>
            </w: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&lt;article&gt;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&lt;section&gt;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&lt;p&gt;One article can have multiple sections&lt;/p&gt;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&lt;/section&gt;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&lt;/article&gt;</w:t>
            </w: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&lt;aside&gt;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&lt;p&gt;This is aside part of the web page&lt;/p&gt;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&lt;/aside&gt;</w:t>
            </w:r>
          </w:p>
          <w:p w:rsidR="00746C3E" w:rsidRDefault="00746C3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&lt;footer&gt;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&lt;p&gt;Created by &lt;a href="https://infyspringboard.onwingspan.com"&gt;Limay&lt;/a&gt;&lt;/p&gt;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&lt;/footer&gt;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746C3E">
        <w:trPr>
          <w:trHeight w:val="3094"/>
        </w:trPr>
        <w:tc>
          <w:tcPr>
            <w:tcW w:w="2686" w:type="dxa"/>
            <w:gridSpan w:val="2"/>
            <w:vMerge/>
          </w:tcPr>
          <w:p w:rsidR="00746C3E" w:rsidRDefault="00746C3E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/>
              </w:rPr>
              <w:drawing>
                <wp:anchor distT="0" distB="0" distL="0" distR="0" simplePos="0" relativeHeight="23" behindDoc="0" locked="0" layoutInCell="0" allowOverlap="1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88900</wp:posOffset>
                  </wp:positionV>
                  <wp:extent cx="3407410" cy="175831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74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746C3E">
        <w:trPr>
          <w:trHeight w:val="1020"/>
        </w:trPr>
        <w:tc>
          <w:tcPr>
            <w:tcW w:w="2686" w:type="dxa"/>
            <w:gridSpan w:val="2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web browser successfully interpreted the HTML5 tags and organized the content into clear, distinct sections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(Header, Navigation, Article, Aside, and Footer) according to the semantic structure.</w:t>
            </w:r>
          </w:p>
        </w:tc>
      </w:tr>
      <w:tr w:rsidR="00746C3E">
        <w:trPr>
          <w:trHeight w:val="1925"/>
        </w:trPr>
        <w:tc>
          <w:tcPr>
            <w:tcW w:w="2686" w:type="dxa"/>
            <w:gridSpan w:val="2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:rsidR="00746C3E" w:rsidRDefault="00433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33E5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https://github.com/Prashikf703-byte</w:t>
            </w:r>
          </w:p>
        </w:tc>
      </w:tr>
      <w:tr w:rsidR="00746C3E">
        <w:trPr>
          <w:trHeight w:val="554"/>
        </w:trPr>
        <w:tc>
          <w:tcPr>
            <w:tcW w:w="2686" w:type="dxa"/>
            <w:gridSpan w:val="2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basic HTML tags and built a structur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ed, functional web page using modern HTML5 structural elements.</w:t>
            </w:r>
          </w:p>
        </w:tc>
      </w:tr>
      <w:tr w:rsidR="00746C3E">
        <w:trPr>
          <w:trHeight w:val="4891"/>
        </w:trPr>
        <w:tc>
          <w:tcPr>
            <w:tcW w:w="2686" w:type="dxa"/>
            <w:gridSpan w:val="2"/>
          </w:tcPr>
          <w:p w:rsidR="00746C3E" w:rsidRDefault="00823E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3661410" cy="282194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C3E">
        <w:trPr>
          <w:trHeight w:val="450"/>
        </w:trPr>
        <w:tc>
          <w:tcPr>
            <w:tcW w:w="2686" w:type="dxa"/>
            <w:gridSpan w:val="2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746C3E" w:rsidRDefault="008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07/07/2026</w:t>
            </w:r>
          </w:p>
        </w:tc>
      </w:tr>
    </w:tbl>
    <w:p w:rsidR="00746C3E" w:rsidRDefault="00746C3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746C3E" w:rsidSect="00746C3E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3E1E" w:rsidRDefault="00823E1E" w:rsidP="00746C3E">
      <w:pPr>
        <w:spacing w:after="0" w:line="240" w:lineRule="auto"/>
      </w:pPr>
      <w:r>
        <w:separator/>
      </w:r>
    </w:p>
  </w:endnote>
  <w:endnote w:type="continuationSeparator" w:id="1">
    <w:p w:rsidR="00823E1E" w:rsidRDefault="00823E1E" w:rsidP="00746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  <w:sig w:usb0="00000000" w:usb1="00000000" w:usb2="00000000" w:usb3="00000000" w:csb0="00000000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3E1E" w:rsidRDefault="00823E1E" w:rsidP="00746C3E">
      <w:pPr>
        <w:spacing w:after="0" w:line="240" w:lineRule="auto"/>
      </w:pPr>
      <w:r>
        <w:separator/>
      </w:r>
    </w:p>
  </w:footnote>
  <w:footnote w:type="continuationSeparator" w:id="1">
    <w:p w:rsidR="00823E1E" w:rsidRDefault="00823E1E" w:rsidP="00746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6C3E" w:rsidRDefault="00746C3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6C3E" w:rsidRDefault="00823E1E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746C3E" w:rsidRDefault="00823E1E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4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 xml:space="preserve">Yeshwantrao Chavan College of </w:t>
    </w:r>
    <w:r>
      <w:rPr>
        <w:rFonts w:ascii="Arial" w:eastAsia="Arial" w:hAnsi="Arial" w:cs="Arial"/>
        <w:color w:val="000000"/>
        <w:sz w:val="28"/>
        <w:szCs w:val="44"/>
      </w:rPr>
      <w:t>Engineering</w:t>
    </w:r>
  </w:p>
  <w:p w:rsidR="00746C3E" w:rsidRDefault="00823E1E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746C3E" w:rsidRDefault="00823E1E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746C3E" w:rsidRDefault="00823E1E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746C3E" w:rsidRDefault="00823E1E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746C3E" w:rsidRDefault="00746C3E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746C3E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746C3E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Pr="00746C3E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="00823E1E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746C3E" w:rsidRDefault="00823E1E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746C3E" w:rsidRDefault="00823E1E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</w:t>
    </w:r>
    <w:r>
      <w:rPr>
        <w:rFonts w:eastAsia="Times New Roman" w:cstheme="minorHAnsi"/>
        <w:b/>
        <w:color w:val="000000" w:themeColor="text1"/>
        <w:sz w:val="14"/>
        <w:szCs w:val="14"/>
      </w:rPr>
      <w:t>tful research, and industry collaboration, to become successful professionals contributing for the betterment of society.</w:t>
    </w:r>
  </w:p>
  <w:p w:rsidR="00746C3E" w:rsidRDefault="00823E1E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746C3E" w:rsidRDefault="00823E1E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</w:t>
    </w:r>
    <w:r>
      <w:rPr>
        <w:rFonts w:eastAsia="Times New Roman"/>
        <w:b/>
        <w:color w:val="000000" w:themeColor="text1"/>
        <w:sz w:val="14"/>
        <w:szCs w:val="14"/>
      </w:rPr>
      <w:t>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 xml:space="preserve">Holistic, ethical and sustainable development for lifelong </w:t>
    </w:r>
    <w:r>
      <w:rPr>
        <w:rFonts w:eastAsia="Times New Roman"/>
        <w:b/>
        <w:color w:val="000000" w:themeColor="text1"/>
        <w:sz w:val="14"/>
        <w:szCs w:val="14"/>
      </w:rPr>
      <w:t>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6C3E" w:rsidRDefault="00823E1E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746C3E" w:rsidRDefault="00823E1E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8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746C3E" w:rsidRDefault="00823E1E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746C3E" w:rsidRDefault="00823E1E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746C3E" w:rsidRDefault="00823E1E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746C3E" w:rsidRDefault="00823E1E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>Ph.: 07104-237919, 234623, 32924</w:t>
    </w:r>
    <w:r>
      <w:rPr>
        <w:rFonts w:ascii="Bookman Old Style" w:eastAsia="Bookman Old Style" w:hAnsi="Bookman Old Style" w:cs="Bookman Old Style"/>
        <w:sz w:val="18"/>
        <w:szCs w:val="18"/>
      </w:rPr>
      <w:t xml:space="preserve">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746C3E" w:rsidRDefault="00746C3E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746C3E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Pr="00746C3E">
      <w:pict>
        <v:shape id="_x0000_s1025" type="#_x0000_m1029" style="position:absolute;left:0;text-align:left;margin-left:-70.5pt;margin-top:13.6pt;width:618.5pt;height:0;z-index:251661824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="00823E1E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746C3E" w:rsidRDefault="00823E1E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746C3E" w:rsidRDefault="00823E1E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value-based technical education, impactful research, and industry collaboration, to become successful professionals contributing for the betterment of society.</w:t>
    </w:r>
  </w:p>
  <w:p w:rsidR="00746C3E" w:rsidRDefault="00823E1E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746C3E" w:rsidRDefault="00823E1E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 To nurture computer engineering professionals by offering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</w:t>
    </w:r>
    <w:r>
      <w:rPr>
        <w:rFonts w:eastAsia="Times New Roman"/>
        <w:b/>
        <w:color w:val="000000" w:themeColor="text1"/>
        <w:sz w:val="14"/>
        <w:szCs w:val="14"/>
      </w:rPr>
      <w:t>tainable development for lifelong success.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76D3D"/>
    <w:multiLevelType w:val="multilevel"/>
    <w:tmpl w:val="0CAA4E3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22EF7351"/>
    <w:multiLevelType w:val="multilevel"/>
    <w:tmpl w:val="8F761B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3E9645CD"/>
    <w:multiLevelType w:val="multilevel"/>
    <w:tmpl w:val="0DE6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746C3E"/>
    <w:rsid w:val="00433E5B"/>
    <w:rsid w:val="00746C3E"/>
    <w:rsid w:val="00823E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SourceText">
    <w:name w:val="Source Text"/>
    <w:qFormat/>
    <w:rsid w:val="00746C3E"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sid w:val="00746C3E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746C3E"/>
  </w:style>
  <w:style w:type="paragraph" w:customStyle="1" w:styleId="Heading">
    <w:name w:val="Heading"/>
    <w:basedOn w:val="Normal"/>
    <w:next w:val="BodyText"/>
    <w:qFormat/>
    <w:rsid w:val="00746C3E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746C3E"/>
    <w:pPr>
      <w:spacing w:after="140"/>
    </w:pPr>
  </w:style>
  <w:style w:type="paragraph" w:styleId="List">
    <w:name w:val="List"/>
    <w:basedOn w:val="BodyText"/>
    <w:rsid w:val="00746C3E"/>
    <w:rPr>
      <w:rFonts w:cs="FreeSans"/>
    </w:rPr>
  </w:style>
  <w:style w:type="paragraph" w:styleId="Caption">
    <w:name w:val="caption"/>
    <w:basedOn w:val="Normal"/>
    <w:qFormat/>
    <w:rsid w:val="00746C3E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746C3E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746C3E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3E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E5B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13</cp:revision>
  <dcterms:created xsi:type="dcterms:W3CDTF">2024-10-23T09:28:00Z</dcterms:created>
  <dcterms:modified xsi:type="dcterms:W3CDTF">2026-09-29T08:32:00Z</dcterms:modified>
  <dc:language>en-IN</dc:language>
</cp:coreProperties>
</file>