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5" w:rsidRPr="00D41E00" w:rsidRDefault="00EB5AC5" w:rsidP="00F26BBF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:rsidR="005735DC" w:rsidRPr="00D41E00" w:rsidRDefault="00EB5AC5" w:rsidP="00D9483C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:rsidR="004C231C" w:rsidRDefault="004D0740" w:rsidP="00D9483C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C" w:rsidRPr="00C31819" w:rsidRDefault="004C231C" w:rsidP="00D9483C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90047D" w:rsidRPr="00AB5691" w:rsidRDefault="00EB5AC5" w:rsidP="0090047D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 </w:t>
      </w:r>
      <w:r w:rsidR="00856B42">
        <w:rPr>
          <w:rFonts w:ascii="Times New Roman" w:hAnsi="Times New Roman"/>
          <w:b/>
          <w:sz w:val="24"/>
          <w:u w:val="single"/>
        </w:rPr>
        <w:t>4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Application Package (MS-Excel)</w:t>
      </w:r>
    </w:p>
    <w:p w:rsidR="004C231C" w:rsidRPr="004A37E8" w:rsidRDefault="00086C29" w:rsidP="00D5749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:rsidR="00D41E00" w:rsidRDefault="00D41E00" w:rsidP="00D9483C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:rsidR="00C80AE0" w:rsidRPr="00715380" w:rsidRDefault="00B7010C" w:rsidP="00D9483C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:rsidR="00787000" w:rsidRPr="00715380" w:rsidRDefault="00B43BE0" w:rsidP="00D9483C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:rsidR="00AB5691" w:rsidRPr="00715380" w:rsidRDefault="00E136C2" w:rsidP="00D9483C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:rsidR="00971930" w:rsidRPr="004C231C" w:rsidRDefault="00142A5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90047D" w:rsidRPr="0090047D">
        <w:rPr>
          <w:rFonts w:ascii="Times New Roman" w:hAnsi="Times New Roman"/>
          <w:b/>
          <w:sz w:val="24"/>
          <w:szCs w:val="24"/>
        </w:rPr>
        <w:t>0</w:t>
      </w:r>
      <w:r w:rsidR="007E6A7E">
        <w:rPr>
          <w:rFonts w:ascii="Times New Roman" w:hAnsi="Times New Roman"/>
          <w:b/>
          <w:sz w:val="24"/>
          <w:szCs w:val="24"/>
        </w:rPr>
        <w:t>8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856B42">
        <w:rPr>
          <w:rFonts w:ascii="Times New Roman" w:hAnsi="Times New Roman"/>
          <w:b/>
          <w:sz w:val="24"/>
          <w:szCs w:val="24"/>
        </w:rPr>
        <w:t>16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:rsidR="004C231C" w:rsidRPr="00D43347" w:rsidRDefault="004C231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:rsidR="0011242E" w:rsidRDefault="0011242E" w:rsidP="0011242E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:rsidR="00C07E0F" w:rsidRDefault="00CE5591" w:rsidP="00C07E0F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:rsidR="00FB7E67" w:rsidRPr="003E5499" w:rsidRDefault="00C07E0F" w:rsidP="00C07E0F">
      <w:pPr>
        <w:spacing w:after="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Acknowledgement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  <w:t>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3E5499">
        <w:rPr>
          <w:rFonts w:ascii="Times New Roman" w:hAnsi="Times New Roman"/>
          <w:sz w:val="28"/>
          <w:szCs w:val="28"/>
        </w:rPr>
        <w:t>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731B9D" w:rsidRPr="003E5499">
        <w:rPr>
          <w:rFonts w:ascii="Times New Roman" w:hAnsi="Times New Roman"/>
          <w:sz w:val="28"/>
          <w:szCs w:val="28"/>
        </w:rPr>
        <w:t xml:space="preserve">Table </w:t>
      </w:r>
      <w:r w:rsidR="00731B9D">
        <w:rPr>
          <w:rFonts w:ascii="Times New Roman" w:hAnsi="Times New Roman"/>
          <w:sz w:val="28"/>
          <w:szCs w:val="28"/>
        </w:rPr>
        <w:t xml:space="preserve">of </w:t>
      </w:r>
      <w:r w:rsidR="00731B9D" w:rsidRPr="003E5499">
        <w:rPr>
          <w:rFonts w:ascii="Times New Roman" w:hAnsi="Times New Roman"/>
          <w:sz w:val="28"/>
          <w:szCs w:val="28"/>
        </w:rPr>
        <w:t>Contents</w:t>
      </w:r>
      <w:r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III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>(</w:t>
      </w:r>
      <w:r w:rsidR="00274882">
        <w:rPr>
          <w:rFonts w:ascii="Times New Roman" w:hAnsi="Times New Roman"/>
          <w:sz w:val="28"/>
          <w:szCs w:val="28"/>
        </w:rPr>
        <w:t>1</w:t>
      </w:r>
      <w:r w:rsidRPr="003E5499">
        <w:rPr>
          <w:rFonts w:ascii="Times New Roman" w:hAnsi="Times New Roman"/>
          <w:sz w:val="28"/>
          <w:szCs w:val="28"/>
        </w:rPr>
        <w:t>)</w:t>
      </w:r>
    </w:p>
    <w:p w:rsidR="006B0639" w:rsidRDefault="00FB7E67" w:rsidP="006F7283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Pr="0090047D">
        <w:rPr>
          <w:rFonts w:ascii="Times New Roman" w:hAnsi="Times New Roman"/>
          <w:sz w:val="28"/>
          <w:szCs w:val="28"/>
        </w:rPr>
        <w:t xml:space="preserve">4.1 </w:t>
      </w:r>
      <w:r w:rsidR="0090047D" w:rsidRPr="0090047D">
        <w:rPr>
          <w:rFonts w:ascii="Times New Roman" w:hAnsi="Times New Roman"/>
          <w:sz w:val="28"/>
          <w:szCs w:val="28"/>
        </w:rPr>
        <w:t>Application Package</w:t>
      </w:r>
    </w:p>
    <w:p w:rsidR="006B0639" w:rsidRDefault="00FB7E67" w:rsidP="006B0639">
      <w:pPr>
        <w:ind w:firstLine="720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4.1.1 </w:t>
      </w:r>
      <w:r w:rsidR="00976C3F">
        <w:rPr>
          <w:rFonts w:ascii="Times New Roman" w:hAnsi="Times New Roman"/>
          <w:sz w:val="28"/>
          <w:szCs w:val="28"/>
        </w:rPr>
        <w:t>What-If analysis</w:t>
      </w:r>
    </w:p>
    <w:p w:rsidR="00FB7E67" w:rsidRDefault="006B0639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4.1.2</w:t>
      </w:r>
      <w:r w:rsidR="00976C3F">
        <w:rPr>
          <w:rFonts w:ascii="Times New Roman" w:hAnsi="Times New Roman"/>
          <w:sz w:val="28"/>
          <w:szCs w:val="28"/>
        </w:rPr>
        <w:t xml:space="preserve"> VLOOKUP</w:t>
      </w:r>
      <w:r w:rsidR="00D4101B">
        <w:rPr>
          <w:rFonts w:ascii="Times New Roman" w:hAnsi="Times New Roman"/>
          <w:sz w:val="28"/>
          <w:szCs w:val="28"/>
        </w:rPr>
        <w:t xml:space="preserve"> Function</w:t>
      </w:r>
    </w:p>
    <w:p w:rsidR="006B0639" w:rsidRDefault="006B0639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4.1.3 </w:t>
      </w:r>
      <w:r w:rsidR="00976C3F">
        <w:rPr>
          <w:rFonts w:ascii="Times New Roman" w:hAnsi="Times New Roman"/>
          <w:sz w:val="28"/>
          <w:szCs w:val="28"/>
        </w:rPr>
        <w:t>HLOOKUP Function</w:t>
      </w:r>
    </w:p>
    <w:p w:rsidR="00D4101B" w:rsidRPr="0090047D" w:rsidRDefault="00D4101B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4.1.4 </w:t>
      </w:r>
      <w:r w:rsidR="00976C3F">
        <w:rPr>
          <w:rFonts w:ascii="Times New Roman" w:hAnsi="Times New Roman"/>
          <w:sz w:val="28"/>
          <w:szCs w:val="28"/>
        </w:rPr>
        <w:t>Result Sheet</w:t>
      </w:r>
      <w:bookmarkStart w:id="0" w:name="_GoBack"/>
      <w:bookmarkEnd w:id="0"/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5. Work Done </w:t>
      </w:r>
    </w:p>
    <w:p w:rsidR="00274882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      5.1</w:t>
      </w:r>
      <w:r w:rsidR="00976C3F">
        <w:rPr>
          <w:rFonts w:ascii="Times New Roman" w:hAnsi="Times New Roman"/>
          <w:sz w:val="28"/>
          <w:szCs w:val="28"/>
        </w:rPr>
        <w:t xml:space="preserve"> Students Result Sheet</w:t>
      </w:r>
      <w:r w:rsidR="00EA628C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  <w:t>2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274882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</w:t>
      </w:r>
      <w:r w:rsidR="00976C3F">
        <w:rPr>
          <w:rFonts w:ascii="Times New Roman" w:hAnsi="Times New Roman"/>
          <w:sz w:val="28"/>
          <w:szCs w:val="28"/>
        </w:rPr>
        <w:t>VLOOKUP</w:t>
      </w:r>
      <w:r w:rsidR="00EA628C">
        <w:rPr>
          <w:rFonts w:ascii="Times New Roman" w:hAnsi="Times New Roman"/>
          <w:sz w:val="28"/>
          <w:szCs w:val="28"/>
        </w:rPr>
        <w:t xml:space="preserve"> Function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76C3F">
        <w:rPr>
          <w:rFonts w:ascii="Times New Roman" w:hAnsi="Times New Roman"/>
          <w:sz w:val="28"/>
          <w:szCs w:val="28"/>
        </w:rPr>
        <w:t>2</w:t>
      </w:r>
    </w:p>
    <w:p w:rsidR="00FB7E67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EA628C">
        <w:rPr>
          <w:rFonts w:ascii="Times New Roman" w:hAnsi="Times New Roman"/>
          <w:sz w:val="28"/>
          <w:szCs w:val="28"/>
        </w:rPr>
        <w:t>3</w:t>
      </w:r>
      <w:r w:rsidR="00976C3F">
        <w:rPr>
          <w:rFonts w:ascii="Times New Roman" w:hAnsi="Times New Roman"/>
          <w:sz w:val="28"/>
          <w:szCs w:val="28"/>
        </w:rPr>
        <w:t xml:space="preserve"> HLOOKUP Function</w:t>
      </w:r>
      <w:r w:rsidR="00EA628C">
        <w:rPr>
          <w:rFonts w:ascii="Times New Roman" w:hAnsi="Times New Roman"/>
          <w:sz w:val="28"/>
          <w:szCs w:val="28"/>
        </w:rPr>
        <w:tab/>
      </w:r>
      <w:r w:rsidR="00EA628C">
        <w:rPr>
          <w:rFonts w:ascii="Times New Roman" w:hAnsi="Times New Roman"/>
          <w:sz w:val="28"/>
          <w:szCs w:val="28"/>
        </w:rPr>
        <w:tab/>
      </w:r>
      <w:r w:rsidR="00EA628C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 w:rsidR="00976C3F">
        <w:rPr>
          <w:rFonts w:ascii="Times New Roman" w:hAnsi="Times New Roman"/>
          <w:sz w:val="28"/>
          <w:szCs w:val="28"/>
        </w:rPr>
        <w:t>3</w:t>
      </w:r>
    </w:p>
    <w:p w:rsidR="00EA628C" w:rsidRPr="0090047D" w:rsidRDefault="00EA628C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</w:t>
      </w:r>
      <w:r w:rsidR="00976C3F">
        <w:rPr>
          <w:rFonts w:ascii="Times New Roman" w:hAnsi="Times New Roman"/>
          <w:sz w:val="28"/>
          <w:szCs w:val="28"/>
        </w:rPr>
        <w:t xml:space="preserve"> What-If analysis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76C3F">
        <w:rPr>
          <w:rFonts w:ascii="Times New Roman" w:hAnsi="Times New Roman"/>
          <w:sz w:val="28"/>
          <w:szCs w:val="28"/>
        </w:rPr>
        <w:t>3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6. Conclusion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7. Bibliography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8. Appendix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:rsidR="00FB7E67" w:rsidRDefault="00FB7E67" w:rsidP="00FB7E67"/>
    <w:p w:rsidR="00FB7E67" w:rsidRDefault="00FB7E67" w:rsidP="00FB7E67"/>
    <w:p w:rsidR="00FB7E67" w:rsidRDefault="00FB7E67" w:rsidP="00FB7E67"/>
    <w:p w:rsidR="004A012A" w:rsidRDefault="004A012A" w:rsidP="00FB7E67"/>
    <w:p w:rsidR="00DB5C58" w:rsidRDefault="00DB5C58" w:rsidP="00FB7E67"/>
    <w:p w:rsidR="004A012A" w:rsidRPr="004A012A" w:rsidRDefault="003B7E46" w:rsidP="00DB5C58">
      <w:pPr>
        <w:spacing w:after="160" w:line="240" w:lineRule="auto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:rsidR="004A012A" w:rsidRPr="004A012A" w:rsidRDefault="004A012A" w:rsidP="004A012A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:rsidR="00856B42" w:rsidRDefault="00856B42" w:rsidP="007E6A7E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perform what-if analysis using goal seek and scenario manager.</w:t>
      </w:r>
    </w:p>
    <w:p w:rsidR="00856B42" w:rsidRDefault="00856B42" w:rsidP="007E6A7E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understand and apply VLOOKUP AND HLOOKUP.</w:t>
      </w:r>
    </w:p>
    <w:p w:rsidR="00856B42" w:rsidRPr="00856B42" w:rsidRDefault="00856B42" w:rsidP="00856B42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Practice preparing result sheet of student.</w:t>
      </w:r>
    </w:p>
    <w:p w:rsidR="003B7E46" w:rsidRDefault="003B7E46" w:rsidP="003A214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:rsidR="00D4101B" w:rsidRDefault="00856B42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if Analysis: It is the process of changing the values in cells to see how those changes will affect the outcome of formulas on thee worksheet.</w:t>
      </w:r>
    </w:p>
    <w:p w:rsidR="00856B42" w:rsidRDefault="00856B42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VLOOKUP Function: It is used </w:t>
      </w:r>
      <w:r w:rsidRPr="0021421E">
        <w:rPr>
          <w:rFonts w:ascii="Times New Roman" w:hAnsi="Times New Roman"/>
          <w:sz w:val="28"/>
          <w:szCs w:val="28"/>
        </w:rPr>
        <w:t>when you need to find things in a table or a range by row. For example, look up a price of an automotive part by the part number, or find an employee name based on their employee ID.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Its syntax is,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1421E">
        <w:rPr>
          <w:rFonts w:ascii="Times New Roman" w:hAnsi="Times New Roman"/>
          <w:sz w:val="28"/>
          <w:szCs w:val="28"/>
        </w:rPr>
        <w:t>=</w:t>
      </w:r>
      <w:proofErr w:type="gramStart"/>
      <w:r w:rsidRPr="0021421E">
        <w:rPr>
          <w:rFonts w:ascii="Times New Roman" w:hAnsi="Times New Roman"/>
          <w:sz w:val="28"/>
          <w:szCs w:val="28"/>
        </w:rPr>
        <w:t>VLOOKUP(</w:t>
      </w:r>
      <w:proofErr w:type="gramEnd"/>
      <w:r w:rsidRPr="0021421E">
        <w:rPr>
          <w:rFonts w:ascii="Times New Roman" w:hAnsi="Times New Roman"/>
          <w:sz w:val="28"/>
          <w:szCs w:val="28"/>
        </w:rPr>
        <w:t>What you want to look up, where you want to look for it, the column number in the range containing the value to return, return an Approximate or Exact match – indicated as 1/TRUE, or 0/FALSE).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HLOOKUP Function: It </w:t>
      </w:r>
      <w:r w:rsidRPr="0021421E">
        <w:rPr>
          <w:rFonts w:ascii="Times New Roman" w:hAnsi="Times New Roman"/>
          <w:sz w:val="28"/>
          <w:szCs w:val="28"/>
        </w:rPr>
        <w:t>Searches for a value in the top row of a table or an array of values, and then returns a value in the same column from a row you specify in the table or array</w:t>
      </w:r>
      <w:r>
        <w:rPr>
          <w:rFonts w:ascii="Times New Roman" w:hAnsi="Times New Roman"/>
          <w:sz w:val="28"/>
          <w:szCs w:val="28"/>
        </w:rPr>
        <w:t>.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Its syntax is,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1421E">
        <w:rPr>
          <w:rFonts w:ascii="Times New Roman" w:hAnsi="Times New Roman"/>
          <w:sz w:val="28"/>
          <w:szCs w:val="28"/>
        </w:rPr>
        <w:t>=</w:t>
      </w:r>
      <w:proofErr w:type="gramStart"/>
      <w:r w:rsidR="00976C3F">
        <w:rPr>
          <w:rFonts w:ascii="Times New Roman" w:hAnsi="Times New Roman"/>
          <w:sz w:val="28"/>
          <w:szCs w:val="28"/>
        </w:rPr>
        <w:t>H</w:t>
      </w:r>
      <w:r w:rsidRPr="0021421E">
        <w:rPr>
          <w:rFonts w:ascii="Times New Roman" w:hAnsi="Times New Roman"/>
          <w:sz w:val="28"/>
          <w:szCs w:val="28"/>
        </w:rPr>
        <w:t>LOOKUP(</w:t>
      </w:r>
      <w:proofErr w:type="gramEnd"/>
      <w:r w:rsidRPr="0021421E">
        <w:rPr>
          <w:rFonts w:ascii="Times New Roman" w:hAnsi="Times New Roman"/>
          <w:sz w:val="28"/>
          <w:szCs w:val="28"/>
        </w:rPr>
        <w:t xml:space="preserve">What you want to look up, where you want to look for it, the </w:t>
      </w:r>
      <w:r>
        <w:rPr>
          <w:rFonts w:ascii="Times New Roman" w:hAnsi="Times New Roman"/>
          <w:sz w:val="28"/>
          <w:szCs w:val="28"/>
        </w:rPr>
        <w:t>row</w:t>
      </w:r>
      <w:r w:rsidRPr="0021421E">
        <w:rPr>
          <w:rFonts w:ascii="Times New Roman" w:hAnsi="Times New Roman"/>
          <w:sz w:val="28"/>
          <w:szCs w:val="28"/>
        </w:rPr>
        <w:t xml:space="preserve"> number in the range containing the value to return, return an Approximate or Exact match – indicated as 1/TRUE, or 0/FALSE).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Result sheet: Result sheet of students is a piece of data about the performance record of a students in terminal or internal examinations.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101B" w:rsidRDefault="00D4101B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Pr="0044701B" w:rsidRDefault="00E136C2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3.15pt;margin-top:28.8pt;width:49.5pt;height:27.75pt;z-index:251657216" stroked="f">
            <v:textbox>
              <w:txbxContent>
                <w:p w:rsidR="007A160E" w:rsidRDefault="00D95E33">
                  <w:r>
                    <w:t>Page: 1</w:t>
                  </w:r>
                </w:p>
              </w:txbxContent>
            </v:textbox>
          </v:shape>
        </w:pict>
      </w:r>
    </w:p>
    <w:p w:rsidR="0044701B" w:rsidRDefault="0044701B" w:rsidP="0044701B">
      <w:pPr>
        <w:rPr>
          <w:rFonts w:ascii="Times New Roman" w:hAnsi="Times New Roman"/>
          <w:b/>
          <w:sz w:val="32"/>
          <w:szCs w:val="32"/>
        </w:rPr>
      </w:pPr>
      <w:r w:rsidRPr="0044701B">
        <w:rPr>
          <w:rFonts w:ascii="Times New Roman" w:hAnsi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4701B">
        <w:rPr>
          <w:rFonts w:ascii="Times New Roman" w:hAnsi="Times New Roman"/>
          <w:b/>
          <w:sz w:val="32"/>
          <w:szCs w:val="32"/>
        </w:rPr>
        <w:t>Work Done</w:t>
      </w:r>
    </w:p>
    <w:p w:rsidR="00976C3F" w:rsidRDefault="00EB3BC0" w:rsidP="00976C3F">
      <w:pPr>
        <w:tabs>
          <w:tab w:val="left" w:pos="540"/>
        </w:tabs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</w:r>
      <w:r w:rsidR="0021421E">
        <w:rPr>
          <w:rFonts w:ascii="Times New Roman" w:hAnsi="Times New Roman"/>
          <w:sz w:val="28"/>
          <w:szCs w:val="28"/>
        </w:rPr>
        <w:t>Students Result Sheet</w:t>
      </w:r>
    </w:p>
    <w:p w:rsidR="00EB3BC0" w:rsidRPr="0021421E" w:rsidRDefault="0021421E" w:rsidP="0044701B">
      <w:pPr>
        <w:rPr>
          <w:rFonts w:ascii="Times New Roman" w:hAnsi="Times New Roman"/>
          <w:sz w:val="28"/>
          <w:szCs w:val="28"/>
          <w:highlight w:val="yellow"/>
        </w:rPr>
      </w:pPr>
      <w:r w:rsidRPr="0021421E">
        <w:rPr>
          <w:rFonts w:ascii="Times New Roman" w:hAnsi="Times New Roman"/>
          <w:sz w:val="28"/>
          <w:szCs w:val="28"/>
        </w:rPr>
        <w:drawing>
          <wp:inline distT="0" distB="0" distL="0" distR="0" wp14:anchorId="5B6246D8" wp14:editId="733926FE">
            <wp:extent cx="6372225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58" w:rsidRDefault="00EB3BC0" w:rsidP="00EB3BC0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ab/>
      </w:r>
      <w:r w:rsidR="0021421E">
        <w:rPr>
          <w:rFonts w:ascii="Times New Roman" w:hAnsi="Times New Roman"/>
          <w:sz w:val="28"/>
          <w:szCs w:val="28"/>
        </w:rPr>
        <w:t>VLOOKUP</w:t>
      </w:r>
      <w:r w:rsidR="00F3218A">
        <w:rPr>
          <w:rFonts w:ascii="Times New Roman" w:hAnsi="Times New Roman"/>
          <w:sz w:val="28"/>
          <w:szCs w:val="28"/>
        </w:rPr>
        <w:t xml:space="preserve"> Function</w:t>
      </w:r>
    </w:p>
    <w:p w:rsidR="00976C3F" w:rsidRDefault="00976C3F" w:rsidP="00EB3BC0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VLOOKUP Function can be accessed by using =VLOOKUP parameters</w:t>
      </w:r>
    </w:p>
    <w:p w:rsidR="0021421E" w:rsidRDefault="00976C3F" w:rsidP="002142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202" style="position:absolute;margin-left:453.9pt;margin-top:292.55pt;width:49.5pt;height:27.75pt;z-index:251658240" stroked="f">
            <v:textbox style="mso-next-textbox:#_x0000_s1028">
              <w:txbxContent>
                <w:p w:rsidR="00D95E33" w:rsidRDefault="00D95E33">
                  <w:r>
                    <w:t>Page: 2</w:t>
                  </w:r>
                </w:p>
              </w:txbxContent>
            </v:textbox>
          </v:shape>
        </w:pict>
      </w:r>
      <w:r w:rsidR="0021421E" w:rsidRPr="0021421E">
        <w:rPr>
          <w:rFonts w:ascii="Times New Roman" w:hAnsi="Times New Roman"/>
          <w:sz w:val="28"/>
          <w:szCs w:val="28"/>
        </w:rPr>
        <w:drawing>
          <wp:inline distT="0" distB="0" distL="0" distR="0" wp14:anchorId="001DBC15" wp14:editId="0D708538">
            <wp:extent cx="6372225" cy="358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82" w:rsidRDefault="00274882" w:rsidP="0021421E">
      <w:pPr>
        <w:rPr>
          <w:rFonts w:ascii="Times New Roman" w:hAnsi="Times New Roman"/>
          <w:sz w:val="28"/>
          <w:szCs w:val="28"/>
        </w:rPr>
      </w:pPr>
      <w:r w:rsidRPr="00274882">
        <w:rPr>
          <w:rFonts w:ascii="Times New Roman" w:hAnsi="Times New Roman"/>
          <w:sz w:val="28"/>
          <w:szCs w:val="28"/>
        </w:rPr>
        <w:lastRenderedPageBreak/>
        <w:t>3)</w:t>
      </w:r>
      <w:r w:rsidRPr="00274882">
        <w:rPr>
          <w:rFonts w:ascii="Times New Roman" w:hAnsi="Times New Roman"/>
          <w:sz w:val="28"/>
          <w:szCs w:val="28"/>
        </w:rPr>
        <w:tab/>
      </w:r>
      <w:r w:rsidR="0021421E">
        <w:rPr>
          <w:rFonts w:ascii="Times New Roman" w:hAnsi="Times New Roman"/>
          <w:sz w:val="28"/>
          <w:szCs w:val="28"/>
        </w:rPr>
        <w:t>HLOOKUP Function</w:t>
      </w:r>
    </w:p>
    <w:p w:rsidR="00976C3F" w:rsidRPr="0021421E" w:rsidRDefault="00976C3F" w:rsidP="002142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HLOOKUP Function can be triggered by using =HLOOKUP parameters.</w:t>
      </w:r>
    </w:p>
    <w:p w:rsidR="00F3218A" w:rsidRDefault="00976C3F" w:rsidP="0021421E">
      <w:pPr>
        <w:rPr>
          <w:rFonts w:ascii="Times New Roman" w:hAnsi="Times New Roman"/>
          <w:sz w:val="28"/>
          <w:szCs w:val="28"/>
        </w:rPr>
      </w:pPr>
      <w:r w:rsidRPr="00976C3F">
        <w:rPr>
          <w:rFonts w:ascii="Times New Roman" w:hAnsi="Times New Roman"/>
          <w:sz w:val="28"/>
          <w:szCs w:val="28"/>
        </w:rPr>
        <w:drawing>
          <wp:inline distT="0" distB="0" distL="0" distR="0" wp14:anchorId="09CEECCE" wp14:editId="39027D90">
            <wp:extent cx="6372225" cy="358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82" w:rsidRDefault="00F3218A" w:rsidP="0021421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ab/>
      </w:r>
      <w:r w:rsidR="0021421E">
        <w:rPr>
          <w:rFonts w:ascii="Times New Roman" w:hAnsi="Times New Roman"/>
          <w:sz w:val="28"/>
          <w:szCs w:val="28"/>
        </w:rPr>
        <w:t>Goal Seek Manager</w:t>
      </w:r>
    </w:p>
    <w:p w:rsidR="0021421E" w:rsidRDefault="00976C3F" w:rsidP="0021421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can access goal seek manager in the data tab at the top left corner.</w:t>
      </w:r>
    </w:p>
    <w:p w:rsidR="00976C3F" w:rsidRDefault="00976C3F" w:rsidP="002142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3218A" w:rsidRPr="00274882" w:rsidRDefault="00976C3F" w:rsidP="00F321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9" type="#_x0000_t202" style="position:absolute;margin-left:452.5pt;margin-top:306.9pt;width:49.5pt;height:27.75pt;z-index:251659264" stroked="f">
            <v:textbox style="mso-next-textbox:#_x0000_s1029">
              <w:txbxContent>
                <w:p w:rsidR="00D95E33" w:rsidRDefault="00D95E33">
                  <w:r>
                    <w:t>Page: 3</w:t>
                  </w:r>
                </w:p>
              </w:txbxContent>
            </v:textbox>
          </v:shape>
        </w:pict>
      </w:r>
      <w:r w:rsidRPr="00976C3F">
        <w:rPr>
          <w:rFonts w:ascii="Times New Roman" w:hAnsi="Times New Roman"/>
          <w:sz w:val="28"/>
          <w:szCs w:val="28"/>
        </w:rPr>
        <w:drawing>
          <wp:inline distT="0" distB="0" distL="0" distR="0" wp14:anchorId="09AAA403" wp14:editId="7DE57B1F">
            <wp:extent cx="6372225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C2">
        <w:rPr>
          <w:rFonts w:ascii="Times New Roman" w:hAnsi="Times New Roman"/>
          <w:noProof/>
          <w:sz w:val="28"/>
          <w:szCs w:val="28"/>
        </w:rPr>
        <w:pict>
          <v:shape id="_x0000_s1032" type="#_x0000_t202" style="position:absolute;margin-left:461.5pt;margin-top:603.45pt;width:49.5pt;height:27.75pt;z-index:251661312;mso-position-horizontal-relative:text;mso-position-vertical-relative:text" stroked="f">
            <v:textbox style="mso-next-textbox:#_x0000_s1032">
              <w:txbxContent>
                <w:p w:rsidR="00F3218A" w:rsidRDefault="00F3218A">
                  <w:r>
                    <w:t xml:space="preserve">Page: </w:t>
                  </w:r>
                  <w:r w:rsidR="0021421E">
                    <w:t>4</w:t>
                  </w:r>
                </w:p>
              </w:txbxContent>
            </v:textbox>
          </v:shape>
        </w:pict>
      </w:r>
    </w:p>
    <w:sectPr w:rsidR="00F3218A" w:rsidRPr="00274882" w:rsidSect="00027D3E">
      <w:footerReference w:type="default" r:id="rId13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Default="00DB5C58">
    <w:pPr>
      <w:pStyle w:val="Footer"/>
      <w:jc w:val="right"/>
    </w:pPr>
  </w:p>
  <w:p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403CE"/>
    <w:rsid w:val="000520E8"/>
    <w:rsid w:val="00071D2A"/>
    <w:rsid w:val="00071F8A"/>
    <w:rsid w:val="00086C29"/>
    <w:rsid w:val="0009417F"/>
    <w:rsid w:val="000B28C7"/>
    <w:rsid w:val="000C1913"/>
    <w:rsid w:val="000E714D"/>
    <w:rsid w:val="00103543"/>
    <w:rsid w:val="00111497"/>
    <w:rsid w:val="0011242E"/>
    <w:rsid w:val="00124E56"/>
    <w:rsid w:val="00142A5C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21421E"/>
    <w:rsid w:val="00224902"/>
    <w:rsid w:val="00243E78"/>
    <w:rsid w:val="0025074B"/>
    <w:rsid w:val="00251BE8"/>
    <w:rsid w:val="00260ABF"/>
    <w:rsid w:val="00274882"/>
    <w:rsid w:val="00280170"/>
    <w:rsid w:val="00294704"/>
    <w:rsid w:val="002F3601"/>
    <w:rsid w:val="00302DBC"/>
    <w:rsid w:val="00306025"/>
    <w:rsid w:val="003102F4"/>
    <w:rsid w:val="00314D36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A012A"/>
    <w:rsid w:val="004A37E8"/>
    <w:rsid w:val="004A510C"/>
    <w:rsid w:val="004B1860"/>
    <w:rsid w:val="004C231C"/>
    <w:rsid w:val="004D0740"/>
    <w:rsid w:val="00544425"/>
    <w:rsid w:val="00550C82"/>
    <w:rsid w:val="00562C41"/>
    <w:rsid w:val="005735DC"/>
    <w:rsid w:val="00593E8D"/>
    <w:rsid w:val="005B495D"/>
    <w:rsid w:val="005C34FA"/>
    <w:rsid w:val="005C677E"/>
    <w:rsid w:val="005D6ADD"/>
    <w:rsid w:val="005E3A48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1E1B"/>
    <w:rsid w:val="00731B9D"/>
    <w:rsid w:val="00733997"/>
    <w:rsid w:val="007356D7"/>
    <w:rsid w:val="0074690F"/>
    <w:rsid w:val="007748AA"/>
    <w:rsid w:val="00787000"/>
    <w:rsid w:val="0079334E"/>
    <w:rsid w:val="00796D34"/>
    <w:rsid w:val="007A160E"/>
    <w:rsid w:val="007D436A"/>
    <w:rsid w:val="007D7DA9"/>
    <w:rsid w:val="007E6A7E"/>
    <w:rsid w:val="008074CF"/>
    <w:rsid w:val="00812520"/>
    <w:rsid w:val="00814D5F"/>
    <w:rsid w:val="00856B42"/>
    <w:rsid w:val="00857F8B"/>
    <w:rsid w:val="008638C0"/>
    <w:rsid w:val="00867AE3"/>
    <w:rsid w:val="00895E91"/>
    <w:rsid w:val="008A1178"/>
    <w:rsid w:val="008B6DEA"/>
    <w:rsid w:val="008C071D"/>
    <w:rsid w:val="008C3EE0"/>
    <w:rsid w:val="008C6BA5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B66D5"/>
    <w:rsid w:val="009C09FD"/>
    <w:rsid w:val="009C3A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D3D61"/>
    <w:rsid w:val="00AE2D1C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410A7"/>
    <w:rsid w:val="00C47EA7"/>
    <w:rsid w:val="00C80AE0"/>
    <w:rsid w:val="00C92F63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FCB"/>
    <w:rsid w:val="00D9483C"/>
    <w:rsid w:val="00D95E33"/>
    <w:rsid w:val="00DB1918"/>
    <w:rsid w:val="00DB5B16"/>
    <w:rsid w:val="00DB5C58"/>
    <w:rsid w:val="00DC379E"/>
    <w:rsid w:val="00DC5BEB"/>
    <w:rsid w:val="00E01782"/>
    <w:rsid w:val="00E109FA"/>
    <w:rsid w:val="00E136C2"/>
    <w:rsid w:val="00E1453B"/>
    <w:rsid w:val="00E41894"/>
    <w:rsid w:val="00E46F90"/>
    <w:rsid w:val="00E53FA2"/>
    <w:rsid w:val="00E95E6A"/>
    <w:rsid w:val="00EA628C"/>
    <w:rsid w:val="00EB1540"/>
    <w:rsid w:val="00EB3BC0"/>
    <w:rsid w:val="00EB5AC5"/>
    <w:rsid w:val="00EB7148"/>
    <w:rsid w:val="00EC2FBC"/>
    <w:rsid w:val="00ED687E"/>
    <w:rsid w:val="00F035F1"/>
    <w:rsid w:val="00F26BBF"/>
    <w:rsid w:val="00F3218A"/>
    <w:rsid w:val="00F3460B"/>
    <w:rsid w:val="00F4573C"/>
    <w:rsid w:val="00F61BBF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01041AEF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5D3D9-765A-4A29-97F9-8DE23029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67</cp:revision>
  <cp:lastPrinted>2022-12-08T14:32:00Z</cp:lastPrinted>
  <dcterms:created xsi:type="dcterms:W3CDTF">2020-02-12T09:07:00Z</dcterms:created>
  <dcterms:modified xsi:type="dcterms:W3CDTF">2022-12-08T14:33:00Z</dcterms:modified>
</cp:coreProperties>
</file>