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7ECC8" w14:textId="77777777" w:rsidR="002056AC" w:rsidRDefault="00000000">
      <w:pPr>
        <w:spacing w:after="0" w:line="259" w:lineRule="auto"/>
        <w:ind w:left="0" w:right="1" w:firstLine="0"/>
        <w:jc w:val="center"/>
      </w:pPr>
      <w:r>
        <w:rPr>
          <w:b/>
          <w:sz w:val="36"/>
        </w:rPr>
        <w:t xml:space="preserve">PRASHITH KUMAR G </w:t>
      </w:r>
    </w:p>
    <w:p w14:paraId="5483885A" w14:textId="77777777" w:rsidR="002056AC" w:rsidRDefault="00000000">
      <w:pPr>
        <w:spacing w:after="0" w:line="259" w:lineRule="auto"/>
        <w:ind w:left="2136" w:firstLine="0"/>
      </w:pPr>
      <w:r>
        <w:rPr>
          <w:sz w:val="28"/>
        </w:rPr>
        <w:t xml:space="preserve">Python Full Stack Developer | Django | REST API| AWS </w:t>
      </w:r>
    </w:p>
    <w:p w14:paraId="37EE6040" w14:textId="07F9BEF6" w:rsidR="00082753" w:rsidRDefault="00000000" w:rsidP="00082753">
      <w:pPr>
        <w:spacing w:after="0" w:line="259" w:lineRule="auto"/>
        <w:ind w:left="875" w:right="170" w:hanging="365"/>
        <w:rPr>
          <w:color w:val="467886"/>
        </w:rPr>
      </w:pPr>
      <w:hyperlink r:id="rId6">
        <w:r>
          <w:rPr>
            <w:color w:val="467886"/>
            <w:u w:val="single" w:color="467886"/>
          </w:rPr>
          <w:t>https://prashithkuma</w:t>
        </w:r>
      </w:hyperlink>
      <w:hyperlink r:id="rId7">
        <w:r>
          <w:rPr>
            <w:color w:val="467886"/>
            <w:u w:val="single" w:color="467886"/>
          </w:rPr>
          <w:t>r</w:t>
        </w:r>
      </w:hyperlink>
      <w:hyperlink r:id="rId8">
        <w:r>
          <w:rPr>
            <w:color w:val="467886"/>
            <w:u w:val="single" w:color="467886"/>
          </w:rPr>
          <w:t>-</w:t>
        </w:r>
      </w:hyperlink>
      <w:hyperlink r:id="rId9">
        <w:r>
          <w:rPr>
            <w:color w:val="467886"/>
            <w:u w:val="single" w:color="467886"/>
          </w:rPr>
          <w:t>portfolio.netlify.ap</w:t>
        </w:r>
      </w:hyperlink>
      <w:hyperlink r:id="rId10">
        <w:r>
          <w:rPr>
            <w:color w:val="467886"/>
            <w:u w:val="single" w:color="467886"/>
          </w:rPr>
          <w:t>p</w:t>
        </w:r>
      </w:hyperlink>
      <w:r>
        <w:t>|</w:t>
      </w:r>
      <w:r w:rsidR="00082753">
        <w:t xml:space="preserve"> </w:t>
      </w:r>
      <w:hyperlink r:id="rId11" w:history="1">
        <w:r w:rsidR="00082753" w:rsidRPr="00B774DE">
          <w:rPr>
            <w:rStyle w:val="Hyperlink"/>
          </w:rPr>
          <w:t>https://www.linkedin.com/in/prashit</w:t>
        </w:r>
      </w:hyperlink>
      <w:hyperlink r:id="rId12">
        <w:r>
          <w:rPr>
            <w:color w:val="467886"/>
            <w:u w:val="single" w:color="467886"/>
          </w:rPr>
          <w:t>h</w:t>
        </w:r>
      </w:hyperlink>
      <w:hyperlink r:id="rId13">
        <w:r>
          <w:rPr>
            <w:color w:val="467886"/>
            <w:u w:val="single" w:color="467886"/>
          </w:rPr>
          <w:t>-</w:t>
        </w:r>
      </w:hyperlink>
      <w:hyperlink r:id="rId14">
        <w:r>
          <w:rPr>
            <w:color w:val="467886"/>
            <w:u w:val="single" w:color="467886"/>
          </w:rPr>
          <w:t>kuma</w:t>
        </w:r>
      </w:hyperlink>
      <w:hyperlink r:id="rId15">
        <w:r>
          <w:rPr>
            <w:color w:val="467886"/>
            <w:u w:val="single" w:color="467886"/>
          </w:rPr>
          <w:t>r</w:t>
        </w:r>
      </w:hyperlink>
      <w:hyperlink r:id="rId16">
        <w:r>
          <w:rPr>
            <w:color w:val="467886"/>
            <w:u w:val="single" w:color="467886"/>
          </w:rPr>
          <w:t>-</w:t>
        </w:r>
      </w:hyperlink>
      <w:hyperlink r:id="rId17">
        <w:r>
          <w:rPr>
            <w:color w:val="467886"/>
            <w:u w:val="single" w:color="467886"/>
          </w:rPr>
          <w:t>g</w:t>
        </w:r>
      </w:hyperlink>
      <w:hyperlink r:id="rId18">
        <w:r>
          <w:rPr>
            <w:color w:val="467886"/>
            <w:u w:val="single" w:color="467886"/>
          </w:rPr>
          <w:t>-</w:t>
        </w:r>
      </w:hyperlink>
      <w:hyperlink r:id="rId19">
        <w:r>
          <w:rPr>
            <w:color w:val="467886"/>
            <w:u w:val="single" w:color="467886"/>
          </w:rPr>
          <w:t>63981139b</w:t>
        </w:r>
      </w:hyperlink>
      <w:hyperlink r:id="rId20">
        <w:r>
          <w:rPr>
            <w:color w:val="467886"/>
          </w:rPr>
          <w:t xml:space="preserve"> </w:t>
        </w:r>
      </w:hyperlink>
    </w:p>
    <w:p w14:paraId="4A86468E" w14:textId="49A772DD" w:rsidR="002056AC" w:rsidRDefault="00000000" w:rsidP="00082753">
      <w:pPr>
        <w:spacing w:after="0" w:line="259" w:lineRule="auto"/>
        <w:ind w:left="875" w:right="170" w:hanging="365"/>
      </w:pPr>
      <w:r>
        <w:t>+91 9944786042 | prashith3@gmail.com | github.com/Prashith05 | Bengaluru, Karnataka,</w:t>
      </w:r>
      <w:r w:rsidR="00082753">
        <w:t xml:space="preserve"> 560001,</w:t>
      </w:r>
      <w:r>
        <w:t xml:space="preserve"> India.</w:t>
      </w:r>
    </w:p>
    <w:p w14:paraId="1C4D8B75" w14:textId="77777777" w:rsidR="002056AC" w:rsidRDefault="00000000" w:rsidP="00AB535F">
      <w:pPr>
        <w:pStyle w:val="Heading1"/>
        <w:spacing w:before="80"/>
        <w:ind w:left="0" w:firstLine="0"/>
      </w:pPr>
      <w:r>
        <w:t xml:space="preserve">PROFILE </w:t>
      </w:r>
    </w:p>
    <w:p w14:paraId="65EBC11F" w14:textId="7615D825" w:rsidR="002056AC" w:rsidRDefault="007065C8">
      <w:pPr>
        <w:ind w:left="-5"/>
      </w:pPr>
      <w:r>
        <w:t xml:space="preserve">Hi, I’m a </w:t>
      </w:r>
      <w:r w:rsidR="00A806C1">
        <w:t>Python</w:t>
      </w:r>
      <w:r w:rsidR="008F3BEA" w:rsidRPr="008F3BEA">
        <w:t xml:space="preserve"> Developer </w:t>
      </w:r>
      <w:r>
        <w:t>with</w:t>
      </w:r>
      <w:r w:rsidR="008F3BEA" w:rsidRPr="008F3BEA">
        <w:t xml:space="preserve"> hands-on experience</w:t>
      </w:r>
      <w:r>
        <w:t xml:space="preserve"> in</w:t>
      </w:r>
      <w:r w:rsidR="008F3BEA" w:rsidRPr="008F3BEA">
        <w:t xml:space="preserve"> building scalable web applications using Python, Django, Django REST Framework, REST APIs, and MySQL. </w:t>
      </w:r>
      <w:r w:rsidR="00546F4A">
        <w:t>I</w:t>
      </w:r>
      <w:r w:rsidR="00BD55C6">
        <w:t xml:space="preserve"> have e</w:t>
      </w:r>
      <w:r w:rsidR="008F3BEA" w:rsidRPr="008F3BEA">
        <w:t>xperience in developing back</w:t>
      </w:r>
      <w:r w:rsidR="00BD55C6">
        <w:t>-</w:t>
      </w:r>
      <w:r w:rsidR="008F3BEA" w:rsidRPr="008F3BEA">
        <w:t>end f</w:t>
      </w:r>
      <w:r w:rsidR="00BD55C6">
        <w:t>unction</w:t>
      </w:r>
      <w:r w:rsidR="0014782C">
        <w:t>alit</w:t>
      </w:r>
      <w:r w:rsidR="00F05E4A">
        <w:t>ies</w:t>
      </w:r>
      <w:r w:rsidR="008F3BEA" w:rsidRPr="008F3BEA">
        <w:t xml:space="preserve">, implementing authentication, CRUD operations, debugging </w:t>
      </w:r>
      <w:r w:rsidR="00F05E4A">
        <w:t>issues</w:t>
      </w:r>
      <w:r w:rsidR="008F3BEA" w:rsidRPr="008F3BEA">
        <w:t>, and maintaining database integrity.</w:t>
      </w:r>
      <w:r w:rsidR="00546F4A">
        <w:t xml:space="preserve"> I</w:t>
      </w:r>
      <w:r w:rsidR="008F3BEA" w:rsidRPr="008F3BEA">
        <w:t xml:space="preserve"> </w:t>
      </w:r>
      <w:r w:rsidR="00546F4A">
        <w:t>also have knowledge of</w:t>
      </w:r>
      <w:r w:rsidR="008F3BEA" w:rsidRPr="008F3BEA">
        <w:t xml:space="preserve"> Git, Linux, AWS, and building responsive web applications. Passionate about learning new technologies and contributing to product development.</w:t>
      </w:r>
      <w:r w:rsidR="00A806C1">
        <w:t xml:space="preserve"> </w:t>
      </w:r>
    </w:p>
    <w:p w14:paraId="205CB641" w14:textId="77777777" w:rsidR="002056AC" w:rsidRDefault="00000000" w:rsidP="00AB535F">
      <w:pPr>
        <w:spacing w:after="0" w:line="259" w:lineRule="auto"/>
        <w:ind w:left="-11" w:firstLine="0"/>
      </w:pPr>
      <w:r>
        <w:rPr>
          <w:noProof/>
        </w:rPr>
        <mc:AlternateContent>
          <mc:Choice Requires="wpg">
            <w:drawing>
              <wp:inline distT="0" distB="0" distL="0" distR="0" wp14:anchorId="7EDCE397" wp14:editId="7B141056">
                <wp:extent cx="6625590" cy="6350"/>
                <wp:effectExtent l="0" t="0" r="0" b="0"/>
                <wp:docPr id="1775" name="Group 1775"/>
                <wp:cNvGraphicFramePr/>
                <a:graphic xmlns:a="http://schemas.openxmlformats.org/drawingml/2006/main">
                  <a:graphicData uri="http://schemas.microsoft.com/office/word/2010/wordprocessingGroup">
                    <wpg:wgp>
                      <wpg:cNvGrpSpPr/>
                      <wpg:grpSpPr>
                        <a:xfrm>
                          <a:off x="0" y="0"/>
                          <a:ext cx="6625590" cy="6350"/>
                          <a:chOff x="0" y="0"/>
                          <a:chExt cx="6625590" cy="6350"/>
                        </a:xfrm>
                      </wpg:grpSpPr>
                      <wps:wsp>
                        <wps:cNvPr id="252" name="Shape 252"/>
                        <wps:cNvSpPr/>
                        <wps:spPr>
                          <a:xfrm>
                            <a:off x="0" y="0"/>
                            <a:ext cx="6625590" cy="0"/>
                          </a:xfrm>
                          <a:custGeom>
                            <a:avLst/>
                            <a:gdLst/>
                            <a:ahLst/>
                            <a:cxnLst/>
                            <a:rect l="0" t="0" r="0" b="0"/>
                            <a:pathLst>
                              <a:path w="6625590">
                                <a:moveTo>
                                  <a:pt x="0" y="0"/>
                                </a:moveTo>
                                <a:lnTo>
                                  <a:pt x="662559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75" style="width:521.7pt;height:0.5pt;mso-position-horizontal-relative:char;mso-position-vertical-relative:line" coordsize="66255,63">
                <v:shape id="Shape 252" style="position:absolute;width:66255;height:0;left:0;top:0;" coordsize="6625590,0" path="m0,0l6625590,0">
                  <v:stroke weight="0.5pt" endcap="flat" joinstyle="miter" miterlimit="10" on="true" color="#000000"/>
                  <v:fill on="false" color="#000000" opacity="0"/>
                </v:shape>
              </v:group>
            </w:pict>
          </mc:Fallback>
        </mc:AlternateContent>
      </w:r>
    </w:p>
    <w:p w14:paraId="1FC895FC" w14:textId="77777777" w:rsidR="002056AC" w:rsidRDefault="00000000">
      <w:pPr>
        <w:pStyle w:val="Heading1"/>
        <w:ind w:left="-5"/>
      </w:pPr>
      <w:r>
        <w:t xml:space="preserve">EDUCATION </w:t>
      </w:r>
    </w:p>
    <w:p w14:paraId="6D2EAB20" w14:textId="634F5106" w:rsidR="002056AC" w:rsidRDefault="00000000">
      <w:pPr>
        <w:spacing w:after="122"/>
        <w:ind w:left="-5"/>
      </w:pPr>
      <w:r>
        <w:rPr>
          <w:b/>
        </w:rPr>
        <w:t xml:space="preserve">Bachelor of Engineering-Robotics and Automation                                                                         </w:t>
      </w:r>
      <w:r>
        <w:t>2021 – 2025 | CGPA: 8.0</w:t>
      </w:r>
      <w:r w:rsidR="00AB535F">
        <w:t>9</w:t>
      </w:r>
      <w:r>
        <w:t xml:space="preserve"> Dhanalakshmi Srinivasan Engineering College, Anna University                               </w:t>
      </w:r>
    </w:p>
    <w:p w14:paraId="3267EEE0" w14:textId="77777777" w:rsidR="002056AC" w:rsidRDefault="00000000">
      <w:pPr>
        <w:spacing w:after="121"/>
        <w:ind w:left="-5"/>
      </w:pPr>
      <w:r>
        <w:rPr>
          <w:b/>
        </w:rPr>
        <w:t>Higher Secondary Certificate (</w:t>
      </w:r>
      <w:proofErr w:type="gramStart"/>
      <w:r>
        <w:rPr>
          <w:b/>
        </w:rPr>
        <w:t xml:space="preserve">HSC)   </w:t>
      </w:r>
      <w:proofErr w:type="gramEnd"/>
      <w:r>
        <w:rPr>
          <w:b/>
        </w:rPr>
        <w:t xml:space="preserve">                                </w:t>
      </w:r>
      <w:r>
        <w:t xml:space="preserve">                                                                  2021 | Percentage: 87.5%  Bharathi Vidya Mandir Matric Hr Sec School, Theni (State Board)         </w:t>
      </w:r>
    </w:p>
    <w:p w14:paraId="5843D1C7" w14:textId="77777777" w:rsidR="002056AC" w:rsidRDefault="00000000" w:rsidP="00AB535F">
      <w:pPr>
        <w:spacing w:after="0"/>
        <w:ind w:left="-5"/>
      </w:pPr>
      <w:r>
        <w:rPr>
          <w:b/>
        </w:rPr>
        <w:t>Secondary School Leaving Certificate (</w:t>
      </w:r>
      <w:proofErr w:type="gramStart"/>
      <w:r>
        <w:rPr>
          <w:b/>
        </w:rPr>
        <w:t xml:space="preserve">SSLC)   </w:t>
      </w:r>
      <w:proofErr w:type="gramEnd"/>
      <w:r>
        <w:rPr>
          <w:b/>
        </w:rPr>
        <w:t xml:space="preserve">                                                                                  </w:t>
      </w:r>
      <w:r>
        <w:t xml:space="preserve">2019 | Percentage: 84.2% Bharathi Vidya Mandir Matric Hr Sec School, Theni (State Board)         </w:t>
      </w:r>
    </w:p>
    <w:p w14:paraId="3CD3A74B" w14:textId="77777777" w:rsidR="002056AC" w:rsidRDefault="00000000">
      <w:pPr>
        <w:spacing w:after="122" w:line="259" w:lineRule="auto"/>
        <w:ind w:left="0" w:firstLine="0"/>
      </w:pPr>
      <w:r>
        <w:rPr>
          <w:noProof/>
        </w:rPr>
        <mc:AlternateContent>
          <mc:Choice Requires="wpg">
            <w:drawing>
              <wp:inline distT="0" distB="0" distL="0" distR="0" wp14:anchorId="4BC3B671" wp14:editId="2E3AE8FD">
                <wp:extent cx="6625590" cy="6350"/>
                <wp:effectExtent l="0" t="0" r="0" b="0"/>
                <wp:docPr id="1776" name="Group 1776"/>
                <wp:cNvGraphicFramePr/>
                <a:graphic xmlns:a="http://schemas.openxmlformats.org/drawingml/2006/main">
                  <a:graphicData uri="http://schemas.microsoft.com/office/word/2010/wordprocessingGroup">
                    <wpg:wgp>
                      <wpg:cNvGrpSpPr/>
                      <wpg:grpSpPr>
                        <a:xfrm>
                          <a:off x="0" y="0"/>
                          <a:ext cx="6625590" cy="6350"/>
                          <a:chOff x="0" y="0"/>
                          <a:chExt cx="6625590" cy="6350"/>
                        </a:xfrm>
                      </wpg:grpSpPr>
                      <wps:wsp>
                        <wps:cNvPr id="253" name="Shape 253"/>
                        <wps:cNvSpPr/>
                        <wps:spPr>
                          <a:xfrm>
                            <a:off x="0" y="0"/>
                            <a:ext cx="6625590" cy="0"/>
                          </a:xfrm>
                          <a:custGeom>
                            <a:avLst/>
                            <a:gdLst/>
                            <a:ahLst/>
                            <a:cxnLst/>
                            <a:rect l="0" t="0" r="0" b="0"/>
                            <a:pathLst>
                              <a:path w="6625590">
                                <a:moveTo>
                                  <a:pt x="0" y="0"/>
                                </a:moveTo>
                                <a:lnTo>
                                  <a:pt x="662559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76" style="width:521.7pt;height:0.5pt;mso-position-horizontal-relative:char;mso-position-vertical-relative:line" coordsize="66255,63">
                <v:shape id="Shape 253" style="position:absolute;width:66255;height:0;left:0;top:0;" coordsize="6625590,0" path="m0,0l6625590,0">
                  <v:stroke weight="0.5pt" endcap="flat" joinstyle="miter" miterlimit="10" on="true" color="#000000"/>
                  <v:fill on="false" color="#000000" opacity="0"/>
                </v:shape>
              </v:group>
            </w:pict>
          </mc:Fallback>
        </mc:AlternateContent>
      </w:r>
    </w:p>
    <w:p w14:paraId="1EC5C695" w14:textId="77777777" w:rsidR="002056AC" w:rsidRDefault="00000000">
      <w:pPr>
        <w:pStyle w:val="Heading1"/>
        <w:ind w:left="-5"/>
      </w:pPr>
      <w:r>
        <w:t xml:space="preserve">CERTIFICATIONS </w:t>
      </w:r>
    </w:p>
    <w:p w14:paraId="10AE91E5" w14:textId="6668BF4F" w:rsidR="00AB535F" w:rsidRDefault="00000000" w:rsidP="00AB535F">
      <w:pPr>
        <w:pStyle w:val="Heading2"/>
        <w:numPr>
          <w:ilvl w:val="0"/>
          <w:numId w:val="1"/>
        </w:numPr>
        <w:ind w:left="357" w:hanging="357"/>
        <w:rPr>
          <w:b w:val="0"/>
        </w:rPr>
      </w:pPr>
      <w:r>
        <w:t>Python Full Stack Development</w:t>
      </w:r>
      <w:r>
        <w:rPr>
          <w:b w:val="0"/>
        </w:rPr>
        <w:t xml:space="preserve"> – </w:t>
      </w:r>
      <w:proofErr w:type="spellStart"/>
      <w:r>
        <w:rPr>
          <w:b w:val="0"/>
        </w:rPr>
        <w:t>Pyspider</w:t>
      </w:r>
      <w:proofErr w:type="spellEnd"/>
    </w:p>
    <w:p w14:paraId="24600FE8" w14:textId="5B802FEF" w:rsidR="002056AC" w:rsidRDefault="00000000" w:rsidP="00AB535F">
      <w:pPr>
        <w:pStyle w:val="Heading2"/>
        <w:numPr>
          <w:ilvl w:val="0"/>
          <w:numId w:val="1"/>
        </w:numPr>
        <w:ind w:left="357" w:hanging="357"/>
      </w:pPr>
      <w:r>
        <w:t>Front-end Development</w:t>
      </w:r>
      <w:r>
        <w:rPr>
          <w:b w:val="0"/>
        </w:rPr>
        <w:t xml:space="preserve"> – Alpha fly </w:t>
      </w:r>
    </w:p>
    <w:p w14:paraId="144EFF97" w14:textId="77777777" w:rsidR="002056AC" w:rsidRDefault="00000000" w:rsidP="00AB535F">
      <w:pPr>
        <w:spacing w:after="0" w:line="259" w:lineRule="auto"/>
        <w:ind w:left="0" w:firstLine="0"/>
      </w:pPr>
      <w:r>
        <w:rPr>
          <w:noProof/>
        </w:rPr>
        <mc:AlternateContent>
          <mc:Choice Requires="wpg">
            <w:drawing>
              <wp:inline distT="0" distB="0" distL="0" distR="0" wp14:anchorId="250906E1" wp14:editId="6659BED3">
                <wp:extent cx="6625590" cy="6350"/>
                <wp:effectExtent l="0" t="0" r="0" b="0"/>
                <wp:docPr id="1777" name="Group 1777"/>
                <wp:cNvGraphicFramePr/>
                <a:graphic xmlns:a="http://schemas.openxmlformats.org/drawingml/2006/main">
                  <a:graphicData uri="http://schemas.microsoft.com/office/word/2010/wordprocessingGroup">
                    <wpg:wgp>
                      <wpg:cNvGrpSpPr/>
                      <wpg:grpSpPr>
                        <a:xfrm>
                          <a:off x="0" y="0"/>
                          <a:ext cx="6625590" cy="6350"/>
                          <a:chOff x="0" y="0"/>
                          <a:chExt cx="6625590" cy="6350"/>
                        </a:xfrm>
                      </wpg:grpSpPr>
                      <wps:wsp>
                        <wps:cNvPr id="254" name="Shape 254"/>
                        <wps:cNvSpPr/>
                        <wps:spPr>
                          <a:xfrm>
                            <a:off x="0" y="0"/>
                            <a:ext cx="6625590" cy="0"/>
                          </a:xfrm>
                          <a:custGeom>
                            <a:avLst/>
                            <a:gdLst/>
                            <a:ahLst/>
                            <a:cxnLst/>
                            <a:rect l="0" t="0" r="0" b="0"/>
                            <a:pathLst>
                              <a:path w="6625590">
                                <a:moveTo>
                                  <a:pt x="0" y="0"/>
                                </a:moveTo>
                                <a:lnTo>
                                  <a:pt x="662559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77" style="width:521.7pt;height:0.5pt;mso-position-horizontal-relative:char;mso-position-vertical-relative:line" coordsize="66255,63">
                <v:shape id="Shape 254" style="position:absolute;width:66255;height:0;left:0;top:0;" coordsize="6625590,0" path="m0,0l6625590,0">
                  <v:stroke weight="0.5pt" endcap="flat" joinstyle="miter" miterlimit="10" on="true" color="#000000"/>
                  <v:fill on="false" color="#000000" opacity="0"/>
                </v:shape>
              </v:group>
            </w:pict>
          </mc:Fallback>
        </mc:AlternateContent>
      </w:r>
    </w:p>
    <w:p w14:paraId="35B00232" w14:textId="77777777" w:rsidR="002056AC" w:rsidRDefault="00000000">
      <w:pPr>
        <w:pStyle w:val="Heading1"/>
        <w:ind w:left="-5"/>
      </w:pPr>
      <w:r>
        <w:t xml:space="preserve">SKILLS </w:t>
      </w:r>
    </w:p>
    <w:p w14:paraId="3C5116CD" w14:textId="77777777" w:rsidR="002056AC" w:rsidRDefault="00000000">
      <w:pPr>
        <w:ind w:left="-5"/>
      </w:pPr>
      <w:r>
        <w:rPr>
          <w:b/>
        </w:rPr>
        <w:t>Backend</w:t>
      </w:r>
      <w:r>
        <w:t xml:space="preserve">: Python, Django, REST API Development                                                                                                                                         </w:t>
      </w:r>
    </w:p>
    <w:p w14:paraId="0DE479C3" w14:textId="77777777" w:rsidR="002056AC" w:rsidRDefault="00000000">
      <w:pPr>
        <w:ind w:left="-5"/>
      </w:pPr>
      <w:r>
        <w:rPr>
          <w:b/>
        </w:rPr>
        <w:t>Frontend</w:t>
      </w:r>
      <w:r>
        <w:t xml:space="preserve">: HTML, CSS, JavaScript, React.js, Bootstrap5 </w:t>
      </w:r>
    </w:p>
    <w:p w14:paraId="111FE5AA" w14:textId="77777777" w:rsidR="002056AC" w:rsidRDefault="00000000">
      <w:pPr>
        <w:ind w:left="-5"/>
      </w:pPr>
      <w:r>
        <w:rPr>
          <w:b/>
        </w:rPr>
        <w:t>Database</w:t>
      </w:r>
      <w:r>
        <w:t xml:space="preserve">: MySQL, SQL </w:t>
      </w:r>
    </w:p>
    <w:p w14:paraId="0FBA6A9A" w14:textId="77777777" w:rsidR="002056AC" w:rsidRDefault="00000000">
      <w:pPr>
        <w:ind w:left="-5"/>
      </w:pPr>
      <w:r>
        <w:rPr>
          <w:b/>
        </w:rPr>
        <w:t>Tools &amp; Platforms</w:t>
      </w:r>
      <w:r>
        <w:t xml:space="preserve">: Git &amp; GitHub, Linux, Shell Scripting, AWS, PuTTY </w:t>
      </w:r>
    </w:p>
    <w:p w14:paraId="7D984020" w14:textId="77777777" w:rsidR="002056AC" w:rsidRDefault="00000000" w:rsidP="00AB535F">
      <w:pPr>
        <w:spacing w:after="0" w:line="259" w:lineRule="auto"/>
        <w:ind w:left="0" w:firstLine="0"/>
      </w:pPr>
      <w:r>
        <w:rPr>
          <w:noProof/>
        </w:rPr>
        <mc:AlternateContent>
          <mc:Choice Requires="wpg">
            <w:drawing>
              <wp:inline distT="0" distB="0" distL="0" distR="0" wp14:anchorId="1BFAA3BC" wp14:editId="7968192B">
                <wp:extent cx="6625590" cy="6350"/>
                <wp:effectExtent l="0" t="0" r="0" b="0"/>
                <wp:docPr id="1778" name="Group 1778"/>
                <wp:cNvGraphicFramePr/>
                <a:graphic xmlns:a="http://schemas.openxmlformats.org/drawingml/2006/main">
                  <a:graphicData uri="http://schemas.microsoft.com/office/word/2010/wordprocessingGroup">
                    <wpg:wgp>
                      <wpg:cNvGrpSpPr/>
                      <wpg:grpSpPr>
                        <a:xfrm>
                          <a:off x="0" y="0"/>
                          <a:ext cx="6625590" cy="6350"/>
                          <a:chOff x="0" y="0"/>
                          <a:chExt cx="6625590" cy="6350"/>
                        </a:xfrm>
                      </wpg:grpSpPr>
                      <wps:wsp>
                        <wps:cNvPr id="255" name="Shape 255"/>
                        <wps:cNvSpPr/>
                        <wps:spPr>
                          <a:xfrm>
                            <a:off x="0" y="0"/>
                            <a:ext cx="6625590" cy="0"/>
                          </a:xfrm>
                          <a:custGeom>
                            <a:avLst/>
                            <a:gdLst/>
                            <a:ahLst/>
                            <a:cxnLst/>
                            <a:rect l="0" t="0" r="0" b="0"/>
                            <a:pathLst>
                              <a:path w="6625590">
                                <a:moveTo>
                                  <a:pt x="0" y="0"/>
                                </a:moveTo>
                                <a:lnTo>
                                  <a:pt x="662559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78" style="width:521.7pt;height:0.5pt;mso-position-horizontal-relative:char;mso-position-vertical-relative:line" coordsize="66255,63">
                <v:shape id="Shape 255" style="position:absolute;width:66255;height:0;left:0;top:0;" coordsize="6625590,0" path="m0,0l6625590,0">
                  <v:stroke weight="0.5pt" endcap="flat" joinstyle="miter" miterlimit="10" on="true" color="#000000"/>
                  <v:fill on="false" color="#000000" opacity="0"/>
                </v:shape>
              </v:group>
            </w:pict>
          </mc:Fallback>
        </mc:AlternateContent>
      </w:r>
    </w:p>
    <w:p w14:paraId="54E115F1" w14:textId="77777777" w:rsidR="002056AC" w:rsidRDefault="00000000">
      <w:pPr>
        <w:pStyle w:val="Heading1"/>
        <w:ind w:left="-5"/>
      </w:pPr>
      <w:r>
        <w:t xml:space="preserve">INTERNSHIP &amp; TRAINING </w:t>
      </w:r>
    </w:p>
    <w:p w14:paraId="1126C15D" w14:textId="16D4CC54" w:rsidR="00AD47D3" w:rsidRDefault="00AD47D3" w:rsidP="00AD47D3">
      <w:pPr>
        <w:pStyle w:val="Heading2"/>
        <w:rPr>
          <w:b w:val="0"/>
        </w:rPr>
      </w:pPr>
      <w:r>
        <w:t xml:space="preserve">1. Python Full Stack Development Training | </w:t>
      </w:r>
      <w:proofErr w:type="spellStart"/>
      <w:r>
        <w:t>Pyspider</w:t>
      </w:r>
      <w:proofErr w:type="spellEnd"/>
      <w:r>
        <w:t>, Bengaluru | Jun 2025 – Apr 2026</w:t>
      </w:r>
      <w:r>
        <w:rPr>
          <w:b w:val="0"/>
        </w:rPr>
        <w:t xml:space="preserve"> </w:t>
      </w:r>
    </w:p>
    <w:p w14:paraId="5A13A461" w14:textId="14C97F56" w:rsidR="002056AC" w:rsidRDefault="00000000" w:rsidP="00AD47D3">
      <w:pPr>
        <w:pStyle w:val="Heading2"/>
      </w:pPr>
      <w:r>
        <w:rPr>
          <w:b w:val="0"/>
        </w:rPr>
        <w:t xml:space="preserve">Completed hands-on training in </w:t>
      </w:r>
      <w:r>
        <w:t>Python full-stack development</w:t>
      </w:r>
      <w:r>
        <w:rPr>
          <w:b w:val="0"/>
        </w:rPr>
        <w:t xml:space="preserve"> with experience in </w:t>
      </w:r>
      <w:r>
        <w:t xml:space="preserve">Python, Django, HTML, CSS, </w:t>
      </w:r>
    </w:p>
    <w:p w14:paraId="3E95F14F" w14:textId="77777777" w:rsidR="002056AC" w:rsidRDefault="00000000">
      <w:pPr>
        <w:spacing w:after="118"/>
        <w:ind w:left="-5"/>
      </w:pPr>
      <w:r>
        <w:rPr>
          <w:b/>
        </w:rPr>
        <w:t>JavaScript, and SQL</w:t>
      </w:r>
      <w:r>
        <w:t xml:space="preserve">. Developed dynamic web applications through real-time projects involving database integration, CRUD operations, and REST API development. Enhanced debugging, problem-solving, and software development skills while building front-end and back-end solutions. </w:t>
      </w:r>
    </w:p>
    <w:p w14:paraId="195735E6" w14:textId="7CAF6730" w:rsidR="002056AC" w:rsidRDefault="00AD47D3">
      <w:pPr>
        <w:pStyle w:val="Heading2"/>
        <w:ind w:left="-5"/>
      </w:pPr>
      <w:r>
        <w:t>2. Front-End Development Training | Alpha Fly, Theni, Tamil Nadu | Mar 2025 – Apr 2025</w:t>
      </w:r>
      <w:r>
        <w:rPr>
          <w:b w:val="0"/>
        </w:rPr>
        <w:t xml:space="preserve"> </w:t>
      </w:r>
    </w:p>
    <w:p w14:paraId="41BB75FF" w14:textId="77777777" w:rsidR="002056AC" w:rsidRDefault="00000000">
      <w:pPr>
        <w:ind w:left="-5"/>
      </w:pPr>
      <w:r>
        <w:t xml:space="preserve">Completed hands-on training in </w:t>
      </w:r>
      <w:r>
        <w:rPr>
          <w:b/>
        </w:rPr>
        <w:t>front-end development</w:t>
      </w:r>
      <w:r>
        <w:t xml:space="preserve"> with experience in </w:t>
      </w:r>
      <w:r>
        <w:rPr>
          <w:b/>
        </w:rPr>
        <w:t>HTML, CSS, JavaScript, and React.js</w:t>
      </w:r>
      <w:r>
        <w:t xml:space="preserve">. Designed and developed responsive web interfaces, implemented dynamic UI components, and applied clean coding and debugging practices to build efficient web solutions. </w:t>
      </w:r>
    </w:p>
    <w:p w14:paraId="4FAA8F61" w14:textId="77777777" w:rsidR="002056AC" w:rsidRDefault="00000000" w:rsidP="00AB535F">
      <w:pPr>
        <w:spacing w:after="0" w:line="259" w:lineRule="auto"/>
        <w:ind w:left="0" w:firstLine="0"/>
      </w:pPr>
      <w:r>
        <w:rPr>
          <w:noProof/>
        </w:rPr>
        <mc:AlternateContent>
          <mc:Choice Requires="wpg">
            <w:drawing>
              <wp:inline distT="0" distB="0" distL="0" distR="0" wp14:anchorId="299A7777" wp14:editId="25E5D8FD">
                <wp:extent cx="6625590" cy="6350"/>
                <wp:effectExtent l="0" t="0" r="0" b="0"/>
                <wp:docPr id="1779" name="Group 1779"/>
                <wp:cNvGraphicFramePr/>
                <a:graphic xmlns:a="http://schemas.openxmlformats.org/drawingml/2006/main">
                  <a:graphicData uri="http://schemas.microsoft.com/office/word/2010/wordprocessingGroup">
                    <wpg:wgp>
                      <wpg:cNvGrpSpPr/>
                      <wpg:grpSpPr>
                        <a:xfrm>
                          <a:off x="0" y="0"/>
                          <a:ext cx="6625590" cy="6350"/>
                          <a:chOff x="0" y="0"/>
                          <a:chExt cx="6625590" cy="6350"/>
                        </a:xfrm>
                      </wpg:grpSpPr>
                      <wps:wsp>
                        <wps:cNvPr id="256" name="Shape 256"/>
                        <wps:cNvSpPr/>
                        <wps:spPr>
                          <a:xfrm>
                            <a:off x="0" y="0"/>
                            <a:ext cx="6625590" cy="0"/>
                          </a:xfrm>
                          <a:custGeom>
                            <a:avLst/>
                            <a:gdLst/>
                            <a:ahLst/>
                            <a:cxnLst/>
                            <a:rect l="0" t="0" r="0" b="0"/>
                            <a:pathLst>
                              <a:path w="6625590">
                                <a:moveTo>
                                  <a:pt x="0" y="0"/>
                                </a:moveTo>
                                <a:lnTo>
                                  <a:pt x="662559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79" style="width:521.7pt;height:0.5pt;mso-position-horizontal-relative:char;mso-position-vertical-relative:line" coordsize="66255,63">
                <v:shape id="Shape 256" style="position:absolute;width:66255;height:0;left:0;top:0;" coordsize="6625590,0" path="m0,0l6625590,0">
                  <v:stroke weight="0.5pt" endcap="flat" joinstyle="miter" miterlimit="10" on="true" color="#000000"/>
                  <v:fill on="false" color="#000000" opacity="0"/>
                </v:shape>
              </v:group>
            </w:pict>
          </mc:Fallback>
        </mc:AlternateContent>
      </w:r>
    </w:p>
    <w:p w14:paraId="5D4B4A9D" w14:textId="77777777" w:rsidR="002056AC" w:rsidRDefault="00000000">
      <w:pPr>
        <w:pStyle w:val="Heading1"/>
        <w:ind w:left="-5"/>
      </w:pPr>
      <w:r>
        <w:t xml:space="preserve">PROJECTS </w:t>
      </w:r>
    </w:p>
    <w:p w14:paraId="2C7A42BA" w14:textId="77777777" w:rsidR="002056AC" w:rsidRDefault="00000000">
      <w:pPr>
        <w:pStyle w:val="Heading2"/>
        <w:ind w:left="-5"/>
      </w:pPr>
      <w:r>
        <w:t>Bus Ticket Booking Web Application | Python, Django, MySQL, React.js, REST API</w:t>
      </w:r>
      <w:r>
        <w:rPr>
          <w:b w:val="0"/>
        </w:rPr>
        <w:t xml:space="preserve"> </w:t>
      </w:r>
    </w:p>
    <w:p w14:paraId="695E9D4E" w14:textId="77777777" w:rsidR="002056AC" w:rsidRDefault="00000000">
      <w:pPr>
        <w:spacing w:after="121"/>
        <w:ind w:left="-5"/>
      </w:pPr>
      <w:r>
        <w:t xml:space="preserve">Developed a full-stack bus ticket booking platform to enable online reservations, seat availability tracking, and booking management. Designed RESTful APIs for schedules, authentication, and bookings, and built a responsive React.js interface with Django backend integration for secure data handling and efficient database operations. </w:t>
      </w:r>
    </w:p>
    <w:p w14:paraId="6DC59AF7" w14:textId="77777777" w:rsidR="002056AC" w:rsidRDefault="00000000">
      <w:pPr>
        <w:pStyle w:val="Heading2"/>
        <w:ind w:left="-5"/>
      </w:pPr>
      <w:r>
        <w:lastRenderedPageBreak/>
        <w:t>Django-Based Employee Management Application | Python, Django, MySQL</w:t>
      </w:r>
      <w:r>
        <w:rPr>
          <w:b w:val="0"/>
        </w:rPr>
        <w:t xml:space="preserve"> </w:t>
      </w:r>
    </w:p>
    <w:p w14:paraId="17219850" w14:textId="25F73D79" w:rsidR="002056AC" w:rsidRDefault="00000000" w:rsidP="00AB535F">
      <w:pPr>
        <w:ind w:left="-5"/>
      </w:pPr>
      <w:r>
        <w:t xml:space="preserve">Developed a Django-based employee management system with custom CRUD functionality for managing employee records and workflows. Implemented Django authentication for secure admin access and utilized ORM for efficient handling of employee, role, and performance-related data relationships. </w:t>
      </w:r>
    </w:p>
    <w:sectPr w:rsidR="002056AC" w:rsidSect="00AB535F">
      <w:pgSz w:w="11906" w:h="16838"/>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A5526"/>
    <w:multiLevelType w:val="hybridMultilevel"/>
    <w:tmpl w:val="BD3E8E2E"/>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num w:numId="1" w16cid:durableId="715013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6AC"/>
    <w:rsid w:val="00082753"/>
    <w:rsid w:val="0014782C"/>
    <w:rsid w:val="00185D02"/>
    <w:rsid w:val="002056AC"/>
    <w:rsid w:val="00382A49"/>
    <w:rsid w:val="00546F4A"/>
    <w:rsid w:val="007065C8"/>
    <w:rsid w:val="008E1CB5"/>
    <w:rsid w:val="008F3BEA"/>
    <w:rsid w:val="00A806C1"/>
    <w:rsid w:val="00AB535F"/>
    <w:rsid w:val="00AD47D3"/>
    <w:rsid w:val="00BD55C6"/>
    <w:rsid w:val="00CB42DF"/>
    <w:rsid w:val="00D10B05"/>
    <w:rsid w:val="00F05E4A"/>
    <w:rsid w:val="00F93A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76FCD"/>
  <w15:docId w15:val="{C4361200-AFAC-4055-9F6A-7B2F02144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58"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2"/>
    </w:rPr>
  </w:style>
  <w:style w:type="character" w:customStyle="1" w:styleId="Heading1Char">
    <w:name w:val="Heading 1 Char"/>
    <w:link w:val="Heading1"/>
    <w:rPr>
      <w:rFonts w:ascii="Calibri" w:eastAsia="Calibri" w:hAnsi="Calibri" w:cs="Calibri"/>
      <w:b/>
      <w:color w:val="000000"/>
      <w:sz w:val="28"/>
    </w:rPr>
  </w:style>
  <w:style w:type="character" w:styleId="Hyperlink">
    <w:name w:val="Hyperlink"/>
    <w:basedOn w:val="DefaultParagraphFont"/>
    <w:uiPriority w:val="99"/>
    <w:unhideWhenUsed/>
    <w:rsid w:val="00082753"/>
    <w:rPr>
      <w:color w:val="467886" w:themeColor="hyperlink"/>
      <w:u w:val="single"/>
    </w:rPr>
  </w:style>
  <w:style w:type="character" w:styleId="UnresolvedMention">
    <w:name w:val="Unresolved Mention"/>
    <w:basedOn w:val="DefaultParagraphFont"/>
    <w:uiPriority w:val="99"/>
    <w:semiHidden/>
    <w:unhideWhenUsed/>
    <w:rsid w:val="000827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prashithkumar-portfolio.netlify.app/" TargetMode="External"/><Relationship Id="rId13" Type="http://schemas.openxmlformats.org/officeDocument/2006/relationships/hyperlink" Target="https://www.linkedin.com/in/prashith-kumar-g-63981139b" TargetMode="External"/><Relationship Id="rId18" Type="http://schemas.openxmlformats.org/officeDocument/2006/relationships/hyperlink" Target="https://www.linkedin.com/in/prashith-kumar-g-63981139b"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prashithkumar-portfolio.netlify.app/" TargetMode="External"/><Relationship Id="rId12" Type="http://schemas.openxmlformats.org/officeDocument/2006/relationships/hyperlink" Target="https://www.linkedin.com/in/prashith-kumar-g-63981139b" TargetMode="External"/><Relationship Id="rId17" Type="http://schemas.openxmlformats.org/officeDocument/2006/relationships/hyperlink" Target="https://www.linkedin.com/in/prashith-kumar-g-63981139b" TargetMode="External"/><Relationship Id="rId2" Type="http://schemas.openxmlformats.org/officeDocument/2006/relationships/numbering" Target="numbering.xml"/><Relationship Id="rId16" Type="http://schemas.openxmlformats.org/officeDocument/2006/relationships/hyperlink" Target="https://www.linkedin.com/in/prashith-kumar-g-63981139b" TargetMode="External"/><Relationship Id="rId20" Type="http://schemas.openxmlformats.org/officeDocument/2006/relationships/hyperlink" Target="https://www.linkedin.com/in/prashith-kumar-g-63981139b" TargetMode="External"/><Relationship Id="rId1" Type="http://schemas.openxmlformats.org/officeDocument/2006/relationships/customXml" Target="../customXml/item1.xml"/><Relationship Id="rId6" Type="http://schemas.openxmlformats.org/officeDocument/2006/relationships/hyperlink" Target="https://prashithkumar-portfolio.netlify.app/" TargetMode="External"/><Relationship Id="rId11" Type="http://schemas.openxmlformats.org/officeDocument/2006/relationships/hyperlink" Target="https://www.linkedin.com/in/prashit" TargetMode="External"/><Relationship Id="rId5" Type="http://schemas.openxmlformats.org/officeDocument/2006/relationships/webSettings" Target="webSettings.xml"/><Relationship Id="rId15" Type="http://schemas.openxmlformats.org/officeDocument/2006/relationships/hyperlink" Target="https://www.linkedin.com/in/prashith-kumar-g-63981139b" TargetMode="External"/><Relationship Id="rId10" Type="http://schemas.openxmlformats.org/officeDocument/2006/relationships/hyperlink" Target="https://prashithkumar-portfolio.netlify.app/" TargetMode="External"/><Relationship Id="rId19" Type="http://schemas.openxmlformats.org/officeDocument/2006/relationships/hyperlink" Target="https://www.linkedin.com/in/prashith-kumar-g-63981139b" TargetMode="External"/><Relationship Id="rId4" Type="http://schemas.openxmlformats.org/officeDocument/2006/relationships/settings" Target="settings.xml"/><Relationship Id="rId9" Type="http://schemas.openxmlformats.org/officeDocument/2006/relationships/hyperlink" Target="https://prashithkumar-portfolio.netlify.app/" TargetMode="External"/><Relationship Id="rId14" Type="http://schemas.openxmlformats.org/officeDocument/2006/relationships/hyperlink" Target="https://www.linkedin.com/in/prashith-kumar-g-63981139b"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F0033B-E99B-429C-9586-9DFB03636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826</TotalTime>
  <Pages>2</Pages>
  <Words>684</Words>
  <Characters>3899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PRASHITH KUMAR</dc:creator>
  <cp:keywords/>
  <cp:lastModifiedBy>PRASHITH KUMAR</cp:lastModifiedBy>
  <cp:revision>4</cp:revision>
  <dcterms:created xsi:type="dcterms:W3CDTF">2026-07-17T08:23:00Z</dcterms:created>
  <dcterms:modified xsi:type="dcterms:W3CDTF">2026-08-17T18:43:00Z</dcterms:modified>
</cp:coreProperties>
</file>