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C0EC" w14:textId="77777777" w:rsidR="00C16586" w:rsidRDefault="00C16586" w:rsidP="00C16586">
      <w:pPr>
        <w:jc w:val="center"/>
        <w:rPr>
          <w:sz w:val="28"/>
          <w:szCs w:val="28"/>
        </w:rPr>
      </w:pPr>
      <w:r>
        <w:rPr>
          <w:sz w:val="28"/>
          <w:szCs w:val="28"/>
        </w:rPr>
        <w:t>БГУИР</w:t>
      </w:r>
    </w:p>
    <w:p w14:paraId="1A0CE5E5" w14:textId="6783163E" w:rsidR="00C16586" w:rsidRPr="006A1EC0" w:rsidRDefault="00C16586" w:rsidP="00C16586">
      <w:pPr>
        <w:jc w:val="center"/>
        <w:rPr>
          <w:sz w:val="28"/>
          <w:szCs w:val="28"/>
        </w:rPr>
      </w:pPr>
      <w:r>
        <w:rPr>
          <w:sz w:val="28"/>
          <w:szCs w:val="28"/>
        </w:rPr>
        <w:t xml:space="preserve">Кафедра </w:t>
      </w:r>
      <w:r w:rsidR="006A1EC0">
        <w:rPr>
          <w:sz w:val="28"/>
          <w:szCs w:val="28"/>
        </w:rPr>
        <w:t>ЭВМ</w:t>
      </w:r>
    </w:p>
    <w:p w14:paraId="7BDC3297" w14:textId="77777777" w:rsidR="00C16586" w:rsidRDefault="00C16586" w:rsidP="00C16586">
      <w:pPr>
        <w:jc w:val="center"/>
        <w:rPr>
          <w:sz w:val="28"/>
          <w:szCs w:val="28"/>
        </w:rPr>
      </w:pPr>
    </w:p>
    <w:p w14:paraId="498DD818" w14:textId="77777777" w:rsidR="00C16586" w:rsidRDefault="00C16586" w:rsidP="00C16586">
      <w:pPr>
        <w:jc w:val="center"/>
        <w:rPr>
          <w:sz w:val="28"/>
          <w:szCs w:val="28"/>
        </w:rPr>
      </w:pPr>
    </w:p>
    <w:p w14:paraId="32930E10" w14:textId="77777777" w:rsidR="00780653" w:rsidRDefault="00780653" w:rsidP="00C16586">
      <w:pPr>
        <w:jc w:val="center"/>
        <w:rPr>
          <w:sz w:val="28"/>
          <w:szCs w:val="28"/>
        </w:rPr>
      </w:pPr>
    </w:p>
    <w:p w14:paraId="6CB8CF1F" w14:textId="77777777" w:rsidR="00780653" w:rsidRDefault="00780653" w:rsidP="00C16586">
      <w:pPr>
        <w:jc w:val="center"/>
        <w:rPr>
          <w:sz w:val="28"/>
          <w:szCs w:val="28"/>
        </w:rPr>
      </w:pPr>
    </w:p>
    <w:p w14:paraId="4B161FE1" w14:textId="77777777" w:rsidR="00780653" w:rsidRDefault="00780653" w:rsidP="00C16586">
      <w:pPr>
        <w:jc w:val="center"/>
        <w:rPr>
          <w:sz w:val="28"/>
          <w:szCs w:val="28"/>
        </w:rPr>
      </w:pPr>
    </w:p>
    <w:p w14:paraId="51058A38" w14:textId="77777777" w:rsidR="00780653" w:rsidRDefault="00780653" w:rsidP="00C16586">
      <w:pPr>
        <w:jc w:val="center"/>
        <w:rPr>
          <w:sz w:val="28"/>
          <w:szCs w:val="28"/>
        </w:rPr>
      </w:pPr>
    </w:p>
    <w:p w14:paraId="43771A08" w14:textId="77777777" w:rsidR="00780653" w:rsidRDefault="00780653" w:rsidP="00C16586">
      <w:pPr>
        <w:jc w:val="center"/>
        <w:rPr>
          <w:sz w:val="28"/>
          <w:szCs w:val="28"/>
        </w:rPr>
      </w:pPr>
    </w:p>
    <w:p w14:paraId="503768C7" w14:textId="77777777" w:rsidR="00780653" w:rsidRDefault="00780653" w:rsidP="00C16586">
      <w:pPr>
        <w:jc w:val="center"/>
        <w:rPr>
          <w:sz w:val="28"/>
          <w:szCs w:val="28"/>
        </w:rPr>
      </w:pPr>
    </w:p>
    <w:p w14:paraId="48B1018D" w14:textId="77777777" w:rsidR="00780653" w:rsidRDefault="00780653" w:rsidP="00C16586">
      <w:pPr>
        <w:jc w:val="center"/>
        <w:rPr>
          <w:sz w:val="28"/>
          <w:szCs w:val="28"/>
        </w:rPr>
      </w:pPr>
    </w:p>
    <w:p w14:paraId="0296A185" w14:textId="77777777" w:rsidR="00780653" w:rsidRDefault="00780653" w:rsidP="00C16586">
      <w:pPr>
        <w:jc w:val="center"/>
        <w:rPr>
          <w:sz w:val="28"/>
          <w:szCs w:val="28"/>
        </w:rPr>
      </w:pPr>
    </w:p>
    <w:p w14:paraId="2C4649D1" w14:textId="77777777" w:rsidR="00780653" w:rsidRDefault="00780653" w:rsidP="00C16586">
      <w:pPr>
        <w:jc w:val="center"/>
        <w:rPr>
          <w:sz w:val="28"/>
          <w:szCs w:val="28"/>
        </w:rPr>
      </w:pPr>
    </w:p>
    <w:p w14:paraId="61A7F9B1" w14:textId="56B84193" w:rsidR="00C16586" w:rsidRPr="006A1EC0" w:rsidRDefault="00C16586" w:rsidP="00C16586">
      <w:pPr>
        <w:jc w:val="center"/>
        <w:rPr>
          <w:sz w:val="28"/>
          <w:szCs w:val="28"/>
        </w:rPr>
      </w:pPr>
      <w:r>
        <w:rPr>
          <w:sz w:val="28"/>
          <w:szCs w:val="28"/>
        </w:rPr>
        <w:t>Лабораторная работа №</w:t>
      </w:r>
      <w:r w:rsidR="00C723E7">
        <w:rPr>
          <w:sz w:val="28"/>
          <w:szCs w:val="28"/>
        </w:rPr>
        <w:t>5</w:t>
      </w:r>
    </w:p>
    <w:p w14:paraId="7677048A" w14:textId="17D3C9CD" w:rsidR="00780653" w:rsidRDefault="00FA74B9" w:rsidP="000B5197">
      <w:pPr>
        <w:jc w:val="center"/>
        <w:rPr>
          <w:sz w:val="28"/>
          <w:szCs w:val="28"/>
        </w:rPr>
      </w:pPr>
      <w:proofErr w:type="spellStart"/>
      <w:r>
        <w:rPr>
          <w:sz w:val="28"/>
          <w:szCs w:val="28"/>
        </w:rPr>
        <w:t>Детерменированные</w:t>
      </w:r>
      <w:proofErr w:type="spellEnd"/>
      <w:r>
        <w:rPr>
          <w:sz w:val="28"/>
          <w:szCs w:val="28"/>
        </w:rPr>
        <w:t xml:space="preserve"> методы доступа к моноканалу</w:t>
      </w:r>
    </w:p>
    <w:p w14:paraId="509EF0DF" w14:textId="77777777" w:rsidR="00780653" w:rsidRDefault="00780653" w:rsidP="00C16586">
      <w:pPr>
        <w:rPr>
          <w:sz w:val="28"/>
          <w:szCs w:val="28"/>
        </w:rPr>
      </w:pPr>
    </w:p>
    <w:p w14:paraId="0EDD6C0D" w14:textId="77777777" w:rsidR="00780653" w:rsidRDefault="00780653" w:rsidP="00C16586">
      <w:pPr>
        <w:rPr>
          <w:sz w:val="28"/>
          <w:szCs w:val="28"/>
        </w:rPr>
      </w:pPr>
    </w:p>
    <w:p w14:paraId="52E02460" w14:textId="77777777" w:rsidR="00780653" w:rsidRDefault="00780653" w:rsidP="00C16586">
      <w:pPr>
        <w:rPr>
          <w:sz w:val="28"/>
          <w:szCs w:val="28"/>
        </w:rPr>
      </w:pPr>
    </w:p>
    <w:p w14:paraId="660F9EF6" w14:textId="77777777" w:rsidR="00780653" w:rsidRDefault="00780653" w:rsidP="00C16586">
      <w:pPr>
        <w:rPr>
          <w:sz w:val="28"/>
          <w:szCs w:val="28"/>
        </w:rPr>
      </w:pPr>
    </w:p>
    <w:p w14:paraId="6EB20CD0" w14:textId="77777777" w:rsidR="00780653" w:rsidRDefault="00780653" w:rsidP="00C16586">
      <w:pPr>
        <w:rPr>
          <w:sz w:val="28"/>
          <w:szCs w:val="28"/>
        </w:rPr>
      </w:pPr>
    </w:p>
    <w:p w14:paraId="56C1270C" w14:textId="77777777" w:rsidR="00780653" w:rsidRDefault="00780653" w:rsidP="00C16586">
      <w:pPr>
        <w:rPr>
          <w:sz w:val="28"/>
          <w:szCs w:val="28"/>
        </w:rPr>
      </w:pPr>
    </w:p>
    <w:p w14:paraId="6BDF4A4F" w14:textId="77777777" w:rsidR="00780653" w:rsidRDefault="00780653" w:rsidP="00C16586">
      <w:pPr>
        <w:rPr>
          <w:sz w:val="28"/>
          <w:szCs w:val="28"/>
        </w:rPr>
      </w:pPr>
    </w:p>
    <w:p w14:paraId="261446FC" w14:textId="53BAB79B" w:rsidR="00C16586" w:rsidRDefault="00C16586" w:rsidP="00C16586">
      <w:pPr>
        <w:rPr>
          <w:sz w:val="28"/>
          <w:szCs w:val="28"/>
        </w:rPr>
      </w:pPr>
      <w:r>
        <w:rPr>
          <w:sz w:val="28"/>
          <w:szCs w:val="28"/>
        </w:rPr>
        <w:t>Выполнил студент группы</w:t>
      </w:r>
      <w:r w:rsidR="006A1EC0">
        <w:rPr>
          <w:sz w:val="28"/>
          <w:szCs w:val="28"/>
        </w:rPr>
        <w:t xml:space="preserve"> </w:t>
      </w:r>
      <w:r w:rsidR="00483BEA">
        <w:rPr>
          <w:sz w:val="28"/>
          <w:szCs w:val="28"/>
        </w:rPr>
        <w:t>9</w:t>
      </w:r>
      <w:r w:rsidR="006A1EC0">
        <w:rPr>
          <w:sz w:val="28"/>
          <w:szCs w:val="28"/>
        </w:rPr>
        <w:t xml:space="preserve">50503 </w:t>
      </w:r>
      <w:r>
        <w:rPr>
          <w:sz w:val="28"/>
          <w:szCs w:val="28"/>
        </w:rPr>
        <w:t xml:space="preserve">                     </w:t>
      </w:r>
      <w:r w:rsidR="003F60A8">
        <w:rPr>
          <w:sz w:val="28"/>
          <w:szCs w:val="28"/>
        </w:rPr>
        <w:t xml:space="preserve"> </w:t>
      </w:r>
      <w:r>
        <w:rPr>
          <w:sz w:val="28"/>
          <w:szCs w:val="28"/>
        </w:rPr>
        <w:t>Проверил</w:t>
      </w:r>
      <w:r w:rsidR="003F60A8">
        <w:rPr>
          <w:sz w:val="28"/>
          <w:szCs w:val="28"/>
        </w:rPr>
        <w:t xml:space="preserve"> ассистент кафедры ЭВМ</w:t>
      </w:r>
    </w:p>
    <w:p w14:paraId="72F3EA7D" w14:textId="6A90DEF1" w:rsidR="00C16586" w:rsidRDefault="00483BEA" w:rsidP="00C16586">
      <w:pPr>
        <w:rPr>
          <w:sz w:val="28"/>
          <w:szCs w:val="28"/>
        </w:rPr>
      </w:pPr>
      <w:r>
        <w:rPr>
          <w:sz w:val="28"/>
          <w:szCs w:val="28"/>
        </w:rPr>
        <w:t>Сякачёв П.В.</w:t>
      </w:r>
      <w:r w:rsidR="00C16586">
        <w:rPr>
          <w:sz w:val="28"/>
          <w:szCs w:val="28"/>
        </w:rPr>
        <w:t xml:space="preserve">            </w:t>
      </w:r>
      <w:r>
        <w:rPr>
          <w:sz w:val="28"/>
          <w:szCs w:val="28"/>
        </w:rPr>
        <w:tab/>
      </w:r>
      <w:r w:rsidR="00C16586">
        <w:rPr>
          <w:sz w:val="28"/>
          <w:szCs w:val="28"/>
        </w:rPr>
        <w:t xml:space="preserve">                                       </w:t>
      </w:r>
      <w:r w:rsidR="006A1EC0">
        <w:rPr>
          <w:sz w:val="28"/>
          <w:szCs w:val="28"/>
        </w:rPr>
        <w:tab/>
      </w:r>
      <w:r w:rsidR="006A1EC0">
        <w:rPr>
          <w:sz w:val="28"/>
          <w:szCs w:val="28"/>
        </w:rPr>
        <w:tab/>
        <w:t xml:space="preserve">  </w:t>
      </w:r>
      <w:r>
        <w:rPr>
          <w:sz w:val="28"/>
          <w:szCs w:val="28"/>
        </w:rPr>
        <w:t xml:space="preserve">                 Марцинкевич В.А.</w:t>
      </w:r>
    </w:p>
    <w:p w14:paraId="1277BF6A" w14:textId="77777777" w:rsidR="00C16586" w:rsidRDefault="00C16586" w:rsidP="00C16586">
      <w:pPr>
        <w:rPr>
          <w:sz w:val="28"/>
          <w:szCs w:val="28"/>
        </w:rPr>
      </w:pPr>
    </w:p>
    <w:p w14:paraId="16F6FEAE" w14:textId="77777777" w:rsidR="00C16586" w:rsidRDefault="00C16586" w:rsidP="00C16586">
      <w:pPr>
        <w:rPr>
          <w:sz w:val="28"/>
          <w:szCs w:val="28"/>
        </w:rPr>
      </w:pPr>
    </w:p>
    <w:p w14:paraId="1C952364" w14:textId="77777777" w:rsidR="00C16586" w:rsidRDefault="00C16586" w:rsidP="00C16586">
      <w:pPr>
        <w:rPr>
          <w:sz w:val="28"/>
          <w:szCs w:val="28"/>
        </w:rPr>
      </w:pPr>
    </w:p>
    <w:p w14:paraId="207B866D" w14:textId="77777777" w:rsidR="00C16586" w:rsidRDefault="00C16586" w:rsidP="00C16586">
      <w:pPr>
        <w:jc w:val="center"/>
        <w:rPr>
          <w:sz w:val="28"/>
          <w:szCs w:val="28"/>
        </w:rPr>
      </w:pPr>
    </w:p>
    <w:p w14:paraId="3DE0C7EF" w14:textId="77777777" w:rsidR="00C16586" w:rsidRDefault="00C16586" w:rsidP="00C16586">
      <w:pPr>
        <w:jc w:val="center"/>
        <w:rPr>
          <w:sz w:val="28"/>
          <w:szCs w:val="28"/>
        </w:rPr>
      </w:pPr>
    </w:p>
    <w:p w14:paraId="7362E879" w14:textId="77777777" w:rsidR="00C16586" w:rsidRDefault="00C16586" w:rsidP="00C16586">
      <w:pPr>
        <w:jc w:val="center"/>
        <w:rPr>
          <w:sz w:val="28"/>
          <w:szCs w:val="28"/>
        </w:rPr>
      </w:pPr>
    </w:p>
    <w:p w14:paraId="2DE6DDA5" w14:textId="77777777" w:rsidR="00780653" w:rsidRDefault="00780653" w:rsidP="00C16586">
      <w:pPr>
        <w:jc w:val="center"/>
        <w:rPr>
          <w:sz w:val="28"/>
          <w:szCs w:val="28"/>
        </w:rPr>
      </w:pPr>
    </w:p>
    <w:p w14:paraId="695A9E79" w14:textId="77777777" w:rsidR="00780653" w:rsidRDefault="00780653" w:rsidP="00C16586">
      <w:pPr>
        <w:jc w:val="center"/>
        <w:rPr>
          <w:sz w:val="28"/>
          <w:szCs w:val="28"/>
        </w:rPr>
      </w:pPr>
    </w:p>
    <w:p w14:paraId="13D30EBC" w14:textId="77777777" w:rsidR="00780653" w:rsidRDefault="00780653" w:rsidP="00C16586">
      <w:pPr>
        <w:jc w:val="center"/>
        <w:rPr>
          <w:sz w:val="28"/>
          <w:szCs w:val="28"/>
        </w:rPr>
      </w:pPr>
    </w:p>
    <w:p w14:paraId="608DC30E" w14:textId="77777777" w:rsidR="00780653" w:rsidRDefault="00780653" w:rsidP="00C16586">
      <w:pPr>
        <w:jc w:val="center"/>
        <w:rPr>
          <w:sz w:val="28"/>
          <w:szCs w:val="28"/>
        </w:rPr>
      </w:pPr>
    </w:p>
    <w:p w14:paraId="1D6D73A9" w14:textId="77777777" w:rsidR="00780653" w:rsidRDefault="00780653" w:rsidP="00C16586">
      <w:pPr>
        <w:jc w:val="center"/>
        <w:rPr>
          <w:sz w:val="28"/>
          <w:szCs w:val="28"/>
        </w:rPr>
      </w:pPr>
    </w:p>
    <w:p w14:paraId="532E9061" w14:textId="77777777" w:rsidR="00780653" w:rsidRDefault="00780653" w:rsidP="00C16586">
      <w:pPr>
        <w:jc w:val="center"/>
        <w:rPr>
          <w:sz w:val="28"/>
          <w:szCs w:val="28"/>
        </w:rPr>
      </w:pPr>
    </w:p>
    <w:p w14:paraId="27EF5145" w14:textId="77777777" w:rsidR="00780653" w:rsidRDefault="00780653" w:rsidP="00C16586">
      <w:pPr>
        <w:jc w:val="center"/>
        <w:rPr>
          <w:sz w:val="28"/>
          <w:szCs w:val="28"/>
        </w:rPr>
      </w:pPr>
    </w:p>
    <w:p w14:paraId="5BAF079E" w14:textId="77777777" w:rsidR="00780653" w:rsidRDefault="00780653" w:rsidP="00C16586">
      <w:pPr>
        <w:jc w:val="center"/>
        <w:rPr>
          <w:sz w:val="28"/>
          <w:szCs w:val="28"/>
        </w:rPr>
      </w:pPr>
    </w:p>
    <w:p w14:paraId="520D938C" w14:textId="77777777" w:rsidR="00780653" w:rsidRDefault="00780653" w:rsidP="00C16586">
      <w:pPr>
        <w:jc w:val="center"/>
        <w:rPr>
          <w:sz w:val="28"/>
          <w:szCs w:val="28"/>
        </w:rPr>
      </w:pPr>
    </w:p>
    <w:p w14:paraId="19DA020F" w14:textId="77777777" w:rsidR="00780653" w:rsidRDefault="00780653" w:rsidP="00C16586">
      <w:pPr>
        <w:jc w:val="center"/>
        <w:rPr>
          <w:sz w:val="28"/>
          <w:szCs w:val="28"/>
        </w:rPr>
      </w:pPr>
    </w:p>
    <w:p w14:paraId="64B15775" w14:textId="77777777" w:rsidR="00780653" w:rsidRDefault="00780653" w:rsidP="00C16586">
      <w:pPr>
        <w:jc w:val="center"/>
        <w:rPr>
          <w:sz w:val="28"/>
          <w:szCs w:val="28"/>
        </w:rPr>
      </w:pPr>
    </w:p>
    <w:p w14:paraId="6143FB4E" w14:textId="77777777" w:rsidR="00780653" w:rsidRDefault="00780653" w:rsidP="00C16586">
      <w:pPr>
        <w:jc w:val="center"/>
        <w:rPr>
          <w:sz w:val="28"/>
          <w:szCs w:val="28"/>
        </w:rPr>
      </w:pPr>
    </w:p>
    <w:p w14:paraId="6F05AF88" w14:textId="77777777" w:rsidR="00780653" w:rsidRDefault="00780653" w:rsidP="00C16586">
      <w:pPr>
        <w:jc w:val="center"/>
        <w:rPr>
          <w:sz w:val="28"/>
          <w:szCs w:val="28"/>
        </w:rPr>
      </w:pPr>
    </w:p>
    <w:p w14:paraId="347D6331" w14:textId="07249E1A" w:rsidR="00FC00E5" w:rsidRDefault="00C16586" w:rsidP="00C16586">
      <w:pPr>
        <w:jc w:val="center"/>
        <w:rPr>
          <w:sz w:val="28"/>
          <w:szCs w:val="28"/>
        </w:rPr>
      </w:pPr>
      <w:r>
        <w:rPr>
          <w:sz w:val="28"/>
          <w:szCs w:val="28"/>
        </w:rPr>
        <w:t>Минск 20</w:t>
      </w:r>
      <w:r w:rsidR="006A1EC0" w:rsidRPr="006A1EC0">
        <w:rPr>
          <w:sz w:val="28"/>
          <w:szCs w:val="28"/>
        </w:rPr>
        <w:t>2</w:t>
      </w:r>
      <w:r w:rsidR="00483BEA">
        <w:rPr>
          <w:sz w:val="28"/>
          <w:szCs w:val="28"/>
        </w:rPr>
        <w:t>1</w:t>
      </w:r>
    </w:p>
    <w:p w14:paraId="383F0B78" w14:textId="00819BBB" w:rsidR="00FA74B9" w:rsidRDefault="00FC00E5" w:rsidP="00FA74B9">
      <w:pPr>
        <w:ind w:firstLine="708"/>
        <w:rPr>
          <w:sz w:val="28"/>
          <w:szCs w:val="28"/>
        </w:rPr>
      </w:pPr>
      <w:r>
        <w:rPr>
          <w:sz w:val="28"/>
          <w:szCs w:val="28"/>
        </w:rPr>
        <w:br w:type="page"/>
      </w:r>
      <w:r w:rsidR="00FA74B9" w:rsidRPr="00FA74B9">
        <w:rPr>
          <w:sz w:val="28"/>
          <w:szCs w:val="28"/>
        </w:rPr>
        <w:lastRenderedPageBreak/>
        <w:t xml:space="preserve">При разработке любого из методов доступа к моноканалу один из базовых посылов </w:t>
      </w:r>
      <w:proofErr w:type="gramStart"/>
      <w:r w:rsidR="00FA74B9" w:rsidRPr="00FA74B9">
        <w:rPr>
          <w:sz w:val="28"/>
          <w:szCs w:val="28"/>
        </w:rPr>
        <w:t>-- это</w:t>
      </w:r>
      <w:proofErr w:type="gramEnd"/>
      <w:r w:rsidR="00FA74B9" w:rsidRPr="00FA74B9">
        <w:rPr>
          <w:sz w:val="28"/>
          <w:szCs w:val="28"/>
        </w:rPr>
        <w:t xml:space="preserve"> учет топологических особенностей</w:t>
      </w:r>
      <w:r w:rsidR="00FA74B9">
        <w:rPr>
          <w:sz w:val="28"/>
          <w:szCs w:val="28"/>
        </w:rPr>
        <w:t xml:space="preserve"> </w:t>
      </w:r>
      <w:r w:rsidR="00FA74B9" w:rsidRPr="00FA74B9">
        <w:rPr>
          <w:sz w:val="28"/>
          <w:szCs w:val="28"/>
        </w:rPr>
        <w:t>сегмента. Если случайные методы уместно использовать при шинной топологии, применительно к которой четко выражена</w:t>
      </w:r>
      <w:r w:rsidR="00FA74B9">
        <w:rPr>
          <w:sz w:val="28"/>
          <w:szCs w:val="28"/>
        </w:rPr>
        <w:t xml:space="preserve"> </w:t>
      </w:r>
      <w:r w:rsidR="00FA74B9" w:rsidRPr="00FA74B9">
        <w:rPr>
          <w:sz w:val="28"/>
          <w:szCs w:val="28"/>
        </w:rPr>
        <w:t xml:space="preserve">возможность возникновения коллизий, то детерминированные методы хорошо «ложатся» на кольцевую топологию. </w:t>
      </w:r>
    </w:p>
    <w:p w14:paraId="074005F1" w14:textId="04122DF3" w:rsidR="008F75D6" w:rsidRPr="00FA74B9" w:rsidRDefault="008F75D6" w:rsidP="00FA74B9">
      <w:pPr>
        <w:ind w:firstLine="708"/>
        <w:rPr>
          <w:sz w:val="28"/>
          <w:szCs w:val="28"/>
        </w:rPr>
      </w:pPr>
      <w:r w:rsidRPr="008F75D6">
        <w:rPr>
          <w:sz w:val="28"/>
          <w:szCs w:val="28"/>
        </w:rPr>
        <w:t>Применительно к приведенной топологии, при доступе к моноканалу никаких проблем, казалось бы, возникать не должно. Действительно, физические коллизии для такой схемы невозможны, но проявляется то, что можно назвать особым видом логических коллизий. Если при некотором такте кольца какая-либо из станций имеет собственный кадр для передачи и при этом получила из кольца еще один кадр, который необходимо «продвигать» дальше, то появляется вопрос о том, какой из этих кадров передавать.</w:t>
      </w:r>
    </w:p>
    <w:p w14:paraId="01F76447" w14:textId="5080CA24" w:rsidR="00FA74B9" w:rsidRPr="00FA74B9" w:rsidRDefault="00FA74B9" w:rsidP="00FA74B9">
      <w:pPr>
        <w:ind w:firstLine="708"/>
        <w:rPr>
          <w:sz w:val="28"/>
          <w:szCs w:val="28"/>
        </w:rPr>
      </w:pPr>
      <w:r w:rsidRPr="00FA74B9">
        <w:rPr>
          <w:sz w:val="28"/>
          <w:szCs w:val="28"/>
        </w:rPr>
        <w:t>Единственным способом преодоления логических коллизий является введение приоритетов (</w:t>
      </w:r>
      <w:proofErr w:type="spellStart"/>
      <w:r w:rsidRPr="00FA74B9">
        <w:rPr>
          <w:sz w:val="28"/>
          <w:szCs w:val="28"/>
        </w:rPr>
        <w:t>priorities</w:t>
      </w:r>
      <w:proofErr w:type="spellEnd"/>
      <w:r w:rsidRPr="00FA74B9">
        <w:rPr>
          <w:sz w:val="28"/>
          <w:szCs w:val="28"/>
        </w:rPr>
        <w:t>). В то время как все</w:t>
      </w:r>
      <w:r>
        <w:rPr>
          <w:sz w:val="28"/>
          <w:szCs w:val="28"/>
        </w:rPr>
        <w:t xml:space="preserve"> </w:t>
      </w:r>
      <w:r w:rsidRPr="00FA74B9">
        <w:rPr>
          <w:sz w:val="28"/>
          <w:szCs w:val="28"/>
        </w:rPr>
        <w:t>случайные методы «завязаны» на генератор случайных задержек, все детерминированные методы «завязаны» на систему</w:t>
      </w:r>
      <w:r>
        <w:rPr>
          <w:sz w:val="28"/>
          <w:szCs w:val="28"/>
        </w:rPr>
        <w:t xml:space="preserve"> </w:t>
      </w:r>
      <w:r w:rsidRPr="00FA74B9">
        <w:rPr>
          <w:sz w:val="28"/>
          <w:szCs w:val="28"/>
        </w:rPr>
        <w:t xml:space="preserve">приоритетов в том или ином виде. Возникает задача распределенного либо централизованного назначения </w:t>
      </w:r>
      <w:proofErr w:type="gramStart"/>
      <w:r w:rsidRPr="00FA74B9">
        <w:rPr>
          <w:sz w:val="28"/>
          <w:szCs w:val="28"/>
        </w:rPr>
        <w:t xml:space="preserve">приоритетов, </w:t>
      </w:r>
      <w:r>
        <w:rPr>
          <w:sz w:val="28"/>
          <w:szCs w:val="28"/>
        </w:rPr>
        <w:t xml:space="preserve"> </w:t>
      </w:r>
      <w:r w:rsidRPr="00FA74B9">
        <w:rPr>
          <w:sz w:val="28"/>
          <w:szCs w:val="28"/>
        </w:rPr>
        <w:t>причем</w:t>
      </w:r>
      <w:proofErr w:type="gramEnd"/>
      <w:r w:rsidRPr="00FA74B9">
        <w:rPr>
          <w:sz w:val="28"/>
          <w:szCs w:val="28"/>
        </w:rPr>
        <w:t xml:space="preserve"> ни одна из станций кольца заранее ничего «не знает» о других станциях. </w:t>
      </w:r>
    </w:p>
    <w:p w14:paraId="413B4A65" w14:textId="0A3E131F" w:rsidR="00610794" w:rsidRDefault="00FA74B9" w:rsidP="008F75D6">
      <w:pPr>
        <w:ind w:firstLine="708"/>
        <w:rPr>
          <w:sz w:val="28"/>
          <w:szCs w:val="28"/>
        </w:rPr>
      </w:pPr>
      <w:r w:rsidRPr="00FA74B9">
        <w:rPr>
          <w:sz w:val="28"/>
          <w:szCs w:val="28"/>
        </w:rPr>
        <w:t>При использовании механизма приоритетов не обойтись без так или иначе выраженного арбитра.</w:t>
      </w:r>
      <w:r w:rsidR="008F75D6">
        <w:rPr>
          <w:sz w:val="28"/>
          <w:szCs w:val="28"/>
        </w:rPr>
        <w:t xml:space="preserve"> </w:t>
      </w:r>
      <w:r w:rsidR="008F75D6" w:rsidRPr="008F75D6">
        <w:rPr>
          <w:sz w:val="28"/>
          <w:szCs w:val="28"/>
        </w:rPr>
        <w:t xml:space="preserve">В качестве </w:t>
      </w:r>
      <w:r w:rsidR="008F75D6">
        <w:rPr>
          <w:sz w:val="28"/>
          <w:szCs w:val="28"/>
        </w:rPr>
        <w:t>него</w:t>
      </w:r>
      <w:r w:rsidR="008F75D6" w:rsidRPr="008F75D6">
        <w:rPr>
          <w:sz w:val="28"/>
          <w:szCs w:val="28"/>
        </w:rPr>
        <w:t xml:space="preserve"> может выступать специальный служебный кадр, который в русскоязычной литературе обычно называют</w:t>
      </w:r>
      <w:r w:rsidR="008F75D6">
        <w:rPr>
          <w:sz w:val="28"/>
          <w:szCs w:val="28"/>
        </w:rPr>
        <w:t xml:space="preserve"> </w:t>
      </w:r>
      <w:r w:rsidR="008F75D6" w:rsidRPr="008F75D6">
        <w:rPr>
          <w:sz w:val="28"/>
          <w:szCs w:val="28"/>
        </w:rPr>
        <w:t>маркером</w:t>
      </w:r>
      <w:r w:rsidR="008F75D6">
        <w:rPr>
          <w:sz w:val="28"/>
          <w:szCs w:val="28"/>
        </w:rPr>
        <w:t xml:space="preserve"> </w:t>
      </w:r>
      <w:r w:rsidR="008F75D6" w:rsidRPr="008F75D6">
        <w:rPr>
          <w:sz w:val="28"/>
          <w:szCs w:val="28"/>
        </w:rPr>
        <w:t>(</w:t>
      </w:r>
      <w:proofErr w:type="spellStart"/>
      <w:r w:rsidR="008F75D6" w:rsidRPr="008F75D6">
        <w:rPr>
          <w:sz w:val="28"/>
          <w:szCs w:val="28"/>
        </w:rPr>
        <w:t>token</w:t>
      </w:r>
      <w:proofErr w:type="spellEnd"/>
      <w:r w:rsidR="008F75D6" w:rsidRPr="008F75D6">
        <w:rPr>
          <w:sz w:val="28"/>
          <w:szCs w:val="28"/>
        </w:rPr>
        <w:t>).</w:t>
      </w:r>
    </w:p>
    <w:p w14:paraId="0A70529F" w14:textId="1434EF5C" w:rsidR="00335B19" w:rsidRDefault="00335B19" w:rsidP="008F75D6">
      <w:pPr>
        <w:ind w:firstLine="708"/>
        <w:rPr>
          <w:sz w:val="28"/>
          <w:szCs w:val="28"/>
        </w:rPr>
      </w:pPr>
      <w:r>
        <w:rPr>
          <w:sz w:val="28"/>
          <w:szCs w:val="28"/>
        </w:rPr>
        <w:t xml:space="preserve">В </w:t>
      </w:r>
      <w:proofErr w:type="spellStart"/>
      <w:r w:rsidRPr="00335B19">
        <w:rPr>
          <w:sz w:val="28"/>
          <w:szCs w:val="28"/>
        </w:rPr>
        <w:t>Token</w:t>
      </w:r>
      <w:proofErr w:type="spellEnd"/>
      <w:r w:rsidRPr="00335B19">
        <w:rPr>
          <w:sz w:val="28"/>
          <w:szCs w:val="28"/>
        </w:rPr>
        <w:t xml:space="preserve"> Ring применяется централизованное управление. Закономерным следствием является необходимость включения в кольцо по крайней мере одной управляющей станции, наделенной особыми полномочиями и призванной инициализировать кольцо и следить за его работоспособностью. В терминологии </w:t>
      </w:r>
      <w:proofErr w:type="spellStart"/>
      <w:r w:rsidRPr="00335B19">
        <w:rPr>
          <w:sz w:val="28"/>
          <w:szCs w:val="28"/>
        </w:rPr>
        <w:t>Token</w:t>
      </w:r>
      <w:proofErr w:type="spellEnd"/>
      <w:r w:rsidRPr="00335B19">
        <w:rPr>
          <w:sz w:val="28"/>
          <w:szCs w:val="28"/>
        </w:rPr>
        <w:t xml:space="preserve"> Ring такую управляющую станцию обобщенно называют станцией-монитором (</w:t>
      </w:r>
      <w:proofErr w:type="spellStart"/>
      <w:r w:rsidRPr="00335B19">
        <w:rPr>
          <w:sz w:val="28"/>
          <w:szCs w:val="28"/>
        </w:rPr>
        <w:t>monitor</w:t>
      </w:r>
      <w:proofErr w:type="spellEnd"/>
      <w:r w:rsidRPr="00335B19">
        <w:rPr>
          <w:sz w:val="28"/>
          <w:szCs w:val="28"/>
        </w:rPr>
        <w:t xml:space="preserve"> </w:t>
      </w:r>
      <w:proofErr w:type="spellStart"/>
      <w:r w:rsidRPr="00335B19">
        <w:rPr>
          <w:sz w:val="28"/>
          <w:szCs w:val="28"/>
        </w:rPr>
        <w:t>station</w:t>
      </w:r>
      <w:proofErr w:type="spellEnd"/>
      <w:r w:rsidRPr="00335B19">
        <w:rPr>
          <w:sz w:val="28"/>
          <w:szCs w:val="28"/>
        </w:rPr>
        <w:t>). Кроме единственной основной станции-монитора (</w:t>
      </w:r>
      <w:proofErr w:type="spellStart"/>
      <w:r w:rsidRPr="00335B19">
        <w:rPr>
          <w:sz w:val="28"/>
          <w:szCs w:val="28"/>
        </w:rPr>
        <w:t>active</w:t>
      </w:r>
      <w:proofErr w:type="spellEnd"/>
      <w:r w:rsidRPr="00335B19">
        <w:rPr>
          <w:sz w:val="28"/>
          <w:szCs w:val="28"/>
        </w:rPr>
        <w:t xml:space="preserve"> </w:t>
      </w:r>
      <w:proofErr w:type="spellStart"/>
      <w:r w:rsidRPr="00335B19">
        <w:rPr>
          <w:sz w:val="28"/>
          <w:szCs w:val="28"/>
        </w:rPr>
        <w:t>monitor</w:t>
      </w:r>
      <w:proofErr w:type="spellEnd"/>
      <w:r w:rsidRPr="00335B19">
        <w:rPr>
          <w:sz w:val="28"/>
          <w:szCs w:val="28"/>
        </w:rPr>
        <w:t>) в состав кольца может входить некоторое количество резервных (</w:t>
      </w:r>
      <w:proofErr w:type="spellStart"/>
      <w:r w:rsidRPr="00335B19">
        <w:rPr>
          <w:sz w:val="28"/>
          <w:szCs w:val="28"/>
        </w:rPr>
        <w:t>standby</w:t>
      </w:r>
      <w:proofErr w:type="spellEnd"/>
      <w:r w:rsidRPr="00335B19">
        <w:rPr>
          <w:sz w:val="28"/>
          <w:szCs w:val="28"/>
        </w:rPr>
        <w:t xml:space="preserve"> </w:t>
      </w:r>
      <w:proofErr w:type="spellStart"/>
      <w:r w:rsidRPr="00335B19">
        <w:rPr>
          <w:sz w:val="28"/>
          <w:szCs w:val="28"/>
        </w:rPr>
        <w:t>monitors</w:t>
      </w:r>
      <w:proofErr w:type="spellEnd"/>
      <w:r w:rsidRPr="00335B19">
        <w:rPr>
          <w:sz w:val="28"/>
          <w:szCs w:val="28"/>
        </w:rPr>
        <w:t>).</w:t>
      </w:r>
    </w:p>
    <w:p w14:paraId="1ACC180F" w14:textId="37EF70EC" w:rsidR="008F75D6" w:rsidRPr="00335B19" w:rsidRDefault="008F75D6" w:rsidP="00400C4B">
      <w:pPr>
        <w:rPr>
          <w:sz w:val="28"/>
          <w:szCs w:val="28"/>
        </w:rPr>
      </w:pPr>
    </w:p>
    <w:p w14:paraId="3B853A61" w14:textId="180B5BD9" w:rsidR="00400C4B" w:rsidRDefault="00400C4B" w:rsidP="00400C4B">
      <w:pPr>
        <w:rPr>
          <w:sz w:val="28"/>
          <w:szCs w:val="28"/>
        </w:rPr>
      </w:pPr>
      <w:r w:rsidRPr="00335B19">
        <w:rPr>
          <w:sz w:val="28"/>
          <w:szCs w:val="28"/>
        </w:rPr>
        <w:tab/>
      </w:r>
      <w:r>
        <w:rPr>
          <w:sz w:val="28"/>
          <w:szCs w:val="28"/>
        </w:rPr>
        <w:t>В данной работе станции реализованы в виде объектов класс</w:t>
      </w:r>
      <w:r w:rsidR="00D25C00">
        <w:rPr>
          <w:sz w:val="28"/>
          <w:szCs w:val="28"/>
        </w:rPr>
        <w:t>а</w:t>
      </w:r>
      <w:r>
        <w:rPr>
          <w:sz w:val="28"/>
          <w:szCs w:val="28"/>
        </w:rPr>
        <w:t xml:space="preserve">, работа их реализована в виде выполнения потоками метода </w:t>
      </w:r>
      <w:r w:rsidR="00D25C00">
        <w:rPr>
          <w:sz w:val="28"/>
          <w:szCs w:val="28"/>
        </w:rPr>
        <w:t>объектов этого класса.</w:t>
      </w:r>
    </w:p>
    <w:p w14:paraId="06CF6236" w14:textId="324E96C9" w:rsidR="00D25C00" w:rsidRPr="00400C4B" w:rsidRDefault="00D25C00" w:rsidP="00400C4B">
      <w:pPr>
        <w:rPr>
          <w:sz w:val="28"/>
          <w:szCs w:val="28"/>
        </w:rPr>
      </w:pPr>
      <w:r>
        <w:rPr>
          <w:sz w:val="28"/>
          <w:szCs w:val="28"/>
        </w:rPr>
        <w:tab/>
        <w:t>Далее представлен метод, отвечающий за эмуляцию работы станции:</w:t>
      </w:r>
    </w:p>
    <w:p w14:paraId="15178241" w14:textId="77777777" w:rsidR="00400C4B" w:rsidRDefault="00400C4B" w:rsidP="00400C4B">
      <w:pPr>
        <w:rPr>
          <w:sz w:val="28"/>
          <w:szCs w:val="28"/>
        </w:rPr>
      </w:pPr>
    </w:p>
    <w:p w14:paraId="6740879F" w14:textId="77777777"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FF"/>
          <w:sz w:val="19"/>
          <w:szCs w:val="19"/>
          <w:lang w:val="en-US"/>
        </w:rPr>
        <w:t>void</w:t>
      </w:r>
      <w:r w:rsidRPr="00400C4B">
        <w:rPr>
          <w:rFonts w:ascii="Consolas" w:hAnsi="Consolas" w:cs="Consolas"/>
          <w:color w:val="000000"/>
          <w:sz w:val="19"/>
          <w:szCs w:val="19"/>
          <w:lang w:val="en-US"/>
        </w:rPr>
        <w:t xml:space="preserve"> </w:t>
      </w:r>
      <w:proofErr w:type="gramStart"/>
      <w:r w:rsidRPr="00400C4B">
        <w:rPr>
          <w:rFonts w:ascii="Consolas" w:hAnsi="Consolas" w:cs="Consolas"/>
          <w:color w:val="2B91AF"/>
          <w:sz w:val="19"/>
          <w:szCs w:val="19"/>
          <w:lang w:val="en-US"/>
        </w:rPr>
        <w:t>Station</w:t>
      </w:r>
      <w:r w:rsidRPr="00400C4B">
        <w:rPr>
          <w:rFonts w:ascii="Consolas" w:hAnsi="Consolas" w:cs="Consolas"/>
          <w:color w:val="000000"/>
          <w:sz w:val="19"/>
          <w:szCs w:val="19"/>
          <w:lang w:val="en-US"/>
        </w:rPr>
        <w:t>::</w:t>
      </w:r>
      <w:proofErr w:type="gramEnd"/>
      <w:r w:rsidRPr="00400C4B">
        <w:rPr>
          <w:rFonts w:ascii="Consolas" w:hAnsi="Consolas" w:cs="Consolas"/>
          <w:color w:val="000000"/>
          <w:sz w:val="19"/>
          <w:szCs w:val="19"/>
          <w:lang w:val="en-US"/>
        </w:rPr>
        <w:t xml:space="preserve">routine() </w:t>
      </w:r>
    </w:p>
    <w:p w14:paraId="319FDFA4" w14:textId="77777777"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w:t>
      </w:r>
    </w:p>
    <w:p w14:paraId="5D535A3D" w14:textId="4AA890D3"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FF"/>
          <w:sz w:val="19"/>
          <w:szCs w:val="19"/>
          <w:lang w:val="en-US"/>
        </w:rPr>
        <w:t>while</w:t>
      </w:r>
      <w:r w:rsidRPr="00400C4B">
        <w:rPr>
          <w:rFonts w:ascii="Consolas" w:hAnsi="Consolas" w:cs="Consolas"/>
          <w:color w:val="000000"/>
          <w:sz w:val="19"/>
          <w:szCs w:val="19"/>
          <w:lang w:val="en-US"/>
        </w:rPr>
        <w:t xml:space="preserve"> (active) {</w:t>
      </w:r>
    </w:p>
    <w:p w14:paraId="61B9B0D2" w14:textId="70AD7D30"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if</w:t>
      </w:r>
      <w:r w:rsidRPr="00400C4B">
        <w:rPr>
          <w:rFonts w:ascii="Consolas" w:hAnsi="Consolas" w:cs="Consolas"/>
          <w:color w:val="000000"/>
          <w:sz w:val="19"/>
          <w:szCs w:val="19"/>
          <w:lang w:val="en-US"/>
        </w:rPr>
        <w:t xml:space="preserve"> (flag) {</w:t>
      </w:r>
    </w:p>
    <w:p w14:paraId="2BC16040" w14:textId="5A405298"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if</w:t>
      </w:r>
      <w:r w:rsidRPr="00400C4B">
        <w:rPr>
          <w:rFonts w:ascii="Consolas" w:hAnsi="Consolas" w:cs="Consolas"/>
          <w:color w:val="000000"/>
          <w:sz w:val="19"/>
          <w:szCs w:val="19"/>
          <w:lang w:val="en-US"/>
        </w:rPr>
        <w:t xml:space="preserve"> (</w:t>
      </w:r>
      <w:proofErr w:type="spellStart"/>
      <w:proofErr w:type="gramStart"/>
      <w:r w:rsidRPr="00400C4B">
        <w:rPr>
          <w:rFonts w:ascii="Consolas" w:hAnsi="Consolas" w:cs="Consolas"/>
          <w:color w:val="000000"/>
          <w:sz w:val="19"/>
          <w:szCs w:val="19"/>
          <w:lang w:val="en-US"/>
        </w:rPr>
        <w:t>package.getToken</w:t>
      </w:r>
      <w:proofErr w:type="spellEnd"/>
      <w:proofErr w:type="gramEnd"/>
      <w:r w:rsidRPr="00400C4B">
        <w:rPr>
          <w:rFonts w:ascii="Consolas" w:hAnsi="Consolas" w:cs="Consolas"/>
          <w:color w:val="000000"/>
          <w:sz w:val="19"/>
          <w:szCs w:val="19"/>
          <w:lang w:val="en-US"/>
        </w:rPr>
        <w:t xml:space="preserve">() == 1) </w:t>
      </w:r>
    </w:p>
    <w:p w14:paraId="349649AC" w14:textId="56A3855E"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04951DD6" w14:textId="60487453"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received token"</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67A63FC1" w14:textId="055D1DAF"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if</w:t>
      </w:r>
      <w:r w:rsidRPr="00400C4B">
        <w:rPr>
          <w:rFonts w:ascii="Consolas" w:hAnsi="Consolas" w:cs="Consolas"/>
          <w:color w:val="000000"/>
          <w:sz w:val="19"/>
          <w:szCs w:val="19"/>
          <w:lang w:val="en-US"/>
        </w:rPr>
        <w:t xml:space="preserve"> (</w:t>
      </w:r>
      <w:proofErr w:type="gramStart"/>
      <w:r w:rsidRPr="00400C4B">
        <w:rPr>
          <w:rFonts w:ascii="Consolas" w:hAnsi="Consolas" w:cs="Consolas"/>
          <w:color w:val="000000"/>
          <w:sz w:val="19"/>
          <w:szCs w:val="19"/>
          <w:lang w:val="en-US"/>
        </w:rPr>
        <w:t>rand(</w:t>
      </w:r>
      <w:proofErr w:type="gramEnd"/>
      <w:r w:rsidRPr="00400C4B">
        <w:rPr>
          <w:rFonts w:ascii="Consolas" w:hAnsi="Consolas" w:cs="Consolas"/>
          <w:color w:val="000000"/>
          <w:sz w:val="19"/>
          <w:szCs w:val="19"/>
          <w:lang w:val="en-US"/>
        </w:rPr>
        <w:t xml:space="preserve">) % 2) </w:t>
      </w:r>
    </w:p>
    <w:p w14:paraId="6FE8C4F9" w14:textId="2E6F780C"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4FD979F2" w14:textId="474B4A55"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passing token"</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65280B8F" w14:textId="59F932ED"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proofErr w:type="gramStart"/>
      <w:r w:rsidRPr="00400C4B">
        <w:rPr>
          <w:rFonts w:ascii="Consolas" w:hAnsi="Consolas" w:cs="Consolas"/>
          <w:color w:val="000000"/>
          <w:sz w:val="19"/>
          <w:szCs w:val="19"/>
          <w:lang w:val="en-US"/>
        </w:rPr>
        <w:t>sendPackage</w:t>
      </w:r>
      <w:proofErr w:type="spellEnd"/>
      <w:r w:rsidRPr="00400C4B">
        <w:rPr>
          <w:rFonts w:ascii="Consolas" w:hAnsi="Consolas" w:cs="Consolas"/>
          <w:color w:val="000000"/>
          <w:sz w:val="19"/>
          <w:szCs w:val="19"/>
          <w:lang w:val="en-US"/>
        </w:rPr>
        <w:t>(</w:t>
      </w:r>
      <w:proofErr w:type="gramEnd"/>
      <w:r w:rsidRPr="00400C4B">
        <w:rPr>
          <w:rFonts w:ascii="Consolas" w:hAnsi="Consolas" w:cs="Consolas"/>
          <w:color w:val="000000"/>
          <w:sz w:val="19"/>
          <w:szCs w:val="19"/>
          <w:lang w:val="en-US"/>
        </w:rPr>
        <w:t>);</w:t>
      </w:r>
    </w:p>
    <w:p w14:paraId="4C505433" w14:textId="339799EF"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 xml:space="preserve">flag = </w:t>
      </w:r>
      <w:r w:rsidRPr="00400C4B">
        <w:rPr>
          <w:rFonts w:ascii="Consolas" w:hAnsi="Consolas" w:cs="Consolas"/>
          <w:color w:val="0000FF"/>
          <w:sz w:val="19"/>
          <w:szCs w:val="19"/>
          <w:lang w:val="en-US"/>
        </w:rPr>
        <w:t>false</w:t>
      </w:r>
      <w:r w:rsidRPr="00400C4B">
        <w:rPr>
          <w:rFonts w:ascii="Consolas" w:hAnsi="Consolas" w:cs="Consolas"/>
          <w:color w:val="000000"/>
          <w:sz w:val="19"/>
          <w:szCs w:val="19"/>
          <w:lang w:val="en-US"/>
        </w:rPr>
        <w:t>;</w:t>
      </w:r>
    </w:p>
    <w:p w14:paraId="40BB0DE8" w14:textId="00B82607"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continue</w:t>
      </w:r>
      <w:r w:rsidRPr="00400C4B">
        <w:rPr>
          <w:rFonts w:ascii="Consolas" w:hAnsi="Consolas" w:cs="Consolas"/>
          <w:color w:val="000000"/>
          <w:sz w:val="19"/>
          <w:szCs w:val="19"/>
          <w:lang w:val="en-US"/>
        </w:rPr>
        <w:t>;</w:t>
      </w:r>
    </w:p>
    <w:p w14:paraId="63114DE7" w14:textId="2FEBB62A"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29E681D8" w14:textId="758FFD0C"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sending message"</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0B0FF6AA" w14:textId="5B876DE6"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 xml:space="preserve">package </w:t>
      </w:r>
      <w:r w:rsidRPr="00400C4B">
        <w:rPr>
          <w:rFonts w:ascii="Consolas" w:hAnsi="Consolas" w:cs="Consolas"/>
          <w:color w:val="008080"/>
          <w:sz w:val="19"/>
          <w:szCs w:val="19"/>
          <w:lang w:val="en-US"/>
        </w:rPr>
        <w:t>=</w:t>
      </w:r>
      <w:r w:rsidRPr="00400C4B">
        <w:rPr>
          <w:rFonts w:ascii="Consolas" w:hAnsi="Consolas" w:cs="Consolas"/>
          <w:color w:val="000000"/>
          <w:sz w:val="19"/>
          <w:szCs w:val="19"/>
          <w:lang w:val="en-US"/>
        </w:rPr>
        <w:t xml:space="preserve"> </w:t>
      </w:r>
      <w:r w:rsidRPr="00400C4B">
        <w:rPr>
          <w:rFonts w:ascii="Consolas" w:hAnsi="Consolas" w:cs="Consolas"/>
          <w:color w:val="2B91AF"/>
          <w:sz w:val="19"/>
          <w:szCs w:val="19"/>
          <w:lang w:val="en-US"/>
        </w:rPr>
        <w:t>Package</w:t>
      </w:r>
      <w:r w:rsidRPr="00400C4B">
        <w:rPr>
          <w:rFonts w:ascii="Consolas" w:hAnsi="Consolas" w:cs="Consolas"/>
          <w:color w:val="000000"/>
          <w:sz w:val="19"/>
          <w:szCs w:val="19"/>
          <w:lang w:val="en-US"/>
        </w:rPr>
        <w:t>(</w:t>
      </w:r>
      <w:proofErr w:type="spellStart"/>
      <w:proofErr w:type="gramStart"/>
      <w:r w:rsidRPr="00400C4B">
        <w:rPr>
          <w:rFonts w:ascii="Consolas" w:hAnsi="Consolas" w:cs="Consolas"/>
          <w:color w:val="000000"/>
          <w:sz w:val="19"/>
          <w:szCs w:val="19"/>
          <w:lang w:val="en-US"/>
        </w:rPr>
        <w:t>generateDestination</w:t>
      </w:r>
      <w:proofErr w:type="spellEnd"/>
      <w:r w:rsidRPr="00400C4B">
        <w:rPr>
          <w:rFonts w:ascii="Consolas" w:hAnsi="Consolas" w:cs="Consolas"/>
          <w:color w:val="000000"/>
          <w:sz w:val="19"/>
          <w:szCs w:val="19"/>
          <w:lang w:val="en-US"/>
        </w:rPr>
        <w:t>(</w:t>
      </w:r>
      <w:proofErr w:type="gramEnd"/>
      <w:r w:rsidRPr="00400C4B">
        <w:rPr>
          <w:rFonts w:ascii="Consolas" w:hAnsi="Consolas" w:cs="Consolas"/>
          <w:color w:val="000000"/>
          <w:sz w:val="19"/>
          <w:szCs w:val="19"/>
          <w:lang w:val="en-US"/>
        </w:rPr>
        <w:t xml:space="preserve">), id, </w:t>
      </w:r>
      <w:proofErr w:type="spellStart"/>
      <w:r w:rsidRPr="00400C4B">
        <w:rPr>
          <w:rFonts w:ascii="Consolas" w:hAnsi="Consolas" w:cs="Consolas"/>
          <w:color w:val="000000"/>
          <w:sz w:val="19"/>
          <w:szCs w:val="19"/>
          <w:lang w:val="en-US"/>
        </w:rPr>
        <w:t>generateData</w:t>
      </w:r>
      <w:proofErr w:type="spellEnd"/>
      <w:r w:rsidRPr="00400C4B">
        <w:rPr>
          <w:rFonts w:ascii="Consolas" w:hAnsi="Consolas" w:cs="Consolas"/>
          <w:color w:val="000000"/>
          <w:sz w:val="19"/>
          <w:szCs w:val="19"/>
          <w:lang w:val="en-US"/>
        </w:rPr>
        <w:t>());</w:t>
      </w:r>
    </w:p>
    <w:p w14:paraId="7E769E43" w14:textId="31F6938E"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lastRenderedPageBreak/>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proofErr w:type="gramStart"/>
      <w:r w:rsidRPr="00400C4B">
        <w:rPr>
          <w:rFonts w:ascii="Consolas" w:hAnsi="Consolas" w:cs="Consolas"/>
          <w:color w:val="000000"/>
          <w:sz w:val="19"/>
          <w:szCs w:val="19"/>
          <w:lang w:val="en-US"/>
        </w:rPr>
        <w:t>sendPackage</w:t>
      </w:r>
      <w:proofErr w:type="spellEnd"/>
      <w:r w:rsidRPr="00400C4B">
        <w:rPr>
          <w:rFonts w:ascii="Consolas" w:hAnsi="Consolas" w:cs="Consolas"/>
          <w:color w:val="000000"/>
          <w:sz w:val="19"/>
          <w:szCs w:val="19"/>
          <w:lang w:val="en-US"/>
        </w:rPr>
        <w:t>(</w:t>
      </w:r>
      <w:proofErr w:type="gramEnd"/>
      <w:r w:rsidRPr="00400C4B">
        <w:rPr>
          <w:rFonts w:ascii="Consolas" w:hAnsi="Consolas" w:cs="Consolas"/>
          <w:color w:val="000000"/>
          <w:sz w:val="19"/>
          <w:szCs w:val="19"/>
          <w:lang w:val="en-US"/>
        </w:rPr>
        <w:t>);</w:t>
      </w:r>
    </w:p>
    <w:p w14:paraId="27A26D9F" w14:textId="778B317E"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 xml:space="preserve">flag = </w:t>
      </w:r>
      <w:r w:rsidRPr="00400C4B">
        <w:rPr>
          <w:rFonts w:ascii="Consolas" w:hAnsi="Consolas" w:cs="Consolas"/>
          <w:color w:val="0000FF"/>
          <w:sz w:val="19"/>
          <w:szCs w:val="19"/>
          <w:lang w:val="en-US"/>
        </w:rPr>
        <w:t>false</w:t>
      </w:r>
      <w:r w:rsidRPr="00400C4B">
        <w:rPr>
          <w:rFonts w:ascii="Consolas" w:hAnsi="Consolas" w:cs="Consolas"/>
          <w:color w:val="000000"/>
          <w:sz w:val="19"/>
          <w:szCs w:val="19"/>
          <w:lang w:val="en-US"/>
        </w:rPr>
        <w:t>;</w:t>
      </w:r>
    </w:p>
    <w:p w14:paraId="1D543B37" w14:textId="4C230BDE"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while</w:t>
      </w:r>
      <w:r w:rsidRPr="00400C4B">
        <w:rPr>
          <w:rFonts w:ascii="Consolas" w:hAnsi="Consolas" w:cs="Consolas"/>
          <w:color w:val="000000"/>
          <w:sz w:val="19"/>
          <w:szCs w:val="19"/>
          <w:lang w:val="en-US"/>
        </w:rPr>
        <w:t xml:space="preserve"> </w:t>
      </w:r>
      <w:proofErr w:type="gramStart"/>
      <w:r w:rsidRPr="00400C4B">
        <w:rPr>
          <w:rFonts w:ascii="Consolas" w:hAnsi="Consolas" w:cs="Consolas"/>
          <w:color w:val="000000"/>
          <w:sz w:val="19"/>
          <w:szCs w:val="19"/>
          <w:lang w:val="en-US"/>
        </w:rPr>
        <w:t>(!flag</w:t>
      </w:r>
      <w:proofErr w:type="gramEnd"/>
      <w:r w:rsidRPr="00400C4B">
        <w:rPr>
          <w:rFonts w:ascii="Consolas" w:hAnsi="Consolas" w:cs="Consolas"/>
          <w:color w:val="000000"/>
          <w:sz w:val="19"/>
          <w:szCs w:val="19"/>
          <w:lang w:val="en-US"/>
        </w:rPr>
        <w:t>);</w:t>
      </w:r>
    </w:p>
    <w:p w14:paraId="43706746" w14:textId="062ECAB4"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if</w:t>
      </w:r>
      <w:r w:rsidRPr="00400C4B">
        <w:rPr>
          <w:rFonts w:ascii="Consolas" w:hAnsi="Consolas" w:cs="Consolas"/>
          <w:color w:val="000000"/>
          <w:sz w:val="19"/>
          <w:szCs w:val="19"/>
          <w:lang w:val="en-US"/>
        </w:rPr>
        <w:t xml:space="preserve"> (</w:t>
      </w:r>
      <w:proofErr w:type="spellStart"/>
      <w:proofErr w:type="gramStart"/>
      <w:r w:rsidRPr="00400C4B">
        <w:rPr>
          <w:rFonts w:ascii="Consolas" w:hAnsi="Consolas" w:cs="Consolas"/>
          <w:color w:val="000000"/>
          <w:sz w:val="19"/>
          <w:szCs w:val="19"/>
          <w:lang w:val="en-US"/>
        </w:rPr>
        <w:t>package.getSource</w:t>
      </w:r>
      <w:proofErr w:type="spellEnd"/>
      <w:proofErr w:type="gramEnd"/>
      <w:r w:rsidRPr="00400C4B">
        <w:rPr>
          <w:rFonts w:ascii="Consolas" w:hAnsi="Consolas" w:cs="Consolas"/>
          <w:color w:val="000000"/>
          <w:sz w:val="19"/>
          <w:szCs w:val="19"/>
          <w:lang w:val="en-US"/>
        </w:rPr>
        <w:t>() == id)</w:t>
      </w:r>
    </w:p>
    <w:p w14:paraId="4A36CE68" w14:textId="54135EF5"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33994DCA" w14:textId="4CCC48D8"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if</w:t>
      </w:r>
      <w:r w:rsidRPr="00400C4B">
        <w:rPr>
          <w:rFonts w:ascii="Consolas" w:hAnsi="Consolas" w:cs="Consolas"/>
          <w:color w:val="000000"/>
          <w:sz w:val="19"/>
          <w:szCs w:val="19"/>
          <w:lang w:val="en-US"/>
        </w:rPr>
        <w:t xml:space="preserve"> (</w:t>
      </w:r>
      <w:proofErr w:type="spellStart"/>
      <w:proofErr w:type="gramStart"/>
      <w:r w:rsidRPr="00400C4B">
        <w:rPr>
          <w:rFonts w:ascii="Consolas" w:hAnsi="Consolas" w:cs="Consolas"/>
          <w:color w:val="000000"/>
          <w:sz w:val="19"/>
          <w:szCs w:val="19"/>
          <w:lang w:val="en-US"/>
        </w:rPr>
        <w:t>package.getStatus</w:t>
      </w:r>
      <w:proofErr w:type="spellEnd"/>
      <w:proofErr w:type="gramEnd"/>
      <w:r w:rsidRPr="00400C4B">
        <w:rPr>
          <w:rFonts w:ascii="Consolas" w:hAnsi="Consolas" w:cs="Consolas"/>
          <w:color w:val="000000"/>
          <w:sz w:val="19"/>
          <w:szCs w:val="19"/>
          <w:lang w:val="en-US"/>
        </w:rPr>
        <w:t>() == 1)</w:t>
      </w:r>
    </w:p>
    <w:p w14:paraId="1B4A0857" w14:textId="41D2BDE8"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022EAFCD" w14:textId="08D72C7F"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successful delivery package"</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541AF5CE" w14:textId="6909B869"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 xml:space="preserve">flag = </w:t>
      </w:r>
      <w:r w:rsidRPr="00400C4B">
        <w:rPr>
          <w:rFonts w:ascii="Consolas" w:hAnsi="Consolas" w:cs="Consolas"/>
          <w:color w:val="0000FF"/>
          <w:sz w:val="19"/>
          <w:szCs w:val="19"/>
          <w:lang w:val="en-US"/>
        </w:rPr>
        <w:t>false</w:t>
      </w:r>
      <w:r w:rsidRPr="00400C4B">
        <w:rPr>
          <w:rFonts w:ascii="Consolas" w:hAnsi="Consolas" w:cs="Consolas"/>
          <w:color w:val="000000"/>
          <w:sz w:val="19"/>
          <w:szCs w:val="19"/>
          <w:lang w:val="en-US"/>
        </w:rPr>
        <w:t>;</w:t>
      </w:r>
    </w:p>
    <w:p w14:paraId="2954D1BB" w14:textId="0A834564"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 xml:space="preserve">package </w:t>
      </w:r>
      <w:r w:rsidRPr="00400C4B">
        <w:rPr>
          <w:rFonts w:ascii="Consolas" w:hAnsi="Consolas" w:cs="Consolas"/>
          <w:color w:val="008080"/>
          <w:sz w:val="19"/>
          <w:szCs w:val="19"/>
          <w:lang w:val="en-US"/>
        </w:rPr>
        <w:t>=</w:t>
      </w:r>
      <w:r w:rsidRPr="00400C4B">
        <w:rPr>
          <w:rFonts w:ascii="Consolas" w:hAnsi="Consolas" w:cs="Consolas"/>
          <w:color w:val="000000"/>
          <w:sz w:val="19"/>
          <w:szCs w:val="19"/>
          <w:lang w:val="en-US"/>
        </w:rPr>
        <w:t xml:space="preserve"> </w:t>
      </w:r>
      <w:proofErr w:type="gramStart"/>
      <w:r w:rsidRPr="00400C4B">
        <w:rPr>
          <w:rFonts w:ascii="Consolas" w:hAnsi="Consolas" w:cs="Consolas"/>
          <w:color w:val="2B91AF"/>
          <w:sz w:val="19"/>
          <w:szCs w:val="19"/>
          <w:lang w:val="en-US"/>
        </w:rPr>
        <w:t>Package</w:t>
      </w:r>
      <w:r w:rsidRPr="00400C4B">
        <w:rPr>
          <w:rFonts w:ascii="Consolas" w:hAnsi="Consolas" w:cs="Consolas"/>
          <w:color w:val="000000"/>
          <w:sz w:val="19"/>
          <w:szCs w:val="19"/>
          <w:lang w:val="en-US"/>
        </w:rPr>
        <w:t>(</w:t>
      </w:r>
      <w:proofErr w:type="gramEnd"/>
      <w:r w:rsidRPr="00400C4B">
        <w:rPr>
          <w:rFonts w:ascii="Consolas" w:hAnsi="Consolas" w:cs="Consolas"/>
          <w:color w:val="000000"/>
          <w:sz w:val="19"/>
          <w:szCs w:val="19"/>
          <w:lang w:val="en-US"/>
        </w:rPr>
        <w:t>);</w:t>
      </w:r>
    </w:p>
    <w:p w14:paraId="35FEC103" w14:textId="67BAF62F"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passing token"</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093F4DE9" w14:textId="4E1D3AF1"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proofErr w:type="gramStart"/>
      <w:r w:rsidRPr="00400C4B">
        <w:rPr>
          <w:rFonts w:ascii="Consolas" w:hAnsi="Consolas" w:cs="Consolas"/>
          <w:color w:val="000000"/>
          <w:sz w:val="19"/>
          <w:szCs w:val="19"/>
          <w:lang w:val="en-US"/>
        </w:rPr>
        <w:t>sendPackage</w:t>
      </w:r>
      <w:proofErr w:type="spellEnd"/>
      <w:r w:rsidRPr="00400C4B">
        <w:rPr>
          <w:rFonts w:ascii="Consolas" w:hAnsi="Consolas" w:cs="Consolas"/>
          <w:color w:val="000000"/>
          <w:sz w:val="19"/>
          <w:szCs w:val="19"/>
          <w:lang w:val="en-US"/>
        </w:rPr>
        <w:t>(</w:t>
      </w:r>
      <w:proofErr w:type="gramEnd"/>
      <w:r w:rsidRPr="00400C4B">
        <w:rPr>
          <w:rFonts w:ascii="Consolas" w:hAnsi="Consolas" w:cs="Consolas"/>
          <w:color w:val="000000"/>
          <w:sz w:val="19"/>
          <w:szCs w:val="19"/>
          <w:lang w:val="en-US"/>
        </w:rPr>
        <w:t>);</w:t>
      </w:r>
    </w:p>
    <w:p w14:paraId="5C9C9180" w14:textId="417C06CA"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continue</w:t>
      </w:r>
      <w:r w:rsidRPr="00400C4B">
        <w:rPr>
          <w:rFonts w:ascii="Consolas" w:hAnsi="Consolas" w:cs="Consolas"/>
          <w:color w:val="000000"/>
          <w:sz w:val="19"/>
          <w:szCs w:val="19"/>
          <w:lang w:val="en-US"/>
        </w:rPr>
        <w:t>;</w:t>
      </w:r>
    </w:p>
    <w:p w14:paraId="7D86BBA1" w14:textId="01A8BD8A"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34D9116A" w14:textId="13B42980"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else</w:t>
      </w:r>
    </w:p>
    <w:p w14:paraId="067DE827" w14:textId="0CC243EA"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destination didn't change status"</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273FCF13" w14:textId="6AF89C65" w:rsidR="00400C4B" w:rsidRPr="00830EC4"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830EC4">
        <w:rPr>
          <w:rFonts w:ascii="Consolas" w:hAnsi="Consolas" w:cs="Consolas"/>
          <w:color w:val="000000"/>
          <w:sz w:val="19"/>
          <w:szCs w:val="19"/>
          <w:lang w:val="en-US"/>
        </w:rPr>
        <w:t>}</w:t>
      </w:r>
    </w:p>
    <w:p w14:paraId="55F7DA80" w14:textId="10175A87" w:rsidR="00400C4B" w:rsidRPr="00830EC4" w:rsidRDefault="00400C4B" w:rsidP="00400C4B">
      <w:pPr>
        <w:autoSpaceDE w:val="0"/>
        <w:autoSpaceDN w:val="0"/>
        <w:adjustRightInd w:val="0"/>
        <w:rPr>
          <w:rFonts w:ascii="Consolas" w:hAnsi="Consolas" w:cs="Consolas"/>
          <w:color w:val="000000"/>
          <w:sz w:val="19"/>
          <w:szCs w:val="19"/>
          <w:lang w:val="en-US"/>
        </w:rPr>
      </w:pPr>
      <w:r w:rsidRPr="00830EC4">
        <w:rPr>
          <w:rFonts w:ascii="Consolas" w:hAnsi="Consolas" w:cs="Consolas"/>
          <w:color w:val="000000"/>
          <w:sz w:val="19"/>
          <w:szCs w:val="19"/>
          <w:lang w:val="en-US"/>
        </w:rPr>
        <w:tab/>
      </w:r>
      <w:r w:rsidRPr="00830EC4">
        <w:rPr>
          <w:rFonts w:ascii="Consolas" w:hAnsi="Consolas" w:cs="Consolas"/>
          <w:color w:val="000000"/>
          <w:sz w:val="19"/>
          <w:szCs w:val="19"/>
          <w:lang w:val="en-US"/>
        </w:rPr>
        <w:tab/>
      </w:r>
      <w:r w:rsidRPr="00830EC4">
        <w:rPr>
          <w:rFonts w:ascii="Consolas" w:hAnsi="Consolas" w:cs="Consolas"/>
          <w:color w:val="000000"/>
          <w:sz w:val="19"/>
          <w:szCs w:val="19"/>
          <w:lang w:val="en-US"/>
        </w:rPr>
        <w:tab/>
      </w:r>
      <w:r w:rsidRPr="00830EC4">
        <w:rPr>
          <w:rFonts w:ascii="Consolas" w:hAnsi="Consolas" w:cs="Consolas"/>
          <w:color w:val="0000FF"/>
          <w:sz w:val="19"/>
          <w:szCs w:val="19"/>
          <w:lang w:val="en-US"/>
        </w:rPr>
        <w:t>else</w:t>
      </w:r>
    </w:p>
    <w:p w14:paraId="20864F19" w14:textId="55CC0CE4" w:rsidR="00400C4B" w:rsidRPr="00400C4B" w:rsidRDefault="00400C4B" w:rsidP="00400C4B">
      <w:pPr>
        <w:autoSpaceDE w:val="0"/>
        <w:autoSpaceDN w:val="0"/>
        <w:adjustRightInd w:val="0"/>
        <w:rPr>
          <w:rFonts w:ascii="Consolas" w:hAnsi="Consolas" w:cs="Consolas"/>
          <w:color w:val="000000"/>
          <w:sz w:val="19"/>
          <w:szCs w:val="19"/>
          <w:lang w:val="en-US"/>
        </w:rPr>
      </w:pPr>
      <w:r w:rsidRPr="00830EC4">
        <w:rPr>
          <w:rFonts w:ascii="Consolas" w:hAnsi="Consolas" w:cs="Consolas"/>
          <w:color w:val="000000"/>
          <w:sz w:val="19"/>
          <w:szCs w:val="19"/>
          <w:lang w:val="en-US"/>
        </w:rPr>
        <w:tab/>
      </w:r>
      <w:r w:rsidRPr="00830EC4">
        <w:rPr>
          <w:rFonts w:ascii="Consolas" w:hAnsi="Consolas" w:cs="Consolas"/>
          <w:color w:val="000000"/>
          <w:sz w:val="19"/>
          <w:szCs w:val="19"/>
          <w:lang w:val="en-US"/>
        </w:rPr>
        <w:tab/>
      </w:r>
      <w:r w:rsidRPr="00830EC4">
        <w:rPr>
          <w:rFonts w:ascii="Consolas" w:hAnsi="Consolas" w:cs="Consolas"/>
          <w:color w:val="000000"/>
          <w:sz w:val="19"/>
          <w:szCs w:val="19"/>
          <w:lang w:val="en-US"/>
        </w:rPr>
        <w:tab/>
      </w:r>
      <w:r w:rsidRPr="00400C4B">
        <w:rPr>
          <w:rFonts w:ascii="Consolas" w:hAnsi="Consolas" w:cs="Consolas"/>
          <w:color w:val="000000"/>
          <w:sz w:val="19"/>
          <w:szCs w:val="19"/>
          <w:lang w:val="en-US"/>
        </w:rPr>
        <w:t>{</w:t>
      </w:r>
    </w:p>
    <w:p w14:paraId="5B952974" w14:textId="6FBD8CB6"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get wrong package"</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046429E6" w14:textId="7B3D0A35"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11A81F78" w14:textId="71523EB8"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 xml:space="preserve">package </w:t>
      </w:r>
      <w:r w:rsidRPr="00400C4B">
        <w:rPr>
          <w:rFonts w:ascii="Consolas" w:hAnsi="Consolas" w:cs="Consolas"/>
          <w:color w:val="008080"/>
          <w:sz w:val="19"/>
          <w:szCs w:val="19"/>
          <w:lang w:val="en-US"/>
        </w:rPr>
        <w:t>=</w:t>
      </w:r>
      <w:r w:rsidRPr="00400C4B">
        <w:rPr>
          <w:rFonts w:ascii="Consolas" w:hAnsi="Consolas" w:cs="Consolas"/>
          <w:color w:val="000000"/>
          <w:sz w:val="19"/>
          <w:szCs w:val="19"/>
          <w:lang w:val="en-US"/>
        </w:rPr>
        <w:t xml:space="preserve"> </w:t>
      </w:r>
      <w:proofErr w:type="gramStart"/>
      <w:r w:rsidRPr="00400C4B">
        <w:rPr>
          <w:rFonts w:ascii="Consolas" w:hAnsi="Consolas" w:cs="Consolas"/>
          <w:color w:val="2B91AF"/>
          <w:sz w:val="19"/>
          <w:szCs w:val="19"/>
          <w:lang w:val="en-US"/>
        </w:rPr>
        <w:t>Package</w:t>
      </w:r>
      <w:r w:rsidRPr="00400C4B">
        <w:rPr>
          <w:rFonts w:ascii="Consolas" w:hAnsi="Consolas" w:cs="Consolas"/>
          <w:color w:val="000000"/>
          <w:sz w:val="19"/>
          <w:szCs w:val="19"/>
          <w:lang w:val="en-US"/>
        </w:rPr>
        <w:t>(</w:t>
      </w:r>
      <w:proofErr w:type="gramEnd"/>
      <w:r w:rsidRPr="00400C4B">
        <w:rPr>
          <w:rFonts w:ascii="Consolas" w:hAnsi="Consolas" w:cs="Consolas"/>
          <w:color w:val="000000"/>
          <w:sz w:val="19"/>
          <w:szCs w:val="19"/>
          <w:lang w:val="en-US"/>
        </w:rPr>
        <w:t>);</w:t>
      </w:r>
    </w:p>
    <w:p w14:paraId="79CBF9EF" w14:textId="2F8DE335"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passing token"</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214040A2" w14:textId="04AE58B6"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proofErr w:type="gramStart"/>
      <w:r w:rsidRPr="00400C4B">
        <w:rPr>
          <w:rFonts w:ascii="Consolas" w:hAnsi="Consolas" w:cs="Consolas"/>
          <w:color w:val="000000"/>
          <w:sz w:val="19"/>
          <w:szCs w:val="19"/>
          <w:lang w:val="en-US"/>
        </w:rPr>
        <w:t>sendPackage</w:t>
      </w:r>
      <w:proofErr w:type="spellEnd"/>
      <w:r w:rsidRPr="00400C4B">
        <w:rPr>
          <w:rFonts w:ascii="Consolas" w:hAnsi="Consolas" w:cs="Consolas"/>
          <w:color w:val="000000"/>
          <w:sz w:val="19"/>
          <w:szCs w:val="19"/>
          <w:lang w:val="en-US"/>
        </w:rPr>
        <w:t>(</w:t>
      </w:r>
      <w:proofErr w:type="gramEnd"/>
      <w:r w:rsidRPr="00400C4B">
        <w:rPr>
          <w:rFonts w:ascii="Consolas" w:hAnsi="Consolas" w:cs="Consolas"/>
          <w:color w:val="000000"/>
          <w:sz w:val="19"/>
          <w:szCs w:val="19"/>
          <w:lang w:val="en-US"/>
        </w:rPr>
        <w:t>);</w:t>
      </w:r>
    </w:p>
    <w:p w14:paraId="38FC559A" w14:textId="736F020B"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436CCB1D" w14:textId="718AC330"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else</w:t>
      </w:r>
      <w:r w:rsidRPr="00400C4B">
        <w:rPr>
          <w:rFonts w:ascii="Consolas" w:hAnsi="Consolas" w:cs="Consolas"/>
          <w:color w:val="000000"/>
          <w:sz w:val="19"/>
          <w:szCs w:val="19"/>
          <w:lang w:val="en-US"/>
        </w:rPr>
        <w:t xml:space="preserve"> {</w:t>
      </w:r>
    </w:p>
    <w:p w14:paraId="3FB8ED07" w14:textId="7E53D7CD"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FF"/>
          <w:sz w:val="19"/>
          <w:szCs w:val="19"/>
          <w:lang w:val="en-US"/>
        </w:rPr>
        <w:t>if</w:t>
      </w:r>
      <w:r w:rsidRPr="00400C4B">
        <w:rPr>
          <w:rFonts w:ascii="Consolas" w:hAnsi="Consolas" w:cs="Consolas"/>
          <w:color w:val="000000"/>
          <w:sz w:val="19"/>
          <w:szCs w:val="19"/>
          <w:lang w:val="en-US"/>
        </w:rPr>
        <w:t xml:space="preserve"> (</w:t>
      </w:r>
      <w:proofErr w:type="spellStart"/>
      <w:proofErr w:type="gramStart"/>
      <w:r w:rsidRPr="00400C4B">
        <w:rPr>
          <w:rFonts w:ascii="Consolas" w:hAnsi="Consolas" w:cs="Consolas"/>
          <w:color w:val="000000"/>
          <w:sz w:val="19"/>
          <w:szCs w:val="19"/>
          <w:lang w:val="en-US"/>
        </w:rPr>
        <w:t>package.getDestination</w:t>
      </w:r>
      <w:proofErr w:type="spellEnd"/>
      <w:proofErr w:type="gramEnd"/>
      <w:r w:rsidRPr="00400C4B">
        <w:rPr>
          <w:rFonts w:ascii="Consolas" w:hAnsi="Consolas" w:cs="Consolas"/>
          <w:color w:val="000000"/>
          <w:sz w:val="19"/>
          <w:szCs w:val="19"/>
          <w:lang w:val="en-US"/>
        </w:rPr>
        <w:t>() == id) {</w:t>
      </w:r>
    </w:p>
    <w:p w14:paraId="346A090C" w14:textId="5816D0C4"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w:t>
      </w:r>
      <w:proofErr w:type="spellStart"/>
      <w:r w:rsidRPr="00400C4B">
        <w:rPr>
          <w:rFonts w:ascii="Consolas" w:hAnsi="Consolas" w:cs="Consolas"/>
          <w:color w:val="A31515"/>
          <w:sz w:val="19"/>
          <w:szCs w:val="19"/>
          <w:lang w:val="en-US"/>
        </w:rPr>
        <w:t>nStation</w:t>
      </w:r>
      <w:proofErr w:type="spellEnd"/>
      <w:r w:rsidRPr="00400C4B">
        <w:rPr>
          <w:rFonts w:ascii="Consolas" w:hAnsi="Consolas" w:cs="Consolas"/>
          <w:color w:val="A31515"/>
          <w:sz w:val="19"/>
          <w:szCs w:val="19"/>
          <w:lang w:val="en-US"/>
        </w:rPr>
        <w:t xml:space="preserve">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got message"</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62E9F397" w14:textId="6A22E778"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proofErr w:type="gramStart"/>
      <w:r w:rsidRPr="00400C4B">
        <w:rPr>
          <w:rFonts w:ascii="Consolas" w:hAnsi="Consolas" w:cs="Consolas"/>
          <w:color w:val="000000"/>
          <w:sz w:val="19"/>
          <w:szCs w:val="19"/>
          <w:lang w:val="en-US"/>
        </w:rPr>
        <w:t>package.setStatus</w:t>
      </w:r>
      <w:proofErr w:type="spellEnd"/>
      <w:proofErr w:type="gramEnd"/>
      <w:r w:rsidRPr="00400C4B">
        <w:rPr>
          <w:rFonts w:ascii="Consolas" w:hAnsi="Consolas" w:cs="Consolas"/>
          <w:color w:val="000000"/>
          <w:sz w:val="19"/>
          <w:szCs w:val="19"/>
          <w:lang w:val="en-US"/>
        </w:rPr>
        <w:t>(1);</w:t>
      </w:r>
    </w:p>
    <w:p w14:paraId="4432C6B7" w14:textId="51F2C957"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t>}</w:t>
      </w:r>
    </w:p>
    <w:p w14:paraId="6AFE32AB" w14:textId="390A0F1E" w:rsidR="00400C4B" w:rsidRPr="00400C4B" w:rsidRDefault="00400C4B" w:rsidP="00400C4B">
      <w:pPr>
        <w:autoSpaceDE w:val="0"/>
        <w:autoSpaceDN w:val="0"/>
        <w:adjustRightInd w:val="0"/>
        <w:rPr>
          <w:rFonts w:ascii="Consolas" w:hAnsi="Consolas" w:cs="Consolas"/>
          <w:color w:val="000000"/>
          <w:sz w:val="19"/>
          <w:szCs w:val="19"/>
          <w:lang w:val="en-US"/>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r w:rsidRPr="00400C4B">
        <w:rPr>
          <w:rFonts w:ascii="Consolas" w:hAnsi="Consolas" w:cs="Consolas"/>
          <w:color w:val="000000"/>
          <w:sz w:val="19"/>
          <w:szCs w:val="19"/>
          <w:lang w:val="en-US"/>
        </w:rPr>
        <w:t>cout</w:t>
      </w:r>
      <w:proofErr w:type="spellEnd"/>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"Station "</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0000FF"/>
          <w:sz w:val="19"/>
          <w:szCs w:val="19"/>
          <w:lang w:val="en-US"/>
        </w:rPr>
        <w:t>int</w:t>
      </w:r>
      <w:r w:rsidRPr="00400C4B">
        <w:rPr>
          <w:rFonts w:ascii="Consolas" w:hAnsi="Consolas" w:cs="Consolas"/>
          <w:color w:val="000000"/>
          <w:sz w:val="19"/>
          <w:szCs w:val="19"/>
          <w:lang w:val="en-US"/>
        </w:rPr>
        <w:t>)</w:t>
      </w:r>
      <w:r w:rsidRPr="00400C4B">
        <w:rPr>
          <w:rFonts w:ascii="Consolas" w:hAnsi="Consolas" w:cs="Consolas"/>
          <w:color w:val="0000FF"/>
          <w:sz w:val="19"/>
          <w:szCs w:val="19"/>
          <w:lang w:val="en-US"/>
        </w:rPr>
        <w:t>this</w:t>
      </w:r>
      <w:r w:rsidRPr="00400C4B">
        <w:rPr>
          <w:rFonts w:ascii="Consolas" w:hAnsi="Consolas" w:cs="Consolas"/>
          <w:color w:val="000000"/>
          <w:sz w:val="19"/>
          <w:szCs w:val="19"/>
          <w:lang w:val="en-US"/>
        </w:rPr>
        <w:t xml:space="preserve">-&gt;id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r w:rsidRPr="00400C4B">
        <w:rPr>
          <w:rFonts w:ascii="Consolas" w:hAnsi="Consolas" w:cs="Consolas"/>
          <w:color w:val="A31515"/>
          <w:sz w:val="19"/>
          <w:szCs w:val="19"/>
          <w:lang w:val="en-US"/>
        </w:rPr>
        <w:t>" passing message"</w:t>
      </w:r>
      <w:r w:rsidRPr="00400C4B">
        <w:rPr>
          <w:rFonts w:ascii="Consolas" w:hAnsi="Consolas" w:cs="Consolas"/>
          <w:color w:val="000000"/>
          <w:sz w:val="19"/>
          <w:szCs w:val="19"/>
          <w:lang w:val="en-US"/>
        </w:rPr>
        <w:t xml:space="preserve"> </w:t>
      </w:r>
      <w:r w:rsidRPr="00400C4B">
        <w:rPr>
          <w:rFonts w:ascii="Consolas" w:hAnsi="Consolas" w:cs="Consolas"/>
          <w:color w:val="008080"/>
          <w:sz w:val="19"/>
          <w:szCs w:val="19"/>
          <w:lang w:val="en-US"/>
        </w:rPr>
        <w:t>&lt;&lt;</w:t>
      </w:r>
      <w:r w:rsidRPr="00400C4B">
        <w:rPr>
          <w:rFonts w:ascii="Consolas" w:hAnsi="Consolas" w:cs="Consolas"/>
          <w:color w:val="000000"/>
          <w:sz w:val="19"/>
          <w:szCs w:val="19"/>
          <w:lang w:val="en-US"/>
        </w:rPr>
        <w:t xml:space="preserve"> </w:t>
      </w:r>
      <w:proofErr w:type="spellStart"/>
      <w:r w:rsidRPr="00400C4B">
        <w:rPr>
          <w:rFonts w:ascii="Consolas" w:hAnsi="Consolas" w:cs="Consolas"/>
          <w:color w:val="000000"/>
          <w:sz w:val="19"/>
          <w:szCs w:val="19"/>
          <w:lang w:val="en-US"/>
        </w:rPr>
        <w:t>endl</w:t>
      </w:r>
      <w:proofErr w:type="spellEnd"/>
      <w:r w:rsidRPr="00400C4B">
        <w:rPr>
          <w:rFonts w:ascii="Consolas" w:hAnsi="Consolas" w:cs="Consolas"/>
          <w:color w:val="000000"/>
          <w:sz w:val="19"/>
          <w:szCs w:val="19"/>
          <w:lang w:val="en-US"/>
        </w:rPr>
        <w:t>;</w:t>
      </w:r>
    </w:p>
    <w:p w14:paraId="34EAC24F" w14:textId="7002DDF6" w:rsidR="00400C4B" w:rsidRDefault="00400C4B" w:rsidP="00400C4B">
      <w:pPr>
        <w:autoSpaceDE w:val="0"/>
        <w:autoSpaceDN w:val="0"/>
        <w:adjustRightInd w:val="0"/>
        <w:rPr>
          <w:rFonts w:ascii="Consolas" w:hAnsi="Consolas" w:cs="Consolas"/>
          <w:color w:val="000000"/>
          <w:sz w:val="19"/>
          <w:szCs w:val="19"/>
        </w:rPr>
      </w:pP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r w:rsidRPr="00400C4B">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sendPackage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D2D11AA" w14:textId="2BB59431" w:rsidR="00400C4B" w:rsidRDefault="00400C4B" w:rsidP="00400C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0B6CBE" w14:textId="228A38E6" w:rsidR="00400C4B" w:rsidRDefault="00400C4B" w:rsidP="00400C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flag</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2578187" w14:textId="68B929EC" w:rsidR="00400C4B" w:rsidRDefault="00400C4B" w:rsidP="00400C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210DCFA" w14:textId="2D491BB8" w:rsidR="00400C4B" w:rsidRDefault="00400C4B" w:rsidP="00400C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Sleep</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14:paraId="1BFA40DC" w14:textId="41D98ACC" w:rsidR="00400C4B" w:rsidRDefault="00400C4B" w:rsidP="00400C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2DF0BEF" w14:textId="0BFB6541" w:rsidR="00400C4B" w:rsidRDefault="00400C4B" w:rsidP="00400C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6825FC" w14:textId="77777777" w:rsidR="00D25C00" w:rsidRDefault="00D25C00" w:rsidP="00400C4B">
      <w:pPr>
        <w:autoSpaceDE w:val="0"/>
        <w:autoSpaceDN w:val="0"/>
        <w:adjustRightInd w:val="0"/>
        <w:rPr>
          <w:rFonts w:ascii="Consolas" w:hAnsi="Consolas" w:cs="Consolas"/>
          <w:color w:val="000000"/>
          <w:sz w:val="19"/>
          <w:szCs w:val="19"/>
        </w:rPr>
      </w:pPr>
    </w:p>
    <w:p w14:paraId="6B9A39BF" w14:textId="1AE629FC" w:rsidR="00610794" w:rsidRPr="00400C4B" w:rsidRDefault="002463A5" w:rsidP="00830EC4">
      <w:pPr>
        <w:autoSpaceDE w:val="0"/>
        <w:autoSpaceDN w:val="0"/>
        <w:adjustRightInd w:val="0"/>
        <w:ind w:firstLine="708"/>
        <w:rPr>
          <w:rFonts w:ascii="Consolas" w:hAnsi="Consolas" w:cs="Consolas"/>
          <w:color w:val="000000"/>
          <w:sz w:val="19"/>
          <w:szCs w:val="19"/>
        </w:rPr>
      </w:pPr>
      <w:r>
        <w:rPr>
          <w:sz w:val="28"/>
          <w:szCs w:val="28"/>
        </w:rPr>
        <w:t xml:space="preserve">Данный метод </w:t>
      </w:r>
      <w:r w:rsidR="00D25C00">
        <w:rPr>
          <w:sz w:val="28"/>
          <w:szCs w:val="28"/>
        </w:rPr>
        <w:t>генерирует пакет данных и адрес, куда они должны быть доставлены. Так же он отвечает за отправку и получение пакетов, за взаимодействия с другими станциями.</w:t>
      </w:r>
    </w:p>
    <w:p w14:paraId="6A2CE6A9" w14:textId="13C5C6BE" w:rsidR="00607AB3" w:rsidRPr="00D25C00" w:rsidRDefault="00607AB3" w:rsidP="00607AB3">
      <w:pPr>
        <w:rPr>
          <w:sz w:val="28"/>
          <w:szCs w:val="28"/>
        </w:rPr>
      </w:pPr>
    </w:p>
    <w:p w14:paraId="122A2288" w14:textId="57FD0059" w:rsidR="00C01E59" w:rsidRPr="00516ABF" w:rsidRDefault="00C01E59" w:rsidP="00830EC4">
      <w:pPr>
        <w:ind w:firstLine="708"/>
        <w:rPr>
          <w:sz w:val="28"/>
          <w:szCs w:val="28"/>
        </w:rPr>
      </w:pPr>
      <w:r>
        <w:rPr>
          <w:sz w:val="28"/>
          <w:szCs w:val="28"/>
        </w:rPr>
        <w:t>Вывод</w:t>
      </w:r>
      <w:r w:rsidRPr="00C01E59">
        <w:rPr>
          <w:sz w:val="28"/>
          <w:szCs w:val="28"/>
        </w:rPr>
        <w:t>:</w:t>
      </w:r>
      <w:r>
        <w:rPr>
          <w:sz w:val="28"/>
          <w:szCs w:val="28"/>
        </w:rPr>
        <w:t xml:space="preserve"> </w:t>
      </w:r>
      <w:r w:rsidR="00483BEA">
        <w:rPr>
          <w:sz w:val="28"/>
          <w:szCs w:val="28"/>
        </w:rPr>
        <w:t>в ходе выполнения данной лабораторной работы был получен опыт</w:t>
      </w:r>
      <w:r w:rsidR="0075567A">
        <w:rPr>
          <w:sz w:val="28"/>
          <w:szCs w:val="28"/>
        </w:rPr>
        <w:t xml:space="preserve"> </w:t>
      </w:r>
      <w:r w:rsidR="00516ABF">
        <w:rPr>
          <w:sz w:val="28"/>
          <w:szCs w:val="28"/>
        </w:rPr>
        <w:t xml:space="preserve">работы с </w:t>
      </w:r>
      <w:r w:rsidR="00516ABF">
        <w:rPr>
          <w:sz w:val="28"/>
          <w:szCs w:val="28"/>
          <w:lang w:val="en-US"/>
        </w:rPr>
        <w:t>Token</w:t>
      </w:r>
      <w:r w:rsidR="00516ABF" w:rsidRPr="00516ABF">
        <w:rPr>
          <w:sz w:val="28"/>
          <w:szCs w:val="28"/>
        </w:rPr>
        <w:t xml:space="preserve"> </w:t>
      </w:r>
      <w:r w:rsidR="00516ABF">
        <w:rPr>
          <w:sz w:val="28"/>
          <w:szCs w:val="28"/>
          <w:lang w:val="en-US"/>
        </w:rPr>
        <w:t>Ring</w:t>
      </w:r>
      <w:r w:rsidR="00516ABF">
        <w:rPr>
          <w:sz w:val="28"/>
          <w:szCs w:val="28"/>
        </w:rPr>
        <w:t xml:space="preserve">. Была разработана своя система приоритетов для предотвращения логических коллизий в кольцевой топологии при помощи </w:t>
      </w:r>
      <w:proofErr w:type="spellStart"/>
      <w:r w:rsidR="00516ABF">
        <w:rPr>
          <w:sz w:val="28"/>
          <w:szCs w:val="28"/>
        </w:rPr>
        <w:t>детерменированных</w:t>
      </w:r>
      <w:proofErr w:type="spellEnd"/>
      <w:r w:rsidR="00516ABF">
        <w:rPr>
          <w:sz w:val="28"/>
          <w:szCs w:val="28"/>
        </w:rPr>
        <w:t xml:space="preserve"> методов доступа к моноканалу.</w:t>
      </w:r>
    </w:p>
    <w:sectPr w:rsidR="00C01E59" w:rsidRPr="00516ABF" w:rsidSect="001003D8">
      <w:footerReference w:type="even" r:id="rId7"/>
      <w:footerReference w:type="default" r:id="rId8"/>
      <w:pgSz w:w="11906" w:h="16838"/>
      <w:pgMar w:top="1134" w:right="850" w:bottom="1134"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BFB29" w14:textId="77777777" w:rsidR="00F37531" w:rsidRDefault="00F37531">
      <w:r>
        <w:separator/>
      </w:r>
    </w:p>
  </w:endnote>
  <w:endnote w:type="continuationSeparator" w:id="0">
    <w:p w14:paraId="1BE9137F" w14:textId="77777777" w:rsidR="00F37531" w:rsidRDefault="00F3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B464" w14:textId="77777777" w:rsidR="001003D8" w:rsidRDefault="001003D8" w:rsidP="001003D8">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29B536B9" w14:textId="77777777" w:rsidR="001003D8" w:rsidRDefault="001003D8" w:rsidP="001003D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F0AA" w14:textId="0B8B10BA" w:rsidR="001003D8" w:rsidRDefault="001003D8" w:rsidP="001003D8">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F2495A">
      <w:rPr>
        <w:rStyle w:val="a4"/>
        <w:noProof/>
      </w:rPr>
      <w:t>4</w:t>
    </w:r>
    <w:r>
      <w:rPr>
        <w:rStyle w:val="a4"/>
      </w:rPr>
      <w:fldChar w:fldCharType="end"/>
    </w:r>
  </w:p>
  <w:p w14:paraId="19E38D1E" w14:textId="77777777" w:rsidR="001003D8" w:rsidRDefault="001003D8" w:rsidP="001003D8">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0336" w14:textId="77777777" w:rsidR="00F37531" w:rsidRDefault="00F37531">
      <w:r>
        <w:separator/>
      </w:r>
    </w:p>
  </w:footnote>
  <w:footnote w:type="continuationSeparator" w:id="0">
    <w:p w14:paraId="074076F2" w14:textId="77777777" w:rsidR="00F37531" w:rsidRDefault="00F37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764E"/>
    <w:multiLevelType w:val="hybridMultilevel"/>
    <w:tmpl w:val="D2D6F7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EC5E34"/>
    <w:multiLevelType w:val="hybridMultilevel"/>
    <w:tmpl w:val="7AEC1E66"/>
    <w:lvl w:ilvl="0" w:tplc="CE36ADCE">
      <w:start w:val="1"/>
      <w:numFmt w:val="decimal"/>
      <w:lvlText w:val="%1."/>
      <w:lvlJc w:val="left"/>
      <w:pPr>
        <w:ind w:left="108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6C1DF9"/>
    <w:multiLevelType w:val="hybridMultilevel"/>
    <w:tmpl w:val="2EE8EC10"/>
    <w:lvl w:ilvl="0" w:tplc="CE36ADCE">
      <w:start w:val="1"/>
      <w:numFmt w:val="decimal"/>
      <w:lvlText w:val="%1."/>
      <w:lvlJc w:val="left"/>
      <w:pPr>
        <w:ind w:left="1080" w:hanging="360"/>
      </w:pPr>
      <w:rPr>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4FC10CA"/>
    <w:multiLevelType w:val="hybridMultilevel"/>
    <w:tmpl w:val="CB46F0BC"/>
    <w:lvl w:ilvl="0" w:tplc="C11033E6">
      <w:start w:val="1"/>
      <w:numFmt w:val="decimal"/>
      <w:lvlText w:val="%1."/>
      <w:lvlJc w:val="left"/>
      <w:pPr>
        <w:tabs>
          <w:tab w:val="num" w:pos="720"/>
        </w:tabs>
        <w:ind w:left="720"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9653289"/>
    <w:multiLevelType w:val="hybridMultilevel"/>
    <w:tmpl w:val="76B21AAA"/>
    <w:lvl w:ilvl="0" w:tplc="BD4803B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67F33359"/>
    <w:multiLevelType w:val="hybridMultilevel"/>
    <w:tmpl w:val="2D56B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6F0BE5"/>
    <w:multiLevelType w:val="hybridMultilevel"/>
    <w:tmpl w:val="B946315A"/>
    <w:lvl w:ilvl="0" w:tplc="9FD65B4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3D8"/>
    <w:rsid w:val="0007767A"/>
    <w:rsid w:val="000B5197"/>
    <w:rsid w:val="000C27F4"/>
    <w:rsid w:val="000D35D7"/>
    <w:rsid w:val="001003D8"/>
    <w:rsid w:val="001219DC"/>
    <w:rsid w:val="00186245"/>
    <w:rsid w:val="002463A5"/>
    <w:rsid w:val="00256131"/>
    <w:rsid w:val="00280643"/>
    <w:rsid w:val="00335B19"/>
    <w:rsid w:val="003517EC"/>
    <w:rsid w:val="003E3144"/>
    <w:rsid w:val="003F60A8"/>
    <w:rsid w:val="00400C4B"/>
    <w:rsid w:val="0042758E"/>
    <w:rsid w:val="00470334"/>
    <w:rsid w:val="00483BEA"/>
    <w:rsid w:val="00516ABF"/>
    <w:rsid w:val="00535A85"/>
    <w:rsid w:val="005A114F"/>
    <w:rsid w:val="00607AB3"/>
    <w:rsid w:val="00610794"/>
    <w:rsid w:val="00627ACE"/>
    <w:rsid w:val="00633E92"/>
    <w:rsid w:val="006638CF"/>
    <w:rsid w:val="00697F04"/>
    <w:rsid w:val="006A1EC0"/>
    <w:rsid w:val="006B206D"/>
    <w:rsid w:val="006F6F8D"/>
    <w:rsid w:val="00725651"/>
    <w:rsid w:val="007366E0"/>
    <w:rsid w:val="007400E4"/>
    <w:rsid w:val="0075567A"/>
    <w:rsid w:val="00780653"/>
    <w:rsid w:val="00830EC4"/>
    <w:rsid w:val="0085763E"/>
    <w:rsid w:val="00881598"/>
    <w:rsid w:val="008863C5"/>
    <w:rsid w:val="00890DFC"/>
    <w:rsid w:val="0089521D"/>
    <w:rsid w:val="008D5AC1"/>
    <w:rsid w:val="008F75D6"/>
    <w:rsid w:val="00A470EF"/>
    <w:rsid w:val="00A758FB"/>
    <w:rsid w:val="00AA2C49"/>
    <w:rsid w:val="00AA64BE"/>
    <w:rsid w:val="00B0681B"/>
    <w:rsid w:val="00B65D72"/>
    <w:rsid w:val="00B85C28"/>
    <w:rsid w:val="00BA69F5"/>
    <w:rsid w:val="00C01E59"/>
    <w:rsid w:val="00C047C4"/>
    <w:rsid w:val="00C16586"/>
    <w:rsid w:val="00C55B1D"/>
    <w:rsid w:val="00C723E7"/>
    <w:rsid w:val="00CD1BE0"/>
    <w:rsid w:val="00CF2410"/>
    <w:rsid w:val="00D25C00"/>
    <w:rsid w:val="00D34B76"/>
    <w:rsid w:val="00EC12E2"/>
    <w:rsid w:val="00EC758F"/>
    <w:rsid w:val="00F2495A"/>
    <w:rsid w:val="00F37531"/>
    <w:rsid w:val="00F5111E"/>
    <w:rsid w:val="00FA74B9"/>
    <w:rsid w:val="00FC0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02579"/>
  <w15:chartTrackingRefBased/>
  <w15:docId w15:val="{CC6A0EAD-AD75-4EC9-AFEB-298FDA37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3D8"/>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003D8"/>
    <w:pPr>
      <w:tabs>
        <w:tab w:val="center" w:pos="4677"/>
        <w:tab w:val="right" w:pos="9355"/>
      </w:tabs>
    </w:pPr>
  </w:style>
  <w:style w:type="character" w:styleId="a4">
    <w:name w:val="page number"/>
    <w:basedOn w:val="a0"/>
    <w:rsid w:val="0010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3690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ФОРМА  ОТЧЕТА</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ОТЧЕТА</dc:title>
  <dc:subject/>
  <dc:creator>Павел Сякачёв</dc:creator>
  <cp:keywords/>
  <cp:lastModifiedBy>Павел Сякачёв</cp:lastModifiedBy>
  <cp:revision>3</cp:revision>
  <dcterms:created xsi:type="dcterms:W3CDTF">2021-12-16T12:07:00Z</dcterms:created>
  <dcterms:modified xsi:type="dcterms:W3CDTF">2021-12-16T13:34:00Z</dcterms:modified>
</cp:coreProperties>
</file>