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0127" w14:textId="77777777" w:rsidR="00476AD6" w:rsidRPr="00476AD6" w:rsidRDefault="00476AD6" w:rsidP="00476AD6">
      <w:pPr>
        <w:rPr>
          <w:b/>
          <w:sz w:val="28"/>
          <w:szCs w:val="28"/>
        </w:rPr>
      </w:pPr>
      <w:r w:rsidRPr="00476AD6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Task</w:t>
      </w:r>
      <w:r w:rsidRPr="00342C16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)</w:t>
      </w:r>
      <w:r w:rsidRPr="00476AD6">
        <w:rPr>
          <w:b/>
          <w:sz w:val="28"/>
          <w:szCs w:val="28"/>
        </w:rPr>
        <w:t>:</w:t>
      </w:r>
    </w:p>
    <w:p w14:paraId="60DC0BDC" w14:textId="77777777" w:rsidR="00491B04" w:rsidRPr="005244BD" w:rsidRDefault="00491B04" w:rsidP="00491B04">
      <w:pPr>
        <w:jc w:val="center"/>
        <w:rPr>
          <w:sz w:val="28"/>
          <w:szCs w:val="28"/>
        </w:rPr>
      </w:pPr>
      <w:r w:rsidRPr="005244BD">
        <w:rPr>
          <w:sz w:val="28"/>
          <w:szCs w:val="28"/>
        </w:rPr>
        <w:t>Есть приложение, которое копирует файл из одного места в другое.</w:t>
      </w:r>
    </w:p>
    <w:p w14:paraId="74BFD6D4" w14:textId="77777777" w:rsidR="00491B04" w:rsidRPr="005244BD" w:rsidRDefault="00491B04" w:rsidP="00491B04">
      <w:pPr>
        <w:jc w:val="center"/>
        <w:rPr>
          <w:sz w:val="28"/>
          <w:szCs w:val="28"/>
        </w:rPr>
      </w:pPr>
      <w:r w:rsidRPr="005244BD">
        <w:rPr>
          <w:sz w:val="28"/>
          <w:szCs w:val="28"/>
        </w:rPr>
        <w:t>Написать, что вам необходимо проверить для тестирования функционала этой программы.</w:t>
      </w:r>
    </w:p>
    <w:p w14:paraId="7EA17008" w14:textId="77777777" w:rsidR="00491B04" w:rsidRPr="005244BD" w:rsidRDefault="00491B04" w:rsidP="00491B04">
      <w:pPr>
        <w:rPr>
          <w:sz w:val="28"/>
          <w:szCs w:val="28"/>
        </w:rPr>
      </w:pPr>
    </w:p>
    <w:p w14:paraId="1253EE33" w14:textId="77777777" w:rsidR="006964F8" w:rsidRDefault="00491B04" w:rsidP="006964F8">
      <w:pPr>
        <w:jc w:val="center"/>
        <w:rPr>
          <w:sz w:val="28"/>
          <w:szCs w:val="28"/>
        </w:rPr>
      </w:pPr>
      <w:r w:rsidRPr="005244BD">
        <w:rPr>
          <w:noProof/>
          <w:sz w:val="28"/>
          <w:szCs w:val="28"/>
        </w:rPr>
        <w:drawing>
          <wp:inline distT="0" distB="0" distL="0" distR="0" wp14:anchorId="3A04D48F" wp14:editId="665B3276">
            <wp:extent cx="474345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E7C7" w14:textId="77777777" w:rsidR="006964F8" w:rsidRDefault="006964F8" w:rsidP="006964F8">
      <w:pPr>
        <w:rPr>
          <w:sz w:val="28"/>
          <w:szCs w:val="28"/>
        </w:rPr>
      </w:pPr>
    </w:p>
    <w:p w14:paraId="66F9A18C" w14:textId="77777777" w:rsidR="006964F8" w:rsidRPr="006964F8" w:rsidRDefault="006964F8" w:rsidP="006964F8">
      <w:pPr>
        <w:rPr>
          <w:b/>
          <w:sz w:val="28"/>
          <w:szCs w:val="28"/>
        </w:rPr>
      </w:pPr>
      <w:r w:rsidRPr="006964F8">
        <w:rPr>
          <w:b/>
          <w:sz w:val="28"/>
          <w:szCs w:val="28"/>
        </w:rPr>
        <w:t>Решение:</w:t>
      </w:r>
    </w:p>
    <w:p w14:paraId="11B7530D" w14:textId="77777777" w:rsidR="00491B04" w:rsidRPr="005244BD" w:rsidRDefault="00491B04" w:rsidP="00491B04">
      <w:pPr>
        <w:rPr>
          <w:sz w:val="28"/>
          <w:szCs w:val="28"/>
        </w:rPr>
      </w:pPr>
    </w:p>
    <w:p w14:paraId="40F9CF5F" w14:textId="77777777" w:rsidR="00235310" w:rsidRPr="005244BD" w:rsidRDefault="00771521" w:rsidP="00491B04">
      <w:pPr>
        <w:rPr>
          <w:sz w:val="28"/>
          <w:szCs w:val="28"/>
        </w:rPr>
      </w:pPr>
      <w:r w:rsidRPr="005244BD">
        <w:rPr>
          <w:sz w:val="28"/>
          <w:szCs w:val="28"/>
        </w:rPr>
        <w:t xml:space="preserve">Требуется провести функциональное тестирование. </w:t>
      </w:r>
      <w:r w:rsidR="00235310" w:rsidRPr="005244BD">
        <w:rPr>
          <w:sz w:val="28"/>
          <w:szCs w:val="28"/>
        </w:rPr>
        <w:t>Тестирование будет проводится методом «чёрного ящика»</w:t>
      </w:r>
      <w:r w:rsidRPr="005244BD">
        <w:rPr>
          <w:sz w:val="28"/>
          <w:szCs w:val="28"/>
        </w:rPr>
        <w:t xml:space="preserve"> техникой тестирования по сценариям использования</w:t>
      </w:r>
      <w:r w:rsidR="00235310" w:rsidRPr="005244BD">
        <w:rPr>
          <w:sz w:val="28"/>
          <w:szCs w:val="28"/>
        </w:rPr>
        <w:t>.</w:t>
      </w:r>
      <w:r w:rsidRPr="005244BD">
        <w:rPr>
          <w:sz w:val="28"/>
          <w:szCs w:val="28"/>
        </w:rPr>
        <w:t xml:space="preserve"> То есть мы не имеем доступ к коду и оцениваем</w:t>
      </w:r>
      <w:r w:rsidR="005244BD" w:rsidRPr="005244BD">
        <w:rPr>
          <w:sz w:val="28"/>
          <w:szCs w:val="28"/>
        </w:rPr>
        <w:t xml:space="preserve"> функциональность приложения по предполагаемым сценариям использования. Также можно провести позитивное и затем негативное тестирование основного функционала.</w:t>
      </w:r>
    </w:p>
    <w:p w14:paraId="4A954B73" w14:textId="77777777" w:rsidR="005244BD" w:rsidRPr="005244BD" w:rsidRDefault="005244BD" w:rsidP="00491B04">
      <w:pPr>
        <w:rPr>
          <w:sz w:val="28"/>
          <w:szCs w:val="28"/>
        </w:rPr>
      </w:pPr>
    </w:p>
    <w:p w14:paraId="5C7C4FBF" w14:textId="77777777" w:rsidR="00235310" w:rsidRPr="005244BD" w:rsidRDefault="00235310" w:rsidP="00491B04">
      <w:pPr>
        <w:rPr>
          <w:sz w:val="28"/>
          <w:szCs w:val="28"/>
        </w:rPr>
      </w:pPr>
    </w:p>
    <w:p w14:paraId="280C2B7A" w14:textId="77777777" w:rsidR="005244BD" w:rsidRDefault="005244BD" w:rsidP="00DD0806">
      <w:pPr>
        <w:tabs>
          <w:tab w:val="center" w:pos="4677"/>
        </w:tabs>
        <w:rPr>
          <w:b/>
          <w:sz w:val="28"/>
          <w:szCs w:val="28"/>
        </w:rPr>
      </w:pPr>
      <w:r w:rsidRPr="005244BD">
        <w:rPr>
          <w:b/>
          <w:sz w:val="28"/>
          <w:szCs w:val="28"/>
        </w:rPr>
        <w:t>Позитивное тестирование:</w:t>
      </w:r>
      <w:r w:rsidR="00DD0806">
        <w:rPr>
          <w:b/>
          <w:sz w:val="28"/>
          <w:szCs w:val="28"/>
        </w:rPr>
        <w:tab/>
      </w:r>
    </w:p>
    <w:p w14:paraId="75ECC008" w14:textId="77777777" w:rsidR="00DD0806" w:rsidRPr="005244BD" w:rsidRDefault="00DD0806" w:rsidP="00DD0806">
      <w:pPr>
        <w:tabs>
          <w:tab w:val="center" w:pos="4677"/>
        </w:tabs>
        <w:rPr>
          <w:b/>
          <w:sz w:val="28"/>
          <w:szCs w:val="28"/>
        </w:rPr>
      </w:pPr>
    </w:p>
    <w:p w14:paraId="168FF582" w14:textId="0B6AAEB3" w:rsidR="00491B04" w:rsidRPr="00DD0806" w:rsidRDefault="00E77A3E" w:rsidP="00DD08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491B04" w:rsidRPr="00DD0806">
        <w:rPr>
          <w:sz w:val="28"/>
          <w:szCs w:val="28"/>
        </w:rPr>
        <w:t>тображе</w:t>
      </w:r>
      <w:r w:rsidR="005244BD" w:rsidRPr="00DD0806">
        <w:rPr>
          <w:sz w:val="28"/>
          <w:szCs w:val="28"/>
        </w:rPr>
        <w:t>ние</w:t>
      </w:r>
      <w:r w:rsidR="00491B04" w:rsidRPr="00DD0806">
        <w:rPr>
          <w:sz w:val="28"/>
          <w:szCs w:val="28"/>
        </w:rPr>
        <w:t xml:space="preserve"> пут</w:t>
      </w:r>
      <w:r w:rsidR="005244BD" w:rsidRPr="00DD0806">
        <w:rPr>
          <w:sz w:val="28"/>
          <w:szCs w:val="28"/>
        </w:rPr>
        <w:t>и</w:t>
      </w:r>
      <w:r w:rsidR="00491B04" w:rsidRPr="00DD0806">
        <w:rPr>
          <w:sz w:val="28"/>
          <w:szCs w:val="28"/>
        </w:rPr>
        <w:t xml:space="preserve"> файла в обеих формах</w:t>
      </w:r>
    </w:p>
    <w:p w14:paraId="2BCA46C8" w14:textId="77777777" w:rsidR="00491B04" w:rsidRPr="00DD0806" w:rsidRDefault="00491B04" w:rsidP="00DD08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0806">
        <w:rPr>
          <w:sz w:val="28"/>
          <w:szCs w:val="28"/>
        </w:rPr>
        <w:t>Откры</w:t>
      </w:r>
      <w:r w:rsidR="005244BD" w:rsidRPr="00DD0806">
        <w:rPr>
          <w:sz w:val="28"/>
          <w:szCs w:val="28"/>
        </w:rPr>
        <w:t xml:space="preserve">тие </w:t>
      </w:r>
      <w:r w:rsidRPr="00DD0806">
        <w:rPr>
          <w:sz w:val="28"/>
          <w:szCs w:val="28"/>
        </w:rPr>
        <w:t>проводник</w:t>
      </w:r>
      <w:r w:rsidR="005244BD" w:rsidRPr="00DD0806">
        <w:rPr>
          <w:sz w:val="28"/>
          <w:szCs w:val="28"/>
        </w:rPr>
        <w:t>а</w:t>
      </w:r>
      <w:r w:rsidRPr="00DD0806">
        <w:rPr>
          <w:sz w:val="28"/>
          <w:szCs w:val="28"/>
        </w:rPr>
        <w:t xml:space="preserve"> при нажатии на «Путь откуда»</w:t>
      </w:r>
    </w:p>
    <w:p w14:paraId="0A0A363C" w14:textId="77777777" w:rsidR="00304113" w:rsidRPr="00DD0806" w:rsidRDefault="00304113" w:rsidP="00DD08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0806">
        <w:rPr>
          <w:sz w:val="28"/>
          <w:szCs w:val="28"/>
        </w:rPr>
        <w:t>Откры</w:t>
      </w:r>
      <w:r w:rsidR="005244BD" w:rsidRPr="00DD0806">
        <w:rPr>
          <w:sz w:val="28"/>
          <w:szCs w:val="28"/>
        </w:rPr>
        <w:t>тие</w:t>
      </w:r>
      <w:r w:rsidRPr="00DD0806">
        <w:rPr>
          <w:sz w:val="28"/>
          <w:szCs w:val="28"/>
        </w:rPr>
        <w:t xml:space="preserve"> проводник</w:t>
      </w:r>
      <w:r w:rsidR="005244BD" w:rsidRPr="00DD0806">
        <w:rPr>
          <w:sz w:val="28"/>
          <w:szCs w:val="28"/>
        </w:rPr>
        <w:t xml:space="preserve">а </w:t>
      </w:r>
      <w:r w:rsidRPr="00DD0806">
        <w:rPr>
          <w:sz w:val="28"/>
          <w:szCs w:val="28"/>
        </w:rPr>
        <w:t>при нажатии на «Путь куда»</w:t>
      </w:r>
    </w:p>
    <w:p w14:paraId="44CF4B87" w14:textId="77777777" w:rsidR="00DD0806" w:rsidRDefault="005244BD" w:rsidP="00491B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0806">
        <w:rPr>
          <w:sz w:val="28"/>
          <w:szCs w:val="28"/>
        </w:rPr>
        <w:t>К</w:t>
      </w:r>
      <w:r w:rsidR="00491B04" w:rsidRPr="00DD0806">
        <w:rPr>
          <w:sz w:val="28"/>
          <w:szCs w:val="28"/>
        </w:rPr>
        <w:t>опирование файла при нажатии кнопки «Ок»</w:t>
      </w:r>
    </w:p>
    <w:p w14:paraId="5F914891" w14:textId="77777777" w:rsidR="00DD0806" w:rsidRDefault="00DD0806" w:rsidP="00DD08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491B04" w:rsidRPr="00DD0806">
        <w:rPr>
          <w:sz w:val="28"/>
          <w:szCs w:val="28"/>
        </w:rPr>
        <w:t>тмена копирования при нажатии кнопки «Отмена»</w:t>
      </w:r>
    </w:p>
    <w:p w14:paraId="6399CA4D" w14:textId="77777777" w:rsidR="00491B04" w:rsidRDefault="00DD0806" w:rsidP="00DD08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491B04" w:rsidRPr="00DD0806">
        <w:rPr>
          <w:sz w:val="28"/>
          <w:szCs w:val="28"/>
        </w:rPr>
        <w:t>чистка форм при нажатии кнопки «Отмена»</w:t>
      </w:r>
    </w:p>
    <w:p w14:paraId="1DF2CDD5" w14:textId="77777777" w:rsidR="00DD0806" w:rsidRDefault="00DD0806" w:rsidP="00DD0806">
      <w:pPr>
        <w:rPr>
          <w:b/>
          <w:sz w:val="28"/>
          <w:szCs w:val="28"/>
        </w:rPr>
      </w:pPr>
    </w:p>
    <w:p w14:paraId="06CF2066" w14:textId="77777777" w:rsidR="00DD0806" w:rsidRDefault="00DD0806" w:rsidP="00DD0806">
      <w:pPr>
        <w:rPr>
          <w:b/>
          <w:sz w:val="28"/>
          <w:szCs w:val="28"/>
        </w:rPr>
      </w:pPr>
    </w:p>
    <w:p w14:paraId="531AAF7D" w14:textId="77777777" w:rsidR="00DD0806" w:rsidRDefault="00DD0806" w:rsidP="00DD0806">
      <w:pPr>
        <w:rPr>
          <w:b/>
          <w:sz w:val="28"/>
          <w:szCs w:val="28"/>
        </w:rPr>
      </w:pPr>
    </w:p>
    <w:p w14:paraId="41CB1E5C" w14:textId="77777777" w:rsidR="00DD0806" w:rsidRDefault="00DD0806" w:rsidP="00DD0806">
      <w:pPr>
        <w:rPr>
          <w:b/>
          <w:sz w:val="28"/>
          <w:szCs w:val="28"/>
        </w:rPr>
      </w:pPr>
    </w:p>
    <w:p w14:paraId="285881FF" w14:textId="77777777" w:rsidR="00DD0806" w:rsidRDefault="00DD0806" w:rsidP="00DD0806">
      <w:pPr>
        <w:rPr>
          <w:b/>
          <w:sz w:val="28"/>
          <w:szCs w:val="28"/>
        </w:rPr>
      </w:pPr>
    </w:p>
    <w:p w14:paraId="667FCD8E" w14:textId="77777777" w:rsidR="00DD0806" w:rsidRDefault="00DD0806" w:rsidP="00DD0806">
      <w:pPr>
        <w:rPr>
          <w:b/>
          <w:sz w:val="28"/>
          <w:szCs w:val="28"/>
        </w:rPr>
      </w:pPr>
      <w:r w:rsidRPr="00DD0806">
        <w:rPr>
          <w:b/>
          <w:sz w:val="28"/>
          <w:szCs w:val="28"/>
        </w:rPr>
        <w:t>Негативное тестирование:</w:t>
      </w:r>
    </w:p>
    <w:p w14:paraId="4FFDAA16" w14:textId="77777777" w:rsidR="00DD0806" w:rsidRPr="00DD0806" w:rsidRDefault="00DD0806" w:rsidP="00DD0806">
      <w:pPr>
        <w:rPr>
          <w:b/>
          <w:sz w:val="28"/>
          <w:szCs w:val="28"/>
        </w:rPr>
      </w:pPr>
    </w:p>
    <w:p w14:paraId="5172DE3D" w14:textId="77777777" w:rsidR="00491B04" w:rsidRPr="00DD0806" w:rsidRDefault="00DD0806" w:rsidP="00DD08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0806">
        <w:rPr>
          <w:sz w:val="28"/>
          <w:szCs w:val="28"/>
        </w:rPr>
        <w:t>Н</w:t>
      </w:r>
      <w:r w:rsidR="00E8700C" w:rsidRPr="00DD0806">
        <w:rPr>
          <w:sz w:val="28"/>
          <w:szCs w:val="28"/>
        </w:rPr>
        <w:t>ажати</w:t>
      </w:r>
      <w:r w:rsidRPr="00DD0806">
        <w:rPr>
          <w:sz w:val="28"/>
          <w:szCs w:val="28"/>
        </w:rPr>
        <w:t>е</w:t>
      </w:r>
      <w:r w:rsidR="00E8700C" w:rsidRPr="00DD0806">
        <w:rPr>
          <w:sz w:val="28"/>
          <w:szCs w:val="28"/>
        </w:rPr>
        <w:t xml:space="preserve"> на кнопку «Ок», если не указаны пути.</w:t>
      </w:r>
    </w:p>
    <w:p w14:paraId="3EC4B89B" w14:textId="77777777" w:rsidR="00E8700C" w:rsidRPr="00DD0806" w:rsidRDefault="00DD0806" w:rsidP="00DD08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0806">
        <w:rPr>
          <w:sz w:val="28"/>
          <w:szCs w:val="28"/>
        </w:rPr>
        <w:t>Н</w:t>
      </w:r>
      <w:r w:rsidR="00E8700C" w:rsidRPr="00DD0806">
        <w:rPr>
          <w:sz w:val="28"/>
          <w:szCs w:val="28"/>
        </w:rPr>
        <w:t>ажати</w:t>
      </w:r>
      <w:r w:rsidRPr="00DD0806">
        <w:rPr>
          <w:sz w:val="28"/>
          <w:szCs w:val="28"/>
        </w:rPr>
        <w:t>е</w:t>
      </w:r>
      <w:r w:rsidR="00E8700C" w:rsidRPr="00DD0806">
        <w:rPr>
          <w:sz w:val="28"/>
          <w:szCs w:val="28"/>
        </w:rPr>
        <w:t xml:space="preserve"> на кнопку «Ок»</w:t>
      </w:r>
      <w:r w:rsidR="00582860" w:rsidRPr="00DD0806">
        <w:rPr>
          <w:sz w:val="28"/>
          <w:szCs w:val="28"/>
        </w:rPr>
        <w:t xml:space="preserve">, </w:t>
      </w:r>
      <w:r w:rsidR="00304113" w:rsidRPr="00DD0806">
        <w:rPr>
          <w:sz w:val="28"/>
          <w:szCs w:val="28"/>
        </w:rPr>
        <w:t>если указан только «Путь куда»</w:t>
      </w:r>
      <w:r w:rsidRPr="00DD0806">
        <w:rPr>
          <w:sz w:val="28"/>
          <w:szCs w:val="28"/>
        </w:rPr>
        <w:t xml:space="preserve"> (должны быть указаны оба)</w:t>
      </w:r>
    </w:p>
    <w:p w14:paraId="1BEAE21C" w14:textId="77777777" w:rsidR="00304113" w:rsidRPr="00DD0806" w:rsidRDefault="00DD0806" w:rsidP="00DD08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0806">
        <w:rPr>
          <w:sz w:val="28"/>
          <w:szCs w:val="28"/>
        </w:rPr>
        <w:t>Н</w:t>
      </w:r>
      <w:r w:rsidR="00304113" w:rsidRPr="00DD0806">
        <w:rPr>
          <w:sz w:val="28"/>
          <w:szCs w:val="28"/>
        </w:rPr>
        <w:t>ажати</w:t>
      </w:r>
      <w:r w:rsidRPr="00DD0806">
        <w:rPr>
          <w:sz w:val="28"/>
          <w:szCs w:val="28"/>
        </w:rPr>
        <w:t>е</w:t>
      </w:r>
      <w:r w:rsidR="00304113" w:rsidRPr="00DD0806">
        <w:rPr>
          <w:sz w:val="28"/>
          <w:szCs w:val="28"/>
        </w:rPr>
        <w:t xml:space="preserve"> на кнопку «Ок», если указан только «Путь откуда»</w:t>
      </w:r>
      <w:r w:rsidRPr="00DD0806">
        <w:rPr>
          <w:sz w:val="28"/>
          <w:szCs w:val="28"/>
        </w:rPr>
        <w:t xml:space="preserve"> (должны быть указаны оба)</w:t>
      </w:r>
    </w:p>
    <w:p w14:paraId="1CF110CF" w14:textId="77777777" w:rsidR="00304113" w:rsidRPr="00DD0806" w:rsidRDefault="00DD0806" w:rsidP="00DD08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0806">
        <w:rPr>
          <w:sz w:val="28"/>
          <w:szCs w:val="28"/>
        </w:rPr>
        <w:t>Н</w:t>
      </w:r>
      <w:r w:rsidR="00304113" w:rsidRPr="00DD0806">
        <w:rPr>
          <w:sz w:val="28"/>
          <w:szCs w:val="28"/>
        </w:rPr>
        <w:t>ажати</w:t>
      </w:r>
      <w:r w:rsidRPr="00DD0806">
        <w:rPr>
          <w:sz w:val="28"/>
          <w:szCs w:val="28"/>
        </w:rPr>
        <w:t xml:space="preserve">е </w:t>
      </w:r>
      <w:r w:rsidR="00304113" w:rsidRPr="00DD0806">
        <w:rPr>
          <w:sz w:val="28"/>
          <w:szCs w:val="28"/>
        </w:rPr>
        <w:t>на кнопку «Путь куда» при открытом окне проводника (ожидание выбора исходного пути)</w:t>
      </w:r>
      <w:r w:rsidRPr="00DD0806">
        <w:rPr>
          <w:sz w:val="28"/>
          <w:szCs w:val="28"/>
        </w:rPr>
        <w:t xml:space="preserve"> (нет возможности открыть оба окна)</w:t>
      </w:r>
    </w:p>
    <w:p w14:paraId="671E975C" w14:textId="77777777" w:rsidR="00304113" w:rsidRPr="00DD0806" w:rsidRDefault="00DD0806" w:rsidP="00DD08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0806">
        <w:rPr>
          <w:sz w:val="28"/>
          <w:szCs w:val="28"/>
        </w:rPr>
        <w:t>Н</w:t>
      </w:r>
      <w:r w:rsidR="00304113" w:rsidRPr="00DD0806">
        <w:rPr>
          <w:sz w:val="28"/>
          <w:szCs w:val="28"/>
        </w:rPr>
        <w:t>ажати</w:t>
      </w:r>
      <w:r w:rsidRPr="00DD0806">
        <w:rPr>
          <w:sz w:val="28"/>
          <w:szCs w:val="28"/>
        </w:rPr>
        <w:t xml:space="preserve">е </w:t>
      </w:r>
      <w:r w:rsidR="00304113" w:rsidRPr="00DD0806">
        <w:rPr>
          <w:sz w:val="28"/>
          <w:szCs w:val="28"/>
        </w:rPr>
        <w:t>на кнопку «Путь откуда» при открытом окне проводника (ожидание выбора пути назначения)</w:t>
      </w:r>
      <w:r w:rsidRPr="00DD0806">
        <w:rPr>
          <w:sz w:val="28"/>
          <w:szCs w:val="28"/>
        </w:rPr>
        <w:t xml:space="preserve"> (нет возможности открыть оба окна)</w:t>
      </w:r>
    </w:p>
    <w:p w14:paraId="1BA18D2D" w14:textId="77777777" w:rsidR="00304113" w:rsidRPr="00DD0806" w:rsidRDefault="00DD0806" w:rsidP="00DD08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0806">
        <w:rPr>
          <w:sz w:val="28"/>
          <w:szCs w:val="28"/>
        </w:rPr>
        <w:t>Неправильный</w:t>
      </w:r>
      <w:r w:rsidR="00235310" w:rsidRPr="00DD0806">
        <w:rPr>
          <w:sz w:val="28"/>
          <w:szCs w:val="28"/>
        </w:rPr>
        <w:t xml:space="preserve"> </w:t>
      </w:r>
      <w:r w:rsidRPr="00DD0806">
        <w:rPr>
          <w:sz w:val="28"/>
          <w:szCs w:val="28"/>
        </w:rPr>
        <w:t xml:space="preserve">ввод </w:t>
      </w:r>
      <w:r w:rsidR="00235310" w:rsidRPr="00DD0806">
        <w:rPr>
          <w:sz w:val="28"/>
          <w:szCs w:val="28"/>
        </w:rPr>
        <w:t>пут</w:t>
      </w:r>
      <w:r w:rsidRPr="00DD0806">
        <w:rPr>
          <w:sz w:val="28"/>
          <w:szCs w:val="28"/>
        </w:rPr>
        <w:t>и</w:t>
      </w:r>
      <w:r w:rsidR="00235310" w:rsidRPr="00DD0806">
        <w:rPr>
          <w:sz w:val="28"/>
          <w:szCs w:val="28"/>
        </w:rPr>
        <w:t xml:space="preserve"> файла вручную</w:t>
      </w:r>
    </w:p>
    <w:p w14:paraId="1FB1A847" w14:textId="77777777" w:rsidR="00CC2954" w:rsidRPr="00DD0806" w:rsidRDefault="00DD0806" w:rsidP="00DD08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0806">
        <w:rPr>
          <w:sz w:val="28"/>
          <w:szCs w:val="28"/>
        </w:rPr>
        <w:t>В</w:t>
      </w:r>
      <w:r w:rsidR="00CC2954" w:rsidRPr="00DD0806">
        <w:rPr>
          <w:sz w:val="28"/>
          <w:szCs w:val="28"/>
        </w:rPr>
        <w:t>в</w:t>
      </w:r>
      <w:r w:rsidRPr="00DD0806">
        <w:rPr>
          <w:sz w:val="28"/>
          <w:szCs w:val="28"/>
        </w:rPr>
        <w:t>од</w:t>
      </w:r>
      <w:r w:rsidR="00CC2954" w:rsidRPr="00DD0806">
        <w:rPr>
          <w:sz w:val="28"/>
          <w:szCs w:val="28"/>
        </w:rPr>
        <w:t>/выб</w:t>
      </w:r>
      <w:r w:rsidRPr="00DD0806">
        <w:rPr>
          <w:sz w:val="28"/>
          <w:szCs w:val="28"/>
        </w:rPr>
        <w:t>ор</w:t>
      </w:r>
      <w:r w:rsidR="00CC2954" w:rsidRPr="00DD0806">
        <w:rPr>
          <w:sz w:val="28"/>
          <w:szCs w:val="28"/>
        </w:rPr>
        <w:t xml:space="preserve"> дв</w:t>
      </w:r>
      <w:r w:rsidRPr="00DD0806">
        <w:rPr>
          <w:sz w:val="28"/>
          <w:szCs w:val="28"/>
        </w:rPr>
        <w:t>ух</w:t>
      </w:r>
      <w:r w:rsidR="00CC2954" w:rsidRPr="00DD0806">
        <w:rPr>
          <w:sz w:val="28"/>
          <w:szCs w:val="28"/>
        </w:rPr>
        <w:t xml:space="preserve"> одинаковых пут</w:t>
      </w:r>
      <w:r w:rsidRPr="00DD0806">
        <w:rPr>
          <w:sz w:val="28"/>
          <w:szCs w:val="28"/>
        </w:rPr>
        <w:t>ей</w:t>
      </w:r>
      <w:r w:rsidR="00BC13FB" w:rsidRPr="00DD0806">
        <w:rPr>
          <w:sz w:val="28"/>
          <w:szCs w:val="28"/>
        </w:rPr>
        <w:t xml:space="preserve"> в обеих формах</w:t>
      </w:r>
      <w:r w:rsidRPr="00DD0806">
        <w:rPr>
          <w:sz w:val="28"/>
          <w:szCs w:val="28"/>
        </w:rPr>
        <w:t xml:space="preserve">  (не должно быть повторов)</w:t>
      </w:r>
    </w:p>
    <w:p w14:paraId="7D9176B8" w14:textId="5D748094" w:rsidR="002028C6" w:rsidRDefault="00DD0806" w:rsidP="00D91863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0806">
        <w:rPr>
          <w:sz w:val="28"/>
          <w:szCs w:val="28"/>
        </w:rPr>
        <w:t xml:space="preserve">Конфликт имён файла: </w:t>
      </w:r>
      <w:r w:rsidR="00BC13FB" w:rsidRPr="00DD0806">
        <w:rPr>
          <w:sz w:val="28"/>
          <w:szCs w:val="28"/>
        </w:rPr>
        <w:t>по пути назначения уже находится файл, который копируется из пути источника</w:t>
      </w:r>
    </w:p>
    <w:p w14:paraId="5975916B" w14:textId="4EADFE73" w:rsidR="00342C16" w:rsidRPr="00D91863" w:rsidRDefault="00342C16" w:rsidP="00D918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Запрет доступа копирования пути</w:t>
      </w:r>
      <w:bookmarkStart w:id="0" w:name="_GoBack"/>
      <w:bookmarkEnd w:id="0"/>
    </w:p>
    <w:sectPr w:rsidR="00342C16" w:rsidRPr="00D9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3263"/>
    <w:multiLevelType w:val="hybridMultilevel"/>
    <w:tmpl w:val="8C40D534"/>
    <w:lvl w:ilvl="0" w:tplc="C82275C6">
      <w:start w:val="1"/>
      <w:numFmt w:val="decimal"/>
      <w:lvlText w:val="Тест 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61E34"/>
    <w:multiLevelType w:val="hybridMultilevel"/>
    <w:tmpl w:val="DBEC704A"/>
    <w:lvl w:ilvl="0" w:tplc="C82275C6">
      <w:start w:val="1"/>
      <w:numFmt w:val="decimal"/>
      <w:lvlText w:val="Тест 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90EA9"/>
    <w:multiLevelType w:val="hybridMultilevel"/>
    <w:tmpl w:val="367C7BBC"/>
    <w:lvl w:ilvl="0" w:tplc="C82275C6">
      <w:start w:val="1"/>
      <w:numFmt w:val="decimal"/>
      <w:lvlText w:val="Тест 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04"/>
    <w:rsid w:val="002028C6"/>
    <w:rsid w:val="00235310"/>
    <w:rsid w:val="00304113"/>
    <w:rsid w:val="00342C16"/>
    <w:rsid w:val="00476AD6"/>
    <w:rsid w:val="00491B04"/>
    <w:rsid w:val="005244BD"/>
    <w:rsid w:val="00582860"/>
    <w:rsid w:val="006964F8"/>
    <w:rsid w:val="00771521"/>
    <w:rsid w:val="00BC13FB"/>
    <w:rsid w:val="00CC2954"/>
    <w:rsid w:val="00CF6426"/>
    <w:rsid w:val="00D91863"/>
    <w:rsid w:val="00DD0806"/>
    <w:rsid w:val="00E77A3E"/>
    <w:rsid w:val="00E8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616D"/>
  <w15:chartTrackingRefBased/>
  <w15:docId w15:val="{D28D0E06-A753-40D6-B80A-19ACF20B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Kiralisan</dc:creator>
  <cp:keywords/>
  <dc:description/>
  <cp:lastModifiedBy>Kiralisan</cp:lastModifiedBy>
  <cp:revision>12</cp:revision>
  <cp:lastPrinted>2022-03-11T13:33:00Z</cp:lastPrinted>
  <dcterms:created xsi:type="dcterms:W3CDTF">2022-03-11T00:52:00Z</dcterms:created>
  <dcterms:modified xsi:type="dcterms:W3CDTF">2022-03-11T13:38:00Z</dcterms:modified>
</cp:coreProperties>
</file>