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E650C8">
      <w:pPr>
        <w:jc w:val="center"/>
        <w:rPr>
          <w:szCs w:val="28"/>
        </w:rPr>
      </w:pPr>
    </w:p>
    <w:p w14:paraId="368ECB2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E650C8">
      <w:pPr>
        <w:jc w:val="center"/>
        <w:rPr>
          <w:szCs w:val="28"/>
        </w:rPr>
      </w:pPr>
    </w:p>
    <w:p w14:paraId="6B67B140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E650C8">
      <w:pPr>
        <w:rPr>
          <w:szCs w:val="28"/>
        </w:rPr>
      </w:pPr>
    </w:p>
    <w:p w14:paraId="3BC03FE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E650C8">
      <w:pPr>
        <w:jc w:val="center"/>
        <w:rPr>
          <w:szCs w:val="28"/>
        </w:rPr>
      </w:pPr>
    </w:p>
    <w:p w14:paraId="4AD23023" w14:textId="481B02A8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E650C8">
      <w:pPr>
        <w:jc w:val="center"/>
      </w:pPr>
    </w:p>
    <w:p w14:paraId="34330691" w14:textId="77777777" w:rsidR="00522931" w:rsidRDefault="00522931" w:rsidP="00E650C8"/>
    <w:p w14:paraId="39FF455F" w14:textId="77777777" w:rsidR="00522931" w:rsidRDefault="00522931" w:rsidP="00E650C8"/>
    <w:p w14:paraId="111524FE" w14:textId="77777777" w:rsidR="00522931" w:rsidRDefault="00522931" w:rsidP="00E650C8">
      <w:pPr>
        <w:jc w:val="center"/>
      </w:pPr>
    </w:p>
    <w:p w14:paraId="7338ED67" w14:textId="77777777" w:rsidR="00522931" w:rsidRDefault="00522931" w:rsidP="00E650C8">
      <w:pPr>
        <w:jc w:val="center"/>
      </w:pPr>
    </w:p>
    <w:p w14:paraId="69F86D0B" w14:textId="77777777" w:rsidR="00522931" w:rsidRDefault="00522931" w:rsidP="00E650C8">
      <w:pPr>
        <w:jc w:val="center"/>
      </w:pPr>
    </w:p>
    <w:p w14:paraId="7A7C3D19" w14:textId="77777777" w:rsidR="00522931" w:rsidRDefault="00522931" w:rsidP="00E650C8">
      <w:pPr>
        <w:jc w:val="center"/>
      </w:pPr>
      <w:r>
        <w:t>ОТЧЕТ</w:t>
      </w:r>
    </w:p>
    <w:p w14:paraId="0B40DCD3" w14:textId="7C4C5BD1" w:rsidR="00522931" w:rsidRDefault="00522931" w:rsidP="00E650C8">
      <w:pPr>
        <w:jc w:val="center"/>
      </w:pPr>
      <w:r>
        <w:t>по лабораторной работе №</w:t>
      </w:r>
      <w:r w:rsidR="005C373F">
        <w:t xml:space="preserve"> </w:t>
      </w:r>
      <w:r w:rsidR="00E650C8">
        <w:t>3</w:t>
      </w:r>
    </w:p>
    <w:p w14:paraId="0CBC8CDF" w14:textId="0F72A818" w:rsidR="00D70DE8" w:rsidRDefault="00D70DE8" w:rsidP="00E650C8">
      <w:pPr>
        <w:jc w:val="center"/>
      </w:pPr>
      <w:r>
        <w:t>на тему</w:t>
      </w:r>
    </w:p>
    <w:p w14:paraId="6AB049A8" w14:textId="6A27A7D4" w:rsidR="00522931" w:rsidRPr="006F1723" w:rsidRDefault="00D12D5F" w:rsidP="00E650C8">
      <w:pPr>
        <w:jc w:val="center"/>
      </w:pPr>
      <w:r w:rsidRPr="00E650C8">
        <w:rPr>
          <w:rFonts w:cs="Times New Roman"/>
          <w:szCs w:val="28"/>
        </w:rPr>
        <w:t>ПОСТРОЕНИЕ И ИССЛЕДОВАНИЕ ИМИТАЦИОННОЙ МОДЕЛИ ДИСКРЕТНО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</w:p>
    <w:p w14:paraId="0806B1CA" w14:textId="2AD1B9B6" w:rsidR="00522931" w:rsidRDefault="00D12D5F" w:rsidP="00E650C8">
      <w:pPr>
        <w:jc w:val="center"/>
      </w:pPr>
      <w:r>
        <w:t xml:space="preserve">ВАРИАНТ № </w:t>
      </w:r>
      <w:r w:rsidR="00BA3BD7">
        <w:t>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2D194BFE" w14:textId="5994F02E" w:rsidR="00D70DE8" w:rsidRDefault="00D70DE8" w:rsidP="00BA3BD7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A3BD7">
        <w:rPr>
          <w:color w:val="000000"/>
          <w:szCs w:val="28"/>
        </w:rPr>
        <w:t>П.В. Сякачёв</w:t>
      </w:r>
    </w:p>
    <w:p w14:paraId="288CD364" w14:textId="77777777" w:rsidR="00BA3BD7" w:rsidRPr="00453B6A" w:rsidRDefault="00BA3BD7" w:rsidP="00BA3BD7">
      <w:pPr>
        <w:rPr>
          <w:color w:val="000000"/>
          <w:szCs w:val="28"/>
        </w:rPr>
      </w:pPr>
    </w:p>
    <w:p w14:paraId="14CE26BE" w14:textId="55A2A89A" w:rsidR="00D70DE8" w:rsidRPr="00453B6A" w:rsidRDefault="00D70DE8" w:rsidP="00E650C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E650C8"/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E650C8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0A491584" w14:textId="573A586A" w:rsidR="006B2FCE" w:rsidRDefault="00E650C8" w:rsidP="00E650C8">
      <w:pPr>
        <w:ind w:firstLine="708"/>
        <w:rPr>
          <w:rFonts w:cs="Times New Roman"/>
          <w:szCs w:val="28"/>
        </w:rPr>
      </w:pPr>
      <w:r w:rsidRPr="00E650C8">
        <w:rPr>
          <w:rFonts w:cs="Times New Roman"/>
          <w:szCs w:val="28"/>
        </w:rPr>
        <w:t>Изучить методы имитационного моделирования поведения дискретно-стохастической СМО.</w:t>
      </w:r>
    </w:p>
    <w:p w14:paraId="745ECE0B" w14:textId="77777777" w:rsidR="00E650C8" w:rsidRDefault="00E650C8" w:rsidP="00E650C8">
      <w:pPr>
        <w:ind w:firstLine="708"/>
        <w:rPr>
          <w:rFonts w:cs="Times New Roman"/>
          <w:szCs w:val="28"/>
        </w:rPr>
      </w:pPr>
    </w:p>
    <w:p w14:paraId="7723BA14" w14:textId="76E61F48" w:rsidR="00F226D4" w:rsidRDefault="006B2FCE" w:rsidP="00E650C8">
      <w:pPr>
        <w:pStyle w:val="2"/>
      </w:pPr>
      <w:r>
        <w:t>2. Краткие теоретические сведения</w:t>
      </w:r>
    </w:p>
    <w:p w14:paraId="754AF920" w14:textId="58443716" w:rsidR="00F63935" w:rsidRDefault="00F63935" w:rsidP="00F63935"/>
    <w:p w14:paraId="4C022793" w14:textId="1779DA54" w:rsidR="00F63935" w:rsidRDefault="00F63935" w:rsidP="00F63935">
      <w:pPr>
        <w:pStyle w:val="2"/>
      </w:pPr>
      <w:r>
        <w:t xml:space="preserve">2.1 </w:t>
      </w:r>
      <w:r>
        <w:rPr>
          <w:rFonts w:eastAsia="Times New Roman" w:cs="Times New Roman"/>
          <w:szCs w:val="28"/>
          <w:lang w:eastAsia="ru-RU"/>
        </w:rPr>
        <w:t>Линейный</w:t>
      </w:r>
      <w:r w:rsidRPr="000839A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конгруэнтный алгоритм</w:t>
      </w:r>
    </w:p>
    <w:p w14:paraId="3AB7EF0C" w14:textId="38B99398" w:rsidR="00F63935" w:rsidRDefault="00F63935" w:rsidP="00F63935"/>
    <w:p w14:paraId="42600835" w14:textId="557BEB45" w:rsidR="00F63935" w:rsidRDefault="00F63935" w:rsidP="00F63935">
      <w:r>
        <w:tab/>
        <w:t>Данный алгоритм может быть выражен следующей формулой</w:t>
      </w:r>
      <w:r w:rsidRPr="00F63935">
        <w:t>:</w:t>
      </w:r>
    </w:p>
    <w:p w14:paraId="0DFDAAF5" w14:textId="578B89A8" w:rsidR="00F63935" w:rsidRDefault="00F63935" w:rsidP="00F63935"/>
    <w:p w14:paraId="5F3A5053" w14:textId="0D99D373" w:rsidR="00F63935" w:rsidRPr="00F63935" w:rsidRDefault="00F63935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14:paraId="097146DF" w14:textId="77777777" w:rsidR="00F63935" w:rsidRDefault="00F63935" w:rsidP="00F63935"/>
    <w:p w14:paraId="17A2456E" w14:textId="6B3D7A3B" w:rsidR="00A345EE" w:rsidRDefault="00F63935" w:rsidP="00F63935">
      <w:r>
        <w:tab/>
        <w:t>Новое случайное число формируется из суммы константы с</w:t>
      </w:r>
      <w:r w:rsidRPr="00F63935">
        <w:t xml:space="preserve"> </w:t>
      </w:r>
      <w:r>
        <w:t xml:space="preserve">и произведения предыдущего случайного числа и константы </w:t>
      </w:r>
      <w:r>
        <w:rPr>
          <w:lang w:val="en-US"/>
        </w:rPr>
        <w:t>a</w:t>
      </w:r>
      <w:r>
        <w:t xml:space="preserve">. </w:t>
      </w:r>
      <w:r w:rsidR="00A345EE">
        <w:t>Обе константы</w:t>
      </w:r>
      <w:r w:rsidR="00A345EE" w:rsidRPr="00A345EE">
        <w:t xml:space="preserve"> </w:t>
      </w:r>
      <w:r w:rsidR="00A345EE">
        <w:t>должны быть простыми числами.</w:t>
      </w:r>
    </w:p>
    <w:p w14:paraId="4805D231" w14:textId="64D3C720" w:rsidR="00F63935" w:rsidRDefault="00F63935" w:rsidP="00A345EE">
      <w:pPr>
        <w:ind w:firstLine="708"/>
      </w:pPr>
      <w:r>
        <w:t xml:space="preserve">Для получения чисел в определённом диапазоне результат предыдущей операции делится по модулю на константу </w:t>
      </w:r>
      <w:r>
        <w:rPr>
          <w:lang w:val="en-US"/>
        </w:rPr>
        <w:t>m</w:t>
      </w:r>
      <w:r w:rsidR="00A345EE">
        <w:t>, которая в случае определения вероятностей должна быть равна 101, чтобы получить числа в диапазоне от 0 до 100 включительно.</w:t>
      </w:r>
    </w:p>
    <w:p w14:paraId="4975DACA" w14:textId="77FBA2A8" w:rsidR="00A345EE" w:rsidRDefault="00A345EE" w:rsidP="00F63935">
      <w:r w:rsidRPr="00A345EE">
        <w:tab/>
      </w:r>
      <w:r>
        <w:t xml:space="preserve">Методом подбора установлено, что константы </w:t>
      </w:r>
      <w:r>
        <w:rPr>
          <w:lang w:val="en-US"/>
        </w:rPr>
        <w:t>a</w:t>
      </w:r>
      <w:r w:rsidRPr="00A345EE">
        <w:t xml:space="preserve"> </w:t>
      </w:r>
      <w:r>
        <w:t xml:space="preserve">и с равные 911 и 733 соответственно и начальное число 32 позволяют добиться близкого к равномерному </w:t>
      </w:r>
      <w:r w:rsidR="003658D1">
        <w:t>распределяя</w:t>
      </w:r>
      <w:r>
        <w:t>.</w:t>
      </w:r>
    </w:p>
    <w:p w14:paraId="0B9BF0D5" w14:textId="5C1B9639" w:rsidR="003658D1" w:rsidRPr="00387ECF" w:rsidRDefault="003658D1" w:rsidP="00F63935">
      <w:r>
        <w:tab/>
        <w:t>Просчитаем несколько шагов генерации псевдослучайных чисел</w:t>
      </w:r>
      <w:r w:rsidR="00387ECF" w:rsidRPr="00387ECF">
        <w:t xml:space="preserve"> </w:t>
      </w:r>
      <w:r w:rsidR="00387ECF">
        <w:t>с заданными выше параметрами.</w:t>
      </w:r>
    </w:p>
    <w:p w14:paraId="0F308E5B" w14:textId="79FEC18B" w:rsidR="00387ECF" w:rsidRPr="00F63935" w:rsidRDefault="003658D1" w:rsidP="00387ECF">
      <w:r>
        <w:tab/>
      </w:r>
      <w:r w:rsidR="00387ECF" w:rsidRPr="00387EC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911*32+733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5A918513" w14:textId="3D53E39D" w:rsidR="00387ECF" w:rsidRDefault="00387ECF" w:rsidP="00F63935"/>
    <w:p w14:paraId="4A4946FB" w14:textId="586BB47F" w:rsidR="00F63935" w:rsidRPr="00387ECF" w:rsidRDefault="00387ECF" w:rsidP="00387ECF">
      <w:r>
        <w:tab/>
        <w:t>Теперь, получив первое число последовательности, подставим его в формулу для получения второго, такое действие означает, что формула является рекуррентной, то такой, в которой для выражения следующего члена последовательности используются предыдущие челны этой же последовательности. Продолжим последовательность</w:t>
      </w:r>
      <w:r>
        <w:rPr>
          <w:lang w:val="en-US"/>
        </w:rPr>
        <w:t>:</w:t>
      </w:r>
    </w:p>
    <w:p w14:paraId="502DEAA0" w14:textId="59B7F796" w:rsidR="00F63935" w:rsidRDefault="00F63935" w:rsidP="00F63935"/>
    <w:p w14:paraId="01A208AB" w14:textId="088949CB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911*90+733</m:t>
              </m:r>
            </m:e>
          </m:d>
          <m:r>
            <w:rPr>
              <w:rFonts w:ascii="Cambria Math" w:hAnsi="Cambria Math"/>
            </w:rPr>
            <m:t xml:space="preserve"> mod 101=4</m:t>
          </m:r>
        </m:oMath>
      </m:oMathPara>
    </w:p>
    <w:p w14:paraId="0C1145D5" w14:textId="75EBCBC6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911*4+733</m:t>
              </m:r>
            </m:e>
          </m:d>
          <m:r>
            <w:rPr>
              <w:rFonts w:ascii="Cambria Math" w:hAnsi="Cambria Math"/>
            </w:rPr>
            <m:t xml:space="preserve"> mod 101=34</m:t>
          </m:r>
        </m:oMath>
      </m:oMathPara>
    </w:p>
    <w:p w14:paraId="10FE1D5A" w14:textId="7E28F4E3" w:rsidR="00387ECF" w:rsidRPr="00E663CA" w:rsidRDefault="00387ECF" w:rsidP="00E663CA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911*34+733</m:t>
              </m:r>
            </m:e>
          </m:d>
          <m:r>
            <w:rPr>
              <w:rFonts w:ascii="Cambria Math" w:hAnsi="Cambria Math"/>
            </w:rPr>
            <m:t xml:space="preserve"> mod 101=94</m:t>
          </m:r>
        </m:oMath>
      </m:oMathPara>
    </w:p>
    <w:p w14:paraId="0447B12D" w14:textId="77777777" w:rsidR="00E663CA" w:rsidRPr="00387ECF" w:rsidRDefault="00E663CA" w:rsidP="00E663CA"/>
    <w:p w14:paraId="6E4516CE" w14:textId="252A62C8" w:rsidR="00F63935" w:rsidRPr="00F63935" w:rsidRDefault="00F63935" w:rsidP="00F63935">
      <w:pPr>
        <w:pStyle w:val="2"/>
      </w:pPr>
      <w:r>
        <w:t>2.2 Представление участков переходов состояний на единичном отрезке</w:t>
      </w:r>
    </w:p>
    <w:p w14:paraId="18B70032" w14:textId="28E1FFCC" w:rsidR="00F226D4" w:rsidRDefault="00F226D4" w:rsidP="00E650C8"/>
    <w:p w14:paraId="6BFB8C83" w14:textId="1C83D821" w:rsidR="007678C9" w:rsidRPr="007678C9" w:rsidRDefault="00891343" w:rsidP="000D684A">
      <w:r>
        <w:tab/>
        <w:t xml:space="preserve">Рассмотрим матрицу переходных состояний 3.1 из третьего раздела. Пусть система находится в состоянии </w:t>
      </w:r>
      <w:r>
        <w:rPr>
          <w:lang w:val="en-US"/>
        </w:rPr>
        <w:t>S</w:t>
      </w:r>
      <w:r w:rsidRPr="00691F1F">
        <w:t>0,</w:t>
      </w:r>
      <w:r w:rsidR="00691F1F" w:rsidRPr="00691F1F">
        <w:t xml:space="preserve"> </w:t>
      </w:r>
      <w:r w:rsidR="00691F1F">
        <w:t xml:space="preserve">тогда она имеет вероятности </w:t>
      </w:r>
      <w:r w:rsidR="00691F1F">
        <w:lastRenderedPageBreak/>
        <w:t>соответственно 0.</w:t>
      </w:r>
      <w:r w:rsidR="002948BC" w:rsidRPr="002948BC">
        <w:t>4</w:t>
      </w:r>
      <w:r w:rsidR="00691F1F">
        <w:t>, 0</w:t>
      </w:r>
      <w:r w:rsidR="002948BC" w:rsidRPr="002948BC">
        <w:t>.2</w:t>
      </w:r>
      <w:r w:rsidR="00691F1F">
        <w:t xml:space="preserve"> и 0.</w:t>
      </w:r>
      <w:r w:rsidR="002948BC" w:rsidRPr="002948BC">
        <w:t>4</w:t>
      </w:r>
      <w:r w:rsidR="00691F1F">
        <w:t xml:space="preserve"> для отсутствия перехода</w:t>
      </w:r>
      <w:r w:rsidR="00A80579">
        <w:t xml:space="preserve"> в другое </w:t>
      </w:r>
      <w:r w:rsidR="008B07A6">
        <w:t>состояние</w:t>
      </w:r>
      <w:r w:rsidR="00691F1F">
        <w:t xml:space="preserve">, перехода в состояние </w:t>
      </w:r>
      <w:r w:rsidR="00691F1F">
        <w:rPr>
          <w:lang w:val="en-US"/>
        </w:rPr>
        <w:t>S</w:t>
      </w:r>
      <w:r w:rsidR="00691F1F" w:rsidRPr="00691F1F">
        <w:t>1</w:t>
      </w:r>
      <w:r w:rsidR="00691F1F">
        <w:t xml:space="preserve"> и перехода в состояние </w:t>
      </w:r>
      <w:r w:rsidR="00691F1F">
        <w:rPr>
          <w:lang w:val="en-US"/>
        </w:rPr>
        <w:t>S</w:t>
      </w:r>
      <w:r w:rsidR="00691F1F" w:rsidRPr="00691F1F">
        <w:t>2</w:t>
      </w:r>
      <w:r w:rsidR="00691F1F">
        <w:t xml:space="preserve"> соответственно</w:t>
      </w:r>
      <w:r w:rsidR="008B07A6">
        <w:t xml:space="preserve">, тогда можно представить в виде </w:t>
      </w:r>
      <w:r w:rsidR="00F920CA">
        <w:t>участков</w:t>
      </w:r>
      <w:r w:rsidR="008B07A6">
        <w:t xml:space="preserve"> отрезка от нуля до единицы</w:t>
      </w:r>
      <w:r w:rsidR="00AF1BD3">
        <w:t xml:space="preserve">, где части равны вероятностям переходов, то есть поровый отрезок будет находится в пределах </w:t>
      </w:r>
      <w:r w:rsidR="00AF1BD3" w:rsidRPr="00AF1BD3">
        <w:t>[0; 0.</w:t>
      </w:r>
      <w:r w:rsidR="002948BC" w:rsidRPr="002948BC">
        <w:t>4</w:t>
      </w:r>
      <w:r w:rsidR="00AF1BD3" w:rsidRPr="00AF1BD3">
        <w:t xml:space="preserve">], </w:t>
      </w:r>
      <w:r w:rsidR="00AF1BD3">
        <w:t xml:space="preserve">второй отрезок </w:t>
      </w:r>
      <w:r w:rsidR="00AF1BD3" w:rsidRPr="00AF1BD3">
        <w:t>– (0.</w:t>
      </w:r>
      <w:r w:rsidR="002948BC" w:rsidRPr="002948BC">
        <w:t>4</w:t>
      </w:r>
      <w:r w:rsidR="00AF1BD3" w:rsidRPr="00AF1BD3">
        <w:t>; 0.</w:t>
      </w:r>
      <w:r w:rsidR="002948BC" w:rsidRPr="002948BC">
        <w:t>6]</w:t>
      </w:r>
      <w:r w:rsidR="00AF1BD3" w:rsidRPr="00AF1BD3">
        <w:t>,</w:t>
      </w:r>
      <w:r w:rsidR="00AF1BD3">
        <w:t xml:space="preserve"> а последний – </w:t>
      </w:r>
      <w:r w:rsidR="00AF1BD3" w:rsidRPr="00AF1BD3">
        <w:t>(0.</w:t>
      </w:r>
      <w:r w:rsidR="002948BC" w:rsidRPr="002948BC">
        <w:t>6</w:t>
      </w:r>
      <w:r w:rsidR="00AF1BD3" w:rsidRPr="00AF1BD3">
        <w:t xml:space="preserve">; </w:t>
      </w:r>
      <w:r w:rsidR="002948BC" w:rsidRPr="002948BC">
        <w:t>1</w:t>
      </w:r>
      <w:r w:rsidR="00AF1BD3" w:rsidRPr="00AF1BD3">
        <w:t>].</w:t>
      </w:r>
    </w:p>
    <w:p w14:paraId="68B25AB4" w14:textId="1D4E9591" w:rsidR="008B07A6" w:rsidRDefault="008B07A6" w:rsidP="00E650C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743"/>
        <w:gridCol w:w="709"/>
        <w:gridCol w:w="709"/>
        <w:gridCol w:w="425"/>
        <w:gridCol w:w="425"/>
        <w:gridCol w:w="2125"/>
        <w:gridCol w:w="1416"/>
      </w:tblGrid>
      <w:tr w:rsidR="00AF1BD3" w14:paraId="7372FE06" w14:textId="77777777" w:rsidTr="002948BC">
        <w:trPr>
          <w:trHeight w:val="81"/>
        </w:trPr>
        <w:tc>
          <w:tcPr>
            <w:tcW w:w="1894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265BC33" w14:textId="5D2FE3F1" w:rsidR="00AF1BD3" w:rsidRPr="000D684A" w:rsidRDefault="00AF1BD3" w:rsidP="00AF1BD3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</w:t>
            </w:r>
            <w:r w:rsidR="00665311" w:rsidRPr="000D684A">
              <w:rPr>
                <w:lang w:val="en-US"/>
              </w:rPr>
              <w:t>0</w:t>
            </w:r>
          </w:p>
        </w:tc>
        <w:tc>
          <w:tcPr>
            <w:tcW w:w="98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4725" w14:textId="245DB161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79E6AC5" w14:textId="4A2EA0C0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2</w:t>
            </w:r>
          </w:p>
        </w:tc>
      </w:tr>
      <w:tr w:rsidR="00F914CE" w14:paraId="160E14EF" w14:textId="77777777" w:rsidTr="000D684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3B6AD3B" w14:textId="426BC74D" w:rsidR="00F914CE" w:rsidRDefault="00F914CE" w:rsidP="008B07A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22060D8" w14:textId="4B1DA169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FE6FD" w14:textId="4AC6196E" w:rsidR="00F914CE" w:rsidRDefault="00F914CE" w:rsidP="008B07A6">
            <w:pPr>
              <w:jc w:val="right"/>
            </w:pPr>
          </w:p>
        </w:tc>
        <w:tc>
          <w:tcPr>
            <w:tcW w:w="776" w:type="pct"/>
            <w:gridSpan w:val="2"/>
            <w:tcBorders>
              <w:left w:val="nil"/>
              <w:bottom w:val="nil"/>
              <w:right w:val="nil"/>
            </w:tcBorders>
          </w:tcPr>
          <w:p w14:paraId="6BBD6B7C" w14:textId="7175C08E" w:rsidR="00F914CE" w:rsidRPr="000D684A" w:rsidRDefault="000D684A" w:rsidP="000D6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</w:tcPr>
          <w:p w14:paraId="6893E1F2" w14:textId="60614EB5" w:rsidR="00F914CE" w:rsidRPr="000D684A" w:rsidRDefault="00F914CE" w:rsidP="008B07A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0C4FF0B6" w14:textId="684081A7" w:rsidR="00F914CE" w:rsidRPr="000D684A" w:rsidRDefault="000D684A" w:rsidP="000D6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6" w:type="pct"/>
            <w:tcBorders>
              <w:left w:val="nil"/>
              <w:bottom w:val="nil"/>
              <w:right w:val="nil"/>
            </w:tcBorders>
          </w:tcPr>
          <w:p w14:paraId="71D229E4" w14:textId="591B2D0F" w:rsidR="00F914CE" w:rsidRDefault="00F914CE" w:rsidP="008B07A6">
            <w:pPr>
              <w:jc w:val="right"/>
            </w:pPr>
          </w:p>
        </w:tc>
        <w:tc>
          <w:tcPr>
            <w:tcW w:w="757" w:type="pct"/>
            <w:tcBorders>
              <w:left w:val="nil"/>
              <w:bottom w:val="nil"/>
              <w:right w:val="nil"/>
            </w:tcBorders>
          </w:tcPr>
          <w:p w14:paraId="269DFD60" w14:textId="612C99D0" w:rsidR="00F914CE" w:rsidRDefault="00F914CE" w:rsidP="00F914CE">
            <w:pPr>
              <w:jc w:val="right"/>
            </w:pPr>
            <w:r>
              <w:t xml:space="preserve">       1</w:t>
            </w:r>
          </w:p>
        </w:tc>
      </w:tr>
    </w:tbl>
    <w:p w14:paraId="6ACC9DE9" w14:textId="7AD95F52" w:rsidR="008B07A6" w:rsidRPr="00691F1F" w:rsidRDefault="008B07A6" w:rsidP="00E650C8"/>
    <w:p w14:paraId="59622B60" w14:textId="25FCE1B9" w:rsidR="00891343" w:rsidRPr="00AF1BD3" w:rsidRDefault="00AF1BD3" w:rsidP="00AF1BD3">
      <w:pPr>
        <w:jc w:val="center"/>
      </w:pPr>
      <w:r>
        <w:t>Рисунок 2.</w:t>
      </w:r>
      <w:r w:rsidR="00B70B3D">
        <w:t>2.</w:t>
      </w:r>
      <w:r>
        <w:t xml:space="preserve">1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AF1BD3">
        <w:t>0</w:t>
      </w:r>
    </w:p>
    <w:p w14:paraId="4193A50F" w14:textId="6074F7AB" w:rsidR="00AF1BD3" w:rsidRDefault="00AF1BD3" w:rsidP="00E650C8"/>
    <w:p w14:paraId="024E3ABC" w14:textId="27660BB4" w:rsidR="00665311" w:rsidRDefault="00665311" w:rsidP="00665311">
      <w:r>
        <w:tab/>
        <w:t xml:space="preserve">Проведём аналогичную операцию для состояний </w:t>
      </w:r>
      <w:r>
        <w:rPr>
          <w:lang w:val="en-US"/>
        </w:rPr>
        <w:t>S</w:t>
      </w:r>
      <w:r w:rsidRPr="00665311">
        <w:t xml:space="preserve">1 </w:t>
      </w:r>
      <w:r>
        <w:t xml:space="preserve">и </w:t>
      </w:r>
      <w:r>
        <w:rPr>
          <w:lang w:val="en-US"/>
        </w:rPr>
        <w:t>S</w:t>
      </w:r>
      <w:r w:rsidRPr="00665311">
        <w:t xml:space="preserve">2 </w:t>
      </w:r>
      <w:r>
        <w:t>и изобразим участки на единичных отрезках.</w:t>
      </w:r>
    </w:p>
    <w:p w14:paraId="10DBB5C3" w14:textId="6694F1FE" w:rsidR="00915586" w:rsidRDefault="00915586" w:rsidP="0066531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1051"/>
        <w:gridCol w:w="850"/>
        <w:gridCol w:w="901"/>
        <w:gridCol w:w="934"/>
        <w:gridCol w:w="433"/>
        <w:gridCol w:w="567"/>
        <w:gridCol w:w="709"/>
        <w:gridCol w:w="2030"/>
        <w:gridCol w:w="935"/>
      </w:tblGrid>
      <w:tr w:rsidR="00915586" w14:paraId="0B74C02A" w14:textId="77777777" w:rsidTr="00FF0BD4"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F54D53A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</w:tcPr>
          <w:p w14:paraId="5484F127" w14:textId="77777777" w:rsidR="00915586" w:rsidRPr="000D684A" w:rsidRDefault="00915586" w:rsidP="00516EB6">
            <w:pPr>
              <w:jc w:val="center"/>
            </w:pPr>
            <w:r w:rsidRPr="000D684A">
              <w:rPr>
                <w:lang w:val="en-US"/>
              </w:rPr>
              <w:t>S1</w:t>
            </w:r>
          </w:p>
        </w:tc>
        <w:tc>
          <w:tcPr>
            <w:tcW w:w="367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B245244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915586" w:rsidRPr="00A3129B" w14:paraId="080C633D" w14:textId="77777777" w:rsidTr="00FF0BD4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8FCCD59" w14:textId="77777777" w:rsidR="00915586" w:rsidRPr="00A3129B" w:rsidRDefault="00915586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1" w:type="dxa"/>
            <w:tcBorders>
              <w:left w:val="nil"/>
              <w:bottom w:val="nil"/>
              <w:right w:val="nil"/>
            </w:tcBorders>
          </w:tcPr>
          <w:p w14:paraId="355E8AC0" w14:textId="77777777" w:rsidR="00915586" w:rsidRDefault="00915586" w:rsidP="00516EB6">
            <w:pPr>
              <w:jc w:val="center"/>
            </w:pPr>
          </w:p>
        </w:tc>
        <w:tc>
          <w:tcPr>
            <w:tcW w:w="1751" w:type="dxa"/>
            <w:gridSpan w:val="2"/>
            <w:tcBorders>
              <w:left w:val="nil"/>
              <w:bottom w:val="nil"/>
              <w:right w:val="nil"/>
            </w:tcBorders>
          </w:tcPr>
          <w:p w14:paraId="06FDC32B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034ECD0" w14:textId="77777777" w:rsidR="00915586" w:rsidRDefault="00915586" w:rsidP="00516EB6">
            <w:pPr>
              <w:jc w:val="center"/>
            </w:pP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196DB724" w14:textId="77777777" w:rsidR="00915586" w:rsidRDefault="00915586" w:rsidP="00516EB6">
            <w:pPr>
              <w:jc w:val="center"/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21178FCF" w14:textId="2886D583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84A">
              <w:rPr>
                <w:lang w:val="en-US"/>
              </w:rPr>
              <w:t>6</w:t>
            </w: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</w:tcPr>
          <w:p w14:paraId="1FF4C6BA" w14:textId="77777777" w:rsidR="00915586" w:rsidRDefault="00915586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788ED6" w14:textId="77777777" w:rsidR="00915586" w:rsidRPr="00A3129B" w:rsidRDefault="00915586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9FC355" w14:textId="77777777" w:rsidR="00665311" w:rsidRDefault="00665311" w:rsidP="00665311"/>
    <w:p w14:paraId="358806CB" w14:textId="610E87A3" w:rsidR="00915586" w:rsidRDefault="00665311" w:rsidP="00915586">
      <w:pPr>
        <w:jc w:val="center"/>
      </w:pPr>
      <w:r>
        <w:t>Рисунок 2.</w:t>
      </w:r>
      <w:r w:rsidRPr="00665311">
        <w:t>2</w:t>
      </w:r>
      <w:r w:rsidR="00B70B3D">
        <w:t>.2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1</w:t>
      </w:r>
    </w:p>
    <w:p w14:paraId="3E796ABE" w14:textId="77777777" w:rsidR="00915586" w:rsidRDefault="00915586" w:rsidP="00915586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743"/>
        <w:gridCol w:w="709"/>
        <w:gridCol w:w="709"/>
        <w:gridCol w:w="425"/>
        <w:gridCol w:w="425"/>
        <w:gridCol w:w="2125"/>
        <w:gridCol w:w="1416"/>
      </w:tblGrid>
      <w:tr w:rsidR="000D684A" w14:paraId="48610E43" w14:textId="77777777" w:rsidTr="00B90D72">
        <w:trPr>
          <w:trHeight w:val="81"/>
        </w:trPr>
        <w:tc>
          <w:tcPr>
            <w:tcW w:w="1894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3962016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S0</w:t>
            </w:r>
          </w:p>
        </w:tc>
        <w:tc>
          <w:tcPr>
            <w:tcW w:w="98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DA49" w14:textId="77777777" w:rsidR="000D684A" w:rsidRPr="00AF1BD3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F180ABF" w14:textId="77777777" w:rsidR="000D684A" w:rsidRPr="00AF1BD3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0D684A" w14:paraId="7327E1E6" w14:textId="77777777" w:rsidTr="00B90D7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E6D081D" w14:textId="77777777" w:rsidR="000D684A" w:rsidRDefault="000D684A" w:rsidP="00B90D72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7DD3054" w14:textId="77777777" w:rsidR="000D684A" w:rsidRDefault="000D684A" w:rsidP="00B90D72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B93E0A8" w14:textId="77777777" w:rsidR="000D684A" w:rsidRDefault="000D684A" w:rsidP="00B90D72">
            <w:pPr>
              <w:jc w:val="right"/>
            </w:pPr>
          </w:p>
        </w:tc>
        <w:tc>
          <w:tcPr>
            <w:tcW w:w="776" w:type="pct"/>
            <w:gridSpan w:val="2"/>
            <w:tcBorders>
              <w:left w:val="nil"/>
              <w:bottom w:val="nil"/>
              <w:right w:val="nil"/>
            </w:tcBorders>
          </w:tcPr>
          <w:p w14:paraId="431E5437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</w:tcPr>
          <w:p w14:paraId="7D918AE2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5389F630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6" w:type="pct"/>
            <w:tcBorders>
              <w:left w:val="nil"/>
              <w:bottom w:val="nil"/>
              <w:right w:val="nil"/>
            </w:tcBorders>
          </w:tcPr>
          <w:p w14:paraId="6EB67377" w14:textId="77777777" w:rsidR="000D684A" w:rsidRDefault="000D684A" w:rsidP="00B90D72">
            <w:pPr>
              <w:jc w:val="right"/>
            </w:pPr>
          </w:p>
        </w:tc>
        <w:tc>
          <w:tcPr>
            <w:tcW w:w="757" w:type="pct"/>
            <w:tcBorders>
              <w:left w:val="nil"/>
              <w:bottom w:val="nil"/>
              <w:right w:val="nil"/>
            </w:tcBorders>
          </w:tcPr>
          <w:p w14:paraId="687888E0" w14:textId="77777777" w:rsidR="000D684A" w:rsidRDefault="000D684A" w:rsidP="00B90D72">
            <w:pPr>
              <w:jc w:val="right"/>
            </w:pPr>
            <w:r>
              <w:t xml:space="preserve">       1</w:t>
            </w:r>
          </w:p>
        </w:tc>
      </w:tr>
    </w:tbl>
    <w:p w14:paraId="41DF5B96" w14:textId="77777777" w:rsidR="00665311" w:rsidRDefault="00665311" w:rsidP="00665311"/>
    <w:p w14:paraId="30AB89C8" w14:textId="7866B39D" w:rsidR="00665311" w:rsidRDefault="00665311" w:rsidP="00A3129B">
      <w:pPr>
        <w:jc w:val="center"/>
      </w:pPr>
      <w:r>
        <w:t>Рисунок 2.</w:t>
      </w:r>
      <w:r w:rsidR="00B70B3D">
        <w:t>2.</w:t>
      </w:r>
      <w:r w:rsidRPr="00665311">
        <w:t>3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2</w:t>
      </w:r>
    </w:p>
    <w:p w14:paraId="4F3BB113" w14:textId="00F9D7E4" w:rsidR="00613EDC" w:rsidRDefault="00613EDC" w:rsidP="00A3129B">
      <w:pPr>
        <w:jc w:val="center"/>
      </w:pPr>
    </w:p>
    <w:p w14:paraId="0BDBFBB5" w14:textId="67B26164" w:rsidR="00F63935" w:rsidRDefault="00F63935" w:rsidP="00F63935">
      <w:pPr>
        <w:pStyle w:val="2"/>
      </w:pPr>
      <w:r>
        <w:t>2.3 Пример последовательности переходов</w:t>
      </w:r>
    </w:p>
    <w:p w14:paraId="5C99291E" w14:textId="77777777" w:rsidR="00F63935" w:rsidRDefault="00F63935" w:rsidP="00A3129B">
      <w:pPr>
        <w:jc w:val="center"/>
      </w:pPr>
    </w:p>
    <w:p w14:paraId="18F6C32B" w14:textId="01C45D24" w:rsidR="00613EDC" w:rsidRDefault="00613EDC" w:rsidP="00613EDC">
      <w:r>
        <w:tab/>
      </w:r>
      <w:r w:rsidR="005E754D">
        <w:t>Используем последовательность псевдослучайных чисел из раздела 2.1, приведём её к вероятностям, то есть поделим на 100, получим</w:t>
      </w:r>
      <w:r w:rsidR="005E754D" w:rsidRPr="005E754D">
        <w:t>: 0.9, 0.04, 0.34, 0.94, 0.12, 0.5, 0.25, 0.76.</w:t>
      </w:r>
      <w:r w:rsidR="005E754D">
        <w:t xml:space="preserve"> </w:t>
      </w:r>
    </w:p>
    <w:p w14:paraId="292EC322" w14:textId="5645CE82" w:rsidR="00E663CA" w:rsidRDefault="005E754D" w:rsidP="00613EDC">
      <w:r>
        <w:tab/>
        <w:t xml:space="preserve">Возьмём за начальное состояние </w:t>
      </w:r>
      <w:r>
        <w:rPr>
          <w:lang w:val="en-US"/>
        </w:rPr>
        <w:t>S</w:t>
      </w:r>
      <w:r w:rsidRPr="005E754D">
        <w:t>0</w:t>
      </w:r>
      <w:r>
        <w:t>, тогда имея вероятность 0.9</w:t>
      </w:r>
      <w:r w:rsidRPr="005E754D">
        <w:t xml:space="preserve"> </w:t>
      </w:r>
      <w:r>
        <w:t>мы попадаем в участок</w:t>
      </w:r>
      <w:r w:rsidR="00B70B3D">
        <w:t xml:space="preserve"> перехода к </w:t>
      </w:r>
      <w:r w:rsidR="00B70B3D">
        <w:rPr>
          <w:lang w:val="en-US"/>
        </w:rPr>
        <w:t>S</w:t>
      </w:r>
      <w:r w:rsidR="00E663CA" w:rsidRPr="00E663CA">
        <w:t>2.</w:t>
      </w:r>
    </w:p>
    <w:p w14:paraId="6FDD74E1" w14:textId="77777777" w:rsidR="00E663CA" w:rsidRDefault="00E663CA" w:rsidP="00613ED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745"/>
        <w:gridCol w:w="707"/>
        <w:gridCol w:w="709"/>
        <w:gridCol w:w="427"/>
        <w:gridCol w:w="423"/>
        <w:gridCol w:w="2692"/>
        <w:gridCol w:w="851"/>
      </w:tblGrid>
      <w:tr w:rsidR="00BD2AD9" w14:paraId="4AE940BD" w14:textId="77777777" w:rsidTr="00E663CA">
        <w:trPr>
          <w:trHeight w:val="81"/>
        </w:trPr>
        <w:tc>
          <w:tcPr>
            <w:tcW w:w="1895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8123E53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S0</w:t>
            </w:r>
          </w:p>
        </w:tc>
        <w:tc>
          <w:tcPr>
            <w:tcW w:w="98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CAE5" w14:textId="77777777" w:rsidR="00BD2AD9" w:rsidRPr="00AF1BD3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38D9DBD" w14:textId="77777777" w:rsidR="00BD2AD9" w:rsidRPr="00AF1BD3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D2AD9" w14:paraId="276C53D9" w14:textId="77777777" w:rsidTr="00E663C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1656DC5" w14:textId="77777777" w:rsidR="00BD2AD9" w:rsidRDefault="00BD2AD9" w:rsidP="00B90D72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B3119F9" w14:textId="77777777" w:rsidR="00BD2AD9" w:rsidRDefault="00BD2AD9" w:rsidP="00B90D72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5BE4598" w14:textId="77777777" w:rsidR="00BD2AD9" w:rsidRDefault="00BD2AD9" w:rsidP="00B90D72">
            <w:pPr>
              <w:jc w:val="right"/>
            </w:pPr>
          </w:p>
        </w:tc>
        <w:tc>
          <w:tcPr>
            <w:tcW w:w="776" w:type="pct"/>
            <w:gridSpan w:val="2"/>
            <w:tcBorders>
              <w:left w:val="nil"/>
              <w:bottom w:val="nil"/>
              <w:right w:val="nil"/>
            </w:tcBorders>
          </w:tcPr>
          <w:p w14:paraId="6F808D6A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</w:tcPr>
          <w:p w14:paraId="31BE1A5D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65062931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439" w:type="pct"/>
            <w:tcBorders>
              <w:left w:val="nil"/>
              <w:bottom w:val="nil"/>
              <w:right w:val="nil"/>
            </w:tcBorders>
          </w:tcPr>
          <w:p w14:paraId="38671A9D" w14:textId="239DE0FA" w:rsidR="00BD2AD9" w:rsidRPr="00E663CA" w:rsidRDefault="00E663CA" w:rsidP="00B90D72">
            <w:pPr>
              <w:jc w:val="right"/>
              <w:rPr>
                <w:b/>
                <w:bCs/>
                <w:lang w:val="en-US"/>
              </w:rPr>
            </w:pPr>
            <w:r w:rsidRPr="00E663CA">
              <w:rPr>
                <w:b/>
                <w:bCs/>
                <w:lang w:val="en-US"/>
              </w:rPr>
              <w:t>0.9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6674BC65" w14:textId="77777777" w:rsidR="00BD2AD9" w:rsidRDefault="00BD2AD9" w:rsidP="00B90D72">
            <w:pPr>
              <w:jc w:val="right"/>
            </w:pPr>
            <w:r>
              <w:t xml:space="preserve">       1</w:t>
            </w:r>
          </w:p>
        </w:tc>
      </w:tr>
    </w:tbl>
    <w:p w14:paraId="43BA4511" w14:textId="01456736" w:rsidR="00AF1BD3" w:rsidRDefault="00E663CA" w:rsidP="00E650C8">
      <w:r>
        <w:rPr>
          <w:rFonts w:eastAsia="Yu Mincho" w:cs="Times New Roman" w:hint="eastAsia"/>
          <w:b/>
          <w:bCs/>
          <w:lang w:val="en-US" w:eastAsia="ja-JP"/>
        </w:rPr>
        <w:t xml:space="preserve"> </w:t>
      </w:r>
      <w:r>
        <w:rPr>
          <w:rFonts w:eastAsia="Yu Mincho" w:cs="Times New Roman"/>
          <w:b/>
          <w:bCs/>
          <w:lang w:val="en-US" w:eastAsia="ja-JP"/>
        </w:rPr>
        <w:t xml:space="preserve">                                                                                                                   </w:t>
      </w:r>
      <w:r w:rsidRPr="00980478">
        <w:rPr>
          <w:rFonts w:cs="Times New Roman" w:hint="eastAsia"/>
          <w:b/>
          <w:bCs/>
          <w:lang w:val="en-US" w:eastAsia="ja-JP"/>
        </w:rPr>
        <w:t>↑</w:t>
      </w:r>
    </w:p>
    <w:p w14:paraId="15B79681" w14:textId="39094B97" w:rsidR="00B70B3D" w:rsidRDefault="00B70B3D" w:rsidP="006E2432">
      <w:pPr>
        <w:jc w:val="center"/>
      </w:pPr>
      <w:r>
        <w:t>Рисунок 2.3.1 – первый шаг примера последовательности переходов</w:t>
      </w:r>
    </w:p>
    <w:p w14:paraId="34A5C2B0" w14:textId="562AA3D1" w:rsidR="006E2432" w:rsidRDefault="006E2432" w:rsidP="006E2432">
      <w:pPr>
        <w:jc w:val="center"/>
      </w:pPr>
    </w:p>
    <w:p w14:paraId="3CDB6683" w14:textId="47F88469" w:rsidR="006E2432" w:rsidRDefault="006E2432" w:rsidP="006E2432">
      <w:pPr>
        <w:jc w:val="center"/>
      </w:pPr>
    </w:p>
    <w:p w14:paraId="23FC7B4D" w14:textId="2812F392" w:rsidR="006E2432" w:rsidRDefault="006E2432" w:rsidP="006E2432">
      <w:pPr>
        <w:jc w:val="center"/>
      </w:pPr>
    </w:p>
    <w:p w14:paraId="7A16DD29" w14:textId="77777777" w:rsidR="006E2432" w:rsidRDefault="006E2432" w:rsidP="006E2432">
      <w:pPr>
        <w:jc w:val="center"/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1512"/>
        <w:gridCol w:w="260"/>
        <w:gridCol w:w="673"/>
        <w:gridCol w:w="743"/>
        <w:gridCol w:w="1416"/>
        <w:gridCol w:w="428"/>
        <w:gridCol w:w="421"/>
        <w:gridCol w:w="2125"/>
        <w:gridCol w:w="1420"/>
      </w:tblGrid>
      <w:tr w:rsidR="00E663CA" w14:paraId="0B65FFF8" w14:textId="77777777" w:rsidTr="00967408">
        <w:trPr>
          <w:trHeight w:val="81"/>
        </w:trPr>
        <w:tc>
          <w:tcPr>
            <w:tcW w:w="1497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5BE844E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lastRenderedPageBreak/>
              <w:t>S0</w:t>
            </w:r>
          </w:p>
        </w:tc>
        <w:tc>
          <w:tcPr>
            <w:tcW w:w="138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40F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BFF477A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967408" w14:paraId="4D71C09E" w14:textId="77777777" w:rsidTr="0096740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190" w:type="pct"/>
            <w:tcBorders>
              <w:left w:val="nil"/>
              <w:bottom w:val="nil"/>
              <w:right w:val="nil"/>
            </w:tcBorders>
          </w:tcPr>
          <w:p w14:paraId="63198F41" w14:textId="77777777" w:rsidR="00E663CA" w:rsidRDefault="00E663CA" w:rsidP="00B90D72">
            <w:pPr>
              <w:jc w:val="left"/>
            </w:pPr>
            <w:r>
              <w:t>0</w:t>
            </w:r>
          </w:p>
        </w:tc>
        <w:tc>
          <w:tcPr>
            <w:tcW w:w="808" w:type="pct"/>
            <w:tcBorders>
              <w:left w:val="nil"/>
              <w:bottom w:val="nil"/>
              <w:right w:val="nil"/>
            </w:tcBorders>
          </w:tcPr>
          <w:p w14:paraId="6699995C" w14:textId="2BCBCAEE" w:rsidR="00E663CA" w:rsidRPr="00E663CA" w:rsidRDefault="00E663CA" w:rsidP="00E663CA">
            <w:pPr>
              <w:jc w:val="left"/>
              <w:rPr>
                <w:b/>
                <w:bCs/>
                <w:lang w:val="en-US"/>
              </w:rPr>
            </w:pPr>
            <w:r w:rsidRPr="00E663CA">
              <w:rPr>
                <w:b/>
                <w:bCs/>
                <w:lang w:val="en-US"/>
              </w:rPr>
              <w:t>0.04</w:t>
            </w:r>
          </w:p>
        </w:tc>
        <w:tc>
          <w:tcPr>
            <w:tcW w:w="139" w:type="pct"/>
            <w:tcBorders>
              <w:left w:val="nil"/>
              <w:bottom w:val="nil"/>
              <w:right w:val="nil"/>
            </w:tcBorders>
          </w:tcPr>
          <w:p w14:paraId="2D9D5C14" w14:textId="77777777" w:rsidR="00E663CA" w:rsidRDefault="00E663CA" w:rsidP="00B90D72">
            <w:pPr>
              <w:jc w:val="right"/>
            </w:pPr>
          </w:p>
        </w:tc>
        <w:tc>
          <w:tcPr>
            <w:tcW w:w="757" w:type="pct"/>
            <w:gridSpan w:val="2"/>
            <w:tcBorders>
              <w:left w:val="nil"/>
              <w:bottom w:val="nil"/>
              <w:right w:val="nil"/>
            </w:tcBorders>
          </w:tcPr>
          <w:p w14:paraId="08E23633" w14:textId="7AB321A6" w:rsidR="00E663CA" w:rsidRPr="00967408" w:rsidRDefault="00E663CA" w:rsidP="00B90D72">
            <w:pPr>
              <w:jc w:val="center"/>
            </w:pPr>
            <w:r>
              <w:rPr>
                <w:lang w:val="en-US"/>
              </w:rPr>
              <w:t>0.</w:t>
            </w:r>
            <w:r w:rsidR="00967408">
              <w:t>3</w:t>
            </w:r>
          </w:p>
        </w:tc>
        <w:tc>
          <w:tcPr>
            <w:tcW w:w="757" w:type="pct"/>
            <w:tcBorders>
              <w:left w:val="nil"/>
              <w:bottom w:val="nil"/>
              <w:right w:val="nil"/>
            </w:tcBorders>
          </w:tcPr>
          <w:p w14:paraId="6945E837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39EA6DD5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6" w:type="pct"/>
            <w:tcBorders>
              <w:left w:val="nil"/>
              <w:bottom w:val="nil"/>
              <w:right w:val="nil"/>
            </w:tcBorders>
          </w:tcPr>
          <w:p w14:paraId="718454C6" w14:textId="77777777" w:rsidR="00E663CA" w:rsidRDefault="00E663CA" w:rsidP="00B90D72">
            <w:pPr>
              <w:jc w:val="right"/>
            </w:pPr>
          </w:p>
        </w:tc>
        <w:tc>
          <w:tcPr>
            <w:tcW w:w="758" w:type="pct"/>
            <w:tcBorders>
              <w:left w:val="nil"/>
              <w:bottom w:val="nil"/>
              <w:right w:val="nil"/>
            </w:tcBorders>
          </w:tcPr>
          <w:p w14:paraId="7CB52C4F" w14:textId="77777777" w:rsidR="00E663CA" w:rsidRDefault="00E663CA" w:rsidP="00B90D72">
            <w:pPr>
              <w:jc w:val="right"/>
            </w:pPr>
            <w:r>
              <w:t xml:space="preserve">       1</w:t>
            </w:r>
          </w:p>
        </w:tc>
      </w:tr>
    </w:tbl>
    <w:p w14:paraId="170589E0" w14:textId="63D0047F" w:rsidR="00E663CA" w:rsidRDefault="00E663CA" w:rsidP="00E650C8">
      <w:r>
        <w:rPr>
          <w:rFonts w:eastAsia="Yu Mincho" w:cs="Times New Roman" w:hint="eastAsia"/>
          <w:b/>
          <w:bCs/>
          <w:lang w:val="en-US" w:eastAsia="ja-JP"/>
        </w:rPr>
        <w:t xml:space="preserve"> </w:t>
      </w:r>
      <w:r>
        <w:rPr>
          <w:rFonts w:eastAsia="Yu Mincho" w:cs="Times New Roman"/>
          <w:b/>
          <w:bCs/>
          <w:lang w:val="en-US" w:eastAsia="ja-JP"/>
        </w:rPr>
        <w:t xml:space="preserve">       </w:t>
      </w:r>
      <w:r w:rsidRPr="00980478">
        <w:rPr>
          <w:rFonts w:cs="Times New Roman" w:hint="eastAsia"/>
          <w:b/>
          <w:bCs/>
          <w:lang w:val="en-US" w:eastAsia="ja-JP"/>
        </w:rPr>
        <w:t>↑</w:t>
      </w:r>
    </w:p>
    <w:p w14:paraId="4241A51C" w14:textId="42CD1BF7" w:rsidR="00B70B3D" w:rsidRDefault="00B70B3D" w:rsidP="00B70B3D">
      <w:pPr>
        <w:jc w:val="center"/>
      </w:pPr>
      <w:r>
        <w:t>Рисунок 2.3.2 – второй шаг примера последовательности переходов</w:t>
      </w:r>
    </w:p>
    <w:p w14:paraId="0ED5FC6D" w14:textId="77777777" w:rsidR="00B70B3D" w:rsidRDefault="00B70B3D" w:rsidP="00E650C8"/>
    <w:p w14:paraId="1CAF164B" w14:textId="03F6FE16" w:rsid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745"/>
        <w:gridCol w:w="189"/>
        <w:gridCol w:w="518"/>
        <w:gridCol w:w="415"/>
        <w:gridCol w:w="294"/>
        <w:gridCol w:w="427"/>
        <w:gridCol w:w="215"/>
        <w:gridCol w:w="208"/>
        <w:gridCol w:w="728"/>
        <w:gridCol w:w="935"/>
        <w:gridCol w:w="1029"/>
        <w:gridCol w:w="851"/>
      </w:tblGrid>
      <w:tr w:rsidR="00E663CA" w14:paraId="7569AC46" w14:textId="77777777" w:rsidTr="00B90D72">
        <w:trPr>
          <w:trHeight w:val="81"/>
        </w:trPr>
        <w:tc>
          <w:tcPr>
            <w:tcW w:w="1895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9E21370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S0</w:t>
            </w:r>
          </w:p>
        </w:tc>
        <w:tc>
          <w:tcPr>
            <w:tcW w:w="985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B462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28E507D1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E663CA" w14:paraId="16137CCE" w14:textId="77777777" w:rsidTr="00B90D7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202E0FA" w14:textId="77777777" w:rsidR="00E663CA" w:rsidRDefault="00E663CA" w:rsidP="00B90D72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37DD838" w14:textId="77777777" w:rsidR="00E663CA" w:rsidRDefault="00E663CA" w:rsidP="00B90D72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DDCD0DC" w14:textId="2FE50B25" w:rsidR="00E663CA" w:rsidRPr="00E663CA" w:rsidRDefault="00E663CA" w:rsidP="00B90D72">
            <w:pPr>
              <w:jc w:val="right"/>
              <w:rPr>
                <w:b/>
                <w:bCs/>
                <w:lang w:val="en-US"/>
              </w:rPr>
            </w:pPr>
            <w:r w:rsidRPr="00E663CA">
              <w:rPr>
                <w:b/>
                <w:bCs/>
                <w:lang w:val="en-US"/>
              </w:rPr>
              <w:t>0.34</w:t>
            </w:r>
          </w:p>
        </w:tc>
        <w:tc>
          <w:tcPr>
            <w:tcW w:w="776" w:type="pct"/>
            <w:gridSpan w:val="3"/>
            <w:tcBorders>
              <w:left w:val="nil"/>
              <w:bottom w:val="nil"/>
              <w:right w:val="nil"/>
            </w:tcBorders>
          </w:tcPr>
          <w:p w14:paraId="5B454CC8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gridSpan w:val="2"/>
            <w:tcBorders>
              <w:left w:val="nil"/>
              <w:bottom w:val="nil"/>
              <w:right w:val="nil"/>
            </w:tcBorders>
          </w:tcPr>
          <w:p w14:paraId="0C9F6BBA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3"/>
            <w:tcBorders>
              <w:left w:val="nil"/>
              <w:bottom w:val="nil"/>
              <w:right w:val="nil"/>
            </w:tcBorders>
          </w:tcPr>
          <w:p w14:paraId="5AF47498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439" w:type="pct"/>
            <w:gridSpan w:val="3"/>
            <w:tcBorders>
              <w:left w:val="nil"/>
              <w:bottom w:val="nil"/>
              <w:right w:val="nil"/>
            </w:tcBorders>
          </w:tcPr>
          <w:p w14:paraId="6F29C3A2" w14:textId="77777777" w:rsidR="00E663CA" w:rsidRPr="00E663CA" w:rsidRDefault="00E663CA" w:rsidP="00B90D7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30430494" w14:textId="77777777" w:rsidR="00E663CA" w:rsidRDefault="00E663CA" w:rsidP="00B90D72">
            <w:pPr>
              <w:jc w:val="right"/>
            </w:pPr>
            <w:r>
              <w:t xml:space="preserve">       1</w:t>
            </w:r>
          </w:p>
        </w:tc>
      </w:tr>
      <w:tr w:rsidR="008217AC" w14:paraId="58DDDED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F5C44D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578B3FC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29DA7AE" w14:textId="4A2B8875" w:rsidR="008217AC" w:rsidRPr="00980478" w:rsidRDefault="00F74CCB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  <w:r w:rsidR="001D345B">
              <w:rPr>
                <w:rFonts w:cs="Times New Roman"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6B5F3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EE8F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6B523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D308B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7BF906" w14:textId="77777777" w:rsidR="008217AC" w:rsidRDefault="008217AC" w:rsidP="00516EB6">
            <w:pPr>
              <w:jc w:val="center"/>
            </w:pPr>
          </w:p>
        </w:tc>
        <w:tc>
          <w:tcPr>
            <w:tcW w:w="100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D1B51" w14:textId="24FCE7C1" w:rsidR="008217AC" w:rsidRPr="00B70B3D" w:rsidRDefault="008217AC" w:rsidP="00516EB6">
            <w:pPr>
              <w:jc w:val="center"/>
              <w:rPr>
                <w:rFonts w:cs="Times New Roman"/>
                <w:lang w:val="en-US" w:eastAsia="ja-JP"/>
              </w:rPr>
            </w:pPr>
          </w:p>
        </w:tc>
      </w:tr>
    </w:tbl>
    <w:p w14:paraId="52BAFE60" w14:textId="77777777" w:rsidR="008217AC" w:rsidRDefault="008217AC" w:rsidP="008217AC"/>
    <w:p w14:paraId="6ABD9704" w14:textId="36C4A2F6" w:rsidR="008217AC" w:rsidRDefault="008217AC" w:rsidP="008217AC">
      <w:pPr>
        <w:jc w:val="center"/>
      </w:pPr>
      <w:r>
        <w:t>Рисунок 2.3.</w:t>
      </w:r>
      <w:r w:rsidRPr="00A54E9E">
        <w:t>3</w:t>
      </w:r>
      <w:r>
        <w:t xml:space="preserve"> – </w:t>
      </w:r>
      <w:r w:rsidR="00F74CCB">
        <w:t>третий</w:t>
      </w:r>
      <w:r>
        <w:t xml:space="preserve"> шаг примера последовательности переходов</w:t>
      </w:r>
    </w:p>
    <w:p w14:paraId="40112ADF" w14:textId="77777777" w:rsidR="006E2432" w:rsidRDefault="006E2432" w:rsidP="00DA3EAD">
      <w:pPr>
        <w:ind w:firstLine="708"/>
      </w:pPr>
    </w:p>
    <w:p w14:paraId="1C503683" w14:textId="205D3F2A" w:rsidR="008F5E9C" w:rsidRDefault="006E2432" w:rsidP="006E2432">
      <w:pPr>
        <w:ind w:firstLine="708"/>
      </w:pPr>
      <w:r>
        <w:t>Подобным образом продолжим проводить данный алгоритм до тех пор, пока количество итераций не достигнет минимум 100.</w:t>
      </w:r>
    </w:p>
    <w:p w14:paraId="21D948E5" w14:textId="77777777" w:rsidR="00CE0AC8" w:rsidRPr="008F5E9C" w:rsidRDefault="00CE0AC8" w:rsidP="008F5E9C"/>
    <w:p w14:paraId="576BDF7C" w14:textId="37B2DFE8" w:rsidR="006B2FCE" w:rsidRPr="00DE33E1" w:rsidRDefault="0090100D" w:rsidP="00DE33E1">
      <w:pPr>
        <w:pStyle w:val="1"/>
      </w:pPr>
      <w:r w:rsidRPr="00DE33E1">
        <w:t>3. Задание</w:t>
      </w:r>
    </w:p>
    <w:p w14:paraId="29AD3E6A" w14:textId="261D80DC" w:rsidR="0090100D" w:rsidRDefault="0090100D" w:rsidP="00E650C8"/>
    <w:p w14:paraId="54E53C68" w14:textId="6D59ADA8" w:rsidR="00DE33E1" w:rsidRDefault="00DE33E1" w:rsidP="00DE33E1">
      <w:pPr>
        <w:ind w:firstLine="708"/>
      </w:pPr>
      <w:r w:rsidRPr="00DE33E1">
        <w:t xml:space="preserve">Для всех вариантов в задании </w:t>
      </w:r>
      <w:r>
        <w:t xml:space="preserve">необходимо </w:t>
      </w:r>
      <w:r w:rsidRPr="00DE33E1">
        <w:t>выполнить не менее 100 итераций.</w:t>
      </w:r>
    </w:p>
    <w:p w14:paraId="32E2BA6E" w14:textId="556F9856" w:rsidR="00E650C8" w:rsidRPr="00E650C8" w:rsidRDefault="00E650C8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E650C8">
        <w:rPr>
          <w:rFonts w:cs="Times New Roman"/>
          <w:szCs w:val="28"/>
        </w:rPr>
        <w:t>:</w:t>
      </w:r>
    </w:p>
    <w:p w14:paraId="4E75A93B" w14:textId="77777777" w:rsidR="00E650C8" w:rsidRDefault="00E650C8" w:rsidP="00E650C8">
      <w:pPr>
        <w:rPr>
          <w:rFonts w:cs="Times New Roman"/>
          <w:szCs w:val="28"/>
        </w:rPr>
      </w:pPr>
    </w:p>
    <w:p w14:paraId="38AD5561" w14:textId="77777777" w:rsidR="00E650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3.1 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3D71B1A0" w14:textId="77777777" w:rsidTr="00E650C8">
        <w:trPr>
          <w:jc w:val="center"/>
        </w:trPr>
        <w:tc>
          <w:tcPr>
            <w:tcW w:w="1175" w:type="pct"/>
          </w:tcPr>
          <w:p w14:paraId="6A66108F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68963502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57C7F9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7438ADD5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967408" w14:paraId="3E83EE5B" w14:textId="77777777" w:rsidTr="00E650C8">
        <w:trPr>
          <w:jc w:val="center"/>
        </w:trPr>
        <w:tc>
          <w:tcPr>
            <w:tcW w:w="1175" w:type="pct"/>
          </w:tcPr>
          <w:p w14:paraId="4DB81AAB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2AE40044" w14:textId="3225590B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53" w:type="pct"/>
          </w:tcPr>
          <w:p w14:paraId="07EB0AFF" w14:textId="6CA3E652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F118764" w14:textId="19C4B379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</w:tr>
      <w:tr w:rsidR="00967408" w14:paraId="5356FD6C" w14:textId="77777777" w:rsidTr="00E650C8">
        <w:trPr>
          <w:jc w:val="center"/>
        </w:trPr>
        <w:tc>
          <w:tcPr>
            <w:tcW w:w="1175" w:type="pct"/>
          </w:tcPr>
          <w:p w14:paraId="665BE988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6F1AE364" w14:textId="09278444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75925D20" w14:textId="33C7EB14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0B0B80C0" w14:textId="5D8DEBDA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</w:tr>
      <w:tr w:rsidR="00967408" w14:paraId="59B1EA76" w14:textId="77777777" w:rsidTr="00E650C8">
        <w:trPr>
          <w:jc w:val="center"/>
        </w:trPr>
        <w:tc>
          <w:tcPr>
            <w:tcW w:w="1175" w:type="pct"/>
          </w:tcPr>
          <w:p w14:paraId="4B44F080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2ECB374B" w14:textId="4F8C390C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53" w:type="pct"/>
          </w:tcPr>
          <w:p w14:paraId="4514F516" w14:textId="212C8330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00B39B6" w14:textId="0F2740ED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197C8790" w14:textId="77777777" w:rsidR="00E650C8" w:rsidRDefault="00E650C8" w:rsidP="00E650C8">
      <w:pPr>
        <w:rPr>
          <w:rFonts w:cs="Times New Roman"/>
          <w:szCs w:val="28"/>
        </w:rPr>
      </w:pPr>
    </w:p>
    <w:p w14:paraId="448E471A" w14:textId="5EA14A41" w:rsidR="00E650C8" w:rsidRDefault="00E650C8" w:rsidP="00E650C8">
      <w:pPr>
        <w:ind w:firstLine="708"/>
      </w:pPr>
      <w:r w:rsidRPr="00E650C8">
        <w:t xml:space="preserve">3.1 Найти установившиеся вероятности состояний системы: </w:t>
      </w:r>
      <w:r w:rsidRPr="00E650C8">
        <w:rPr>
          <w:lang w:val="en-US"/>
        </w:rPr>
        <w:t>P</w:t>
      </w:r>
      <w:r w:rsidRPr="00E650C8">
        <w:rPr>
          <w:vertAlign w:val="subscript"/>
        </w:rPr>
        <w:t>0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1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2</w:t>
      </w:r>
      <w:r w:rsidRPr="00E650C8">
        <w:t xml:space="preserve"> методом имитационного моделирования. </w:t>
      </w:r>
    </w:p>
    <w:p w14:paraId="3982B694" w14:textId="35178ABB" w:rsidR="00E650C8" w:rsidRPr="00E650C8" w:rsidRDefault="00E650C8" w:rsidP="00E650C8">
      <w:pPr>
        <w:ind w:firstLine="708"/>
      </w:pPr>
      <w:r w:rsidRPr="00E650C8">
        <w:t>3.2 Рассчитать на основе моделирования число шагов до попадания поглощающее состояние для матрицы вероятностей переходов.</w:t>
      </w:r>
    </w:p>
    <w:p w14:paraId="561B1F7D" w14:textId="77777777" w:rsidR="00C00B04" w:rsidRDefault="00C00B04" w:rsidP="00E650C8">
      <w:pPr>
        <w:pStyle w:val="a5"/>
        <w:rPr>
          <w:rFonts w:cs="Times New Roman"/>
          <w:szCs w:val="28"/>
        </w:rPr>
      </w:pPr>
    </w:p>
    <w:p w14:paraId="631E250A" w14:textId="77777777" w:rsidR="00E650C8" w:rsidRPr="004B7E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7AC6BAD3" w14:textId="77777777" w:rsidTr="00E650C8">
        <w:trPr>
          <w:jc w:val="center"/>
        </w:trPr>
        <w:tc>
          <w:tcPr>
            <w:tcW w:w="1175" w:type="pct"/>
          </w:tcPr>
          <w:p w14:paraId="46C45080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74511D6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6E30A7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2F1604E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967408" w14:paraId="72F655E7" w14:textId="77777777" w:rsidTr="00E650C8">
        <w:trPr>
          <w:jc w:val="center"/>
        </w:trPr>
        <w:tc>
          <w:tcPr>
            <w:tcW w:w="1175" w:type="pct"/>
          </w:tcPr>
          <w:p w14:paraId="34FA3799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7E33C7AA" w14:textId="405AC79B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="002F112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53" w:type="pct"/>
          </w:tcPr>
          <w:p w14:paraId="237FB1DB" w14:textId="48D8C569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74D6E404" w14:textId="685F2E57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</w:tr>
      <w:tr w:rsidR="00967408" w14:paraId="4C6A6906" w14:textId="77777777" w:rsidTr="00E650C8">
        <w:trPr>
          <w:jc w:val="center"/>
        </w:trPr>
        <w:tc>
          <w:tcPr>
            <w:tcW w:w="1175" w:type="pct"/>
          </w:tcPr>
          <w:p w14:paraId="6F4A60D9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13724E42" w14:textId="5635ED15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23310355" w14:textId="2620A259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2A59A70D" w14:textId="3BD90CB1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</w:tr>
      <w:tr w:rsidR="00967408" w14:paraId="421BB178" w14:textId="77777777" w:rsidTr="00E650C8">
        <w:trPr>
          <w:jc w:val="center"/>
        </w:trPr>
        <w:tc>
          <w:tcPr>
            <w:tcW w:w="1175" w:type="pct"/>
          </w:tcPr>
          <w:p w14:paraId="294BFA13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62C57E25" w14:textId="7F064CD5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53" w:type="pct"/>
          </w:tcPr>
          <w:p w14:paraId="4D854A13" w14:textId="3D809890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46" w:type="pct"/>
          </w:tcPr>
          <w:p w14:paraId="0D77A5AE" w14:textId="34F29986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</w:tr>
    </w:tbl>
    <w:p w14:paraId="5980ED1E" w14:textId="75A86690" w:rsidR="0090100D" w:rsidRDefault="0090100D" w:rsidP="00E650C8"/>
    <w:p w14:paraId="587399AC" w14:textId="65DB42F5" w:rsidR="002F112E" w:rsidRDefault="002F112E" w:rsidP="00E650C8"/>
    <w:p w14:paraId="27A4AB4A" w14:textId="08AC78D7" w:rsidR="002F112E" w:rsidRDefault="002F112E" w:rsidP="00E650C8"/>
    <w:p w14:paraId="5BA494F7" w14:textId="53F39ECC" w:rsidR="00754A19" w:rsidRDefault="00754A19" w:rsidP="00E650C8"/>
    <w:p w14:paraId="441FD47F" w14:textId="77777777" w:rsidR="00754A19" w:rsidRDefault="00754A19" w:rsidP="00E650C8"/>
    <w:p w14:paraId="518B414B" w14:textId="4669395A" w:rsidR="00DE33E1" w:rsidRDefault="00DE33E1" w:rsidP="00DE33E1">
      <w:pPr>
        <w:pStyle w:val="1"/>
      </w:pPr>
      <w:r w:rsidRPr="00DE33E1">
        <w:lastRenderedPageBreak/>
        <w:t xml:space="preserve">4. </w:t>
      </w:r>
      <w:r>
        <w:t>Ход работы</w:t>
      </w:r>
    </w:p>
    <w:p w14:paraId="4DCA1067" w14:textId="5BE43009" w:rsidR="00370F80" w:rsidRDefault="00370F80" w:rsidP="00370F80"/>
    <w:p w14:paraId="5C13A355" w14:textId="4006D708" w:rsidR="00370F80" w:rsidRDefault="00370F80" w:rsidP="00370F80">
      <w:r>
        <w:tab/>
        <w:t>Для выполнения работы написана</w:t>
      </w:r>
      <w:r w:rsidR="002F112E">
        <w:t xml:space="preserve"> консольная</w:t>
      </w:r>
      <w:r>
        <w:t xml:space="preserve"> программа </w:t>
      </w:r>
      <w:r w:rsidR="002F112E">
        <w:t xml:space="preserve">на языке </w:t>
      </w:r>
      <w:r w:rsidR="002F112E">
        <w:rPr>
          <w:lang w:val="en-US"/>
        </w:rPr>
        <w:t>C</w:t>
      </w:r>
      <w:r w:rsidR="002F112E" w:rsidRPr="002F112E">
        <w:t>#</w:t>
      </w:r>
      <w:r>
        <w:t>.</w:t>
      </w:r>
    </w:p>
    <w:p w14:paraId="049656FD" w14:textId="5D018248" w:rsidR="00C421BB" w:rsidRDefault="00C421BB" w:rsidP="00EA0F81">
      <w:r>
        <w:tab/>
      </w:r>
      <w:r w:rsidR="002F112E">
        <w:t xml:space="preserve">Для получения псевдослучайных чисел при помощи линейного конгруэнтного алгоритма был написан метод </w:t>
      </w:r>
      <w:r w:rsidR="002F112E">
        <w:rPr>
          <w:lang w:val="en-US"/>
        </w:rPr>
        <w:t>Random</w:t>
      </w:r>
      <w:r w:rsidR="002F112E" w:rsidRPr="002F112E">
        <w:t>:</w:t>
      </w:r>
    </w:p>
    <w:p w14:paraId="1DF89F8F" w14:textId="77777777" w:rsidR="002F112E" w:rsidRPr="00754A19" w:rsidRDefault="002F112E" w:rsidP="00EA0F81">
      <w:pPr>
        <w:rPr>
          <w:sz w:val="20"/>
          <w:szCs w:val="14"/>
        </w:rPr>
      </w:pPr>
    </w:p>
    <w:p w14:paraId="71947F94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</w:rPr>
        <w:t xml:space="preserve">        </w:t>
      </w:r>
      <w:r w:rsidRPr="00754A19">
        <w:rPr>
          <w:sz w:val="20"/>
          <w:szCs w:val="16"/>
          <w:lang w:val="en-US"/>
        </w:rPr>
        <w:t>const int a = 911;</w:t>
      </w:r>
    </w:p>
    <w:p w14:paraId="68EF4F8B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const int c = 733;</w:t>
      </w:r>
    </w:p>
    <w:p w14:paraId="3FCB6E39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const int m = 101;</w:t>
      </w:r>
    </w:p>
    <w:p w14:paraId="54BB33B1" w14:textId="0BC14550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static int Xprev = 32;</w:t>
      </w:r>
    </w:p>
    <w:p w14:paraId="108CC61D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</w:p>
    <w:p w14:paraId="715B33D9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static double Random()</w:t>
      </w:r>
    </w:p>
    <w:p w14:paraId="52E102BE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{</w:t>
      </w:r>
    </w:p>
    <w:p w14:paraId="1D33170E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Xprev = (a * Xprev + c) % m;</w:t>
      </w:r>
    </w:p>
    <w:p w14:paraId="4C083A5E" w14:textId="77777777" w:rsidR="002F112E" w:rsidRPr="001A6305" w:rsidRDefault="002F112E" w:rsidP="002F112E">
      <w:pPr>
        <w:pStyle w:val="code"/>
        <w:rPr>
          <w:sz w:val="20"/>
          <w:szCs w:val="16"/>
        </w:rPr>
      </w:pPr>
      <w:r w:rsidRPr="00754A19">
        <w:rPr>
          <w:sz w:val="20"/>
          <w:szCs w:val="16"/>
          <w:lang w:val="en-US"/>
        </w:rPr>
        <w:t xml:space="preserve">            return</w:t>
      </w:r>
      <w:r w:rsidRPr="001A6305">
        <w:rPr>
          <w:sz w:val="20"/>
          <w:szCs w:val="16"/>
        </w:rPr>
        <w:t xml:space="preserve"> (</w:t>
      </w:r>
      <w:r w:rsidRPr="00754A19">
        <w:rPr>
          <w:sz w:val="20"/>
          <w:szCs w:val="16"/>
          <w:lang w:val="en-US"/>
        </w:rPr>
        <w:t>double</w:t>
      </w:r>
      <w:r w:rsidRPr="001A6305">
        <w:rPr>
          <w:sz w:val="20"/>
          <w:szCs w:val="16"/>
        </w:rPr>
        <w:t>)</w:t>
      </w:r>
      <w:r w:rsidRPr="00754A19">
        <w:rPr>
          <w:sz w:val="20"/>
          <w:szCs w:val="16"/>
          <w:lang w:val="en-US"/>
        </w:rPr>
        <w:t>Xprev</w:t>
      </w:r>
      <w:r w:rsidRPr="001A6305">
        <w:rPr>
          <w:sz w:val="20"/>
          <w:szCs w:val="16"/>
        </w:rPr>
        <w:t xml:space="preserve"> / 100;</w:t>
      </w:r>
    </w:p>
    <w:p w14:paraId="4DB472C4" w14:textId="72B41085" w:rsidR="002F112E" w:rsidRPr="001A6305" w:rsidRDefault="002F112E" w:rsidP="002F112E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}</w:t>
      </w:r>
    </w:p>
    <w:p w14:paraId="38ED7488" w14:textId="77777777" w:rsidR="00F47172" w:rsidRPr="00754A19" w:rsidRDefault="00FE4C9C" w:rsidP="00FE4C9C">
      <w:pPr>
        <w:rPr>
          <w:sz w:val="20"/>
          <w:szCs w:val="14"/>
        </w:rPr>
      </w:pPr>
      <w:r>
        <w:tab/>
      </w:r>
    </w:p>
    <w:p w14:paraId="3BF54298" w14:textId="4235902F" w:rsidR="00FE4C9C" w:rsidRDefault="00F47172" w:rsidP="00F47172">
      <w:pPr>
        <w:ind w:firstLine="708"/>
      </w:pPr>
      <w:r>
        <w:t xml:space="preserve">Для нахождения следующего состояния системы был написан метод </w:t>
      </w:r>
      <w:r>
        <w:rPr>
          <w:lang w:val="en-US"/>
        </w:rPr>
        <w:t>NextStep</w:t>
      </w:r>
      <w:r w:rsidR="00FE4C9C" w:rsidRPr="00FE4C9C">
        <w:t>:</w:t>
      </w:r>
    </w:p>
    <w:p w14:paraId="6654BC53" w14:textId="4540B6FA" w:rsidR="00DE33E1" w:rsidRPr="001A6305" w:rsidRDefault="00DE33E1" w:rsidP="00C421BB">
      <w:pPr>
        <w:pStyle w:val="code"/>
        <w:rPr>
          <w:sz w:val="20"/>
          <w:szCs w:val="16"/>
        </w:rPr>
      </w:pPr>
    </w:p>
    <w:p w14:paraId="4189C6CF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1A6305">
        <w:rPr>
          <w:sz w:val="20"/>
          <w:szCs w:val="16"/>
        </w:rPr>
        <w:t xml:space="preserve">        </w:t>
      </w:r>
      <w:r w:rsidRPr="00754A19">
        <w:rPr>
          <w:sz w:val="20"/>
          <w:szCs w:val="16"/>
          <w:lang w:val="en-US"/>
        </w:rPr>
        <w:t>static int NextStep(int s, double[,] matrix)</w:t>
      </w:r>
    </w:p>
    <w:p w14:paraId="5D9CCDA3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{</w:t>
      </w:r>
    </w:p>
    <w:p w14:paraId="6389C945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double rand = Random();</w:t>
      </w:r>
    </w:p>
    <w:p w14:paraId="37FB3ADA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if (rand &lt; matrix[s, 0])</w:t>
      </w:r>
    </w:p>
    <w:p w14:paraId="3C0D8E6B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return 0;</w:t>
      </w:r>
    </w:p>
    <w:p w14:paraId="6F1D74D0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else if (rand &gt;= (matrix[s, 0] + matrix[s, 1]))</w:t>
      </w:r>
    </w:p>
    <w:p w14:paraId="58173683" w14:textId="77777777" w:rsidR="00E875FA" w:rsidRPr="001A6305" w:rsidRDefault="00E875FA" w:rsidP="00E875FA">
      <w:pPr>
        <w:pStyle w:val="code"/>
        <w:rPr>
          <w:sz w:val="20"/>
          <w:szCs w:val="16"/>
        </w:rPr>
      </w:pPr>
      <w:r w:rsidRPr="00754A19">
        <w:rPr>
          <w:sz w:val="20"/>
          <w:szCs w:val="16"/>
          <w:lang w:val="en-US"/>
        </w:rPr>
        <w:t xml:space="preserve">                return</w:t>
      </w:r>
      <w:r w:rsidRPr="001A6305">
        <w:rPr>
          <w:sz w:val="20"/>
          <w:szCs w:val="16"/>
        </w:rPr>
        <w:t xml:space="preserve"> 2;</w:t>
      </w:r>
    </w:p>
    <w:p w14:paraId="0D932F9C" w14:textId="77777777" w:rsidR="00E875FA" w:rsidRPr="001A6305" w:rsidRDefault="00E875FA" w:rsidP="00E875FA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</w:t>
      </w:r>
      <w:r w:rsidRPr="00754A19">
        <w:rPr>
          <w:sz w:val="20"/>
          <w:szCs w:val="16"/>
          <w:lang w:val="en-US"/>
        </w:rPr>
        <w:t>else</w:t>
      </w:r>
      <w:r w:rsidRPr="001A6305">
        <w:rPr>
          <w:sz w:val="20"/>
          <w:szCs w:val="16"/>
        </w:rPr>
        <w:t xml:space="preserve"> </w:t>
      </w:r>
      <w:r w:rsidRPr="00754A19">
        <w:rPr>
          <w:sz w:val="20"/>
          <w:szCs w:val="16"/>
          <w:lang w:val="en-US"/>
        </w:rPr>
        <w:t>return</w:t>
      </w:r>
      <w:r w:rsidRPr="001A6305">
        <w:rPr>
          <w:sz w:val="20"/>
          <w:szCs w:val="16"/>
        </w:rPr>
        <w:t xml:space="preserve"> 1;            </w:t>
      </w:r>
    </w:p>
    <w:p w14:paraId="5EB877CD" w14:textId="436058BA" w:rsidR="00E875FA" w:rsidRPr="001A6305" w:rsidRDefault="00E875FA" w:rsidP="00E875FA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}</w:t>
      </w:r>
    </w:p>
    <w:p w14:paraId="6238A438" w14:textId="77777777" w:rsidR="00E875FA" w:rsidRPr="00754A19" w:rsidRDefault="00E875FA" w:rsidP="00E875FA">
      <w:pPr>
        <w:pStyle w:val="code"/>
        <w:rPr>
          <w:sz w:val="20"/>
          <w:szCs w:val="16"/>
        </w:rPr>
      </w:pPr>
    </w:p>
    <w:p w14:paraId="68300BFC" w14:textId="4DA2221F" w:rsidR="00370F80" w:rsidRDefault="00DE33E1" w:rsidP="00EA0F81">
      <w:pPr>
        <w:pStyle w:val="2"/>
        <w:ind w:left="709" w:hanging="1"/>
        <w:rPr>
          <w:rFonts w:cs="Times New Roman"/>
          <w:szCs w:val="28"/>
        </w:rPr>
      </w:pPr>
      <w:r>
        <w:t xml:space="preserve">4.1 </w:t>
      </w:r>
      <w:r w:rsidRPr="00DE33E1">
        <w:rPr>
          <w:rFonts w:cs="Times New Roman"/>
          <w:szCs w:val="28"/>
        </w:rPr>
        <w:t>Найти установившиеся вероятности состояний системы: P0, P1, P2 методом имитационного моделирования.</w:t>
      </w:r>
    </w:p>
    <w:p w14:paraId="6003F0ED" w14:textId="123EA2FF" w:rsidR="00EA0F81" w:rsidRDefault="00EA0F81" w:rsidP="00EA0F81"/>
    <w:p w14:paraId="4C45B470" w14:textId="308E5EF0" w:rsidR="00EA0F81" w:rsidRDefault="00EA0F81" w:rsidP="00EA0F81">
      <w:pPr>
        <w:ind w:firstLine="708"/>
      </w:pPr>
      <w:r>
        <w:t xml:space="preserve">Для нахождения вероятности состояний системы необходимо воспользоваться методом из разделов 2.2 и 2.3, алгоритм </w:t>
      </w:r>
      <w:r w:rsidR="00481B68">
        <w:t>приведён</w:t>
      </w:r>
      <w:r>
        <w:t xml:space="preserve"> ниже</w:t>
      </w:r>
      <w:r w:rsidRPr="00EA0F81">
        <w:t>:</w:t>
      </w:r>
    </w:p>
    <w:p w14:paraId="60DCF05B" w14:textId="77777777" w:rsidR="00703A1A" w:rsidRPr="001A6305" w:rsidRDefault="00703A1A" w:rsidP="00703A1A">
      <w:pPr>
        <w:pStyle w:val="code"/>
        <w:rPr>
          <w:sz w:val="20"/>
          <w:szCs w:val="16"/>
        </w:rPr>
      </w:pPr>
    </w:p>
    <w:p w14:paraId="574D5BB2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>while (true)</w:t>
      </w:r>
    </w:p>
    <w:p w14:paraId="4DC3961A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{</w:t>
      </w:r>
    </w:p>
    <w:p w14:paraId="63624680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k++;</w:t>
      </w:r>
    </w:p>
    <w:p w14:paraId="4C377B49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for (int i = 0; i &lt; 100; i++)</w:t>
      </w:r>
    </w:p>
    <w:p w14:paraId="078170BF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{</w:t>
      </w:r>
    </w:p>
    <w:p w14:paraId="0BCEFEF8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cond = NextStep(cond, matrix1);</w:t>
      </w:r>
    </w:p>
    <w:p w14:paraId="1F1830AF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conds[cond]++;</w:t>
      </w:r>
    </w:p>
    <w:p w14:paraId="7E107313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}</w:t>
      </w:r>
    </w:p>
    <w:p w14:paraId="581BA75F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for (int i = 0; i &lt; 3; i++)</w:t>
      </w:r>
    </w:p>
    <w:p w14:paraId="37F0D0F0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if (probability[i] == (double)conds[i] / (100 * k))</w:t>
      </w:r>
    </w:p>
    <w:p w14:paraId="2C8C5078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{</w:t>
      </w:r>
    </w:p>
    <w:p w14:paraId="1DF7D7CC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    flag = true;</w:t>
      </w:r>
    </w:p>
    <w:p w14:paraId="481E7C88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}</w:t>
      </w:r>
    </w:p>
    <w:p w14:paraId="549C5BED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else </w:t>
      </w:r>
    </w:p>
    <w:p w14:paraId="0D7F69DE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{</w:t>
      </w:r>
    </w:p>
    <w:p w14:paraId="6C0D2A29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    flag = false;</w:t>
      </w:r>
    </w:p>
    <w:p w14:paraId="50174FCB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    probability[i] = (double)conds[i] / (100 * k);</w:t>
      </w:r>
    </w:p>
    <w:p w14:paraId="295D03FA" w14:textId="77777777" w:rsidR="00754A19" w:rsidRPr="00754A19" w:rsidRDefault="00754A19" w:rsidP="00754A19">
      <w:pPr>
        <w:pStyle w:val="code"/>
        <w:rPr>
          <w:sz w:val="20"/>
          <w:szCs w:val="16"/>
        </w:rPr>
      </w:pPr>
      <w:r w:rsidRPr="00754A19">
        <w:rPr>
          <w:sz w:val="20"/>
          <w:szCs w:val="16"/>
          <w:lang w:val="en-US"/>
        </w:rPr>
        <w:t xml:space="preserve">                    </w:t>
      </w:r>
      <w:r w:rsidRPr="00754A19">
        <w:rPr>
          <w:sz w:val="20"/>
          <w:szCs w:val="16"/>
        </w:rPr>
        <w:t>}</w:t>
      </w:r>
    </w:p>
    <w:p w14:paraId="706E5081" w14:textId="77777777" w:rsidR="00754A19" w:rsidRPr="00754A19" w:rsidRDefault="00754A19" w:rsidP="00754A19">
      <w:pPr>
        <w:pStyle w:val="code"/>
        <w:rPr>
          <w:sz w:val="20"/>
          <w:szCs w:val="16"/>
        </w:rPr>
      </w:pPr>
    </w:p>
    <w:p w14:paraId="2824E56D" w14:textId="78023B5E" w:rsidR="00754A19" w:rsidRPr="00754A19" w:rsidRDefault="00754A19" w:rsidP="00754A19">
      <w:pPr>
        <w:pStyle w:val="code"/>
        <w:rPr>
          <w:sz w:val="20"/>
          <w:szCs w:val="16"/>
        </w:rPr>
      </w:pPr>
      <w:r w:rsidRPr="00754A19">
        <w:rPr>
          <w:sz w:val="20"/>
          <w:szCs w:val="16"/>
        </w:rPr>
        <w:t xml:space="preserve">                </w:t>
      </w:r>
      <w:r w:rsidRPr="00754A19">
        <w:rPr>
          <w:sz w:val="20"/>
          <w:szCs w:val="16"/>
          <w:lang w:val="en-US"/>
        </w:rPr>
        <w:t>if</w:t>
      </w:r>
      <w:r w:rsidRPr="00754A19">
        <w:rPr>
          <w:sz w:val="20"/>
          <w:szCs w:val="16"/>
        </w:rPr>
        <w:t xml:space="preserve"> (</w:t>
      </w:r>
      <w:r w:rsidRPr="00754A19">
        <w:rPr>
          <w:sz w:val="20"/>
          <w:szCs w:val="16"/>
          <w:lang w:val="en-US"/>
        </w:rPr>
        <w:t>flag</w:t>
      </w:r>
      <w:r w:rsidRPr="00754A19">
        <w:rPr>
          <w:sz w:val="20"/>
          <w:szCs w:val="16"/>
        </w:rPr>
        <w:t xml:space="preserve">) </w:t>
      </w:r>
      <w:r w:rsidRPr="00754A19">
        <w:rPr>
          <w:sz w:val="20"/>
          <w:szCs w:val="16"/>
          <w:lang w:val="en-US"/>
        </w:rPr>
        <w:t>break</w:t>
      </w:r>
      <w:r w:rsidRPr="00754A19">
        <w:rPr>
          <w:sz w:val="20"/>
          <w:szCs w:val="16"/>
        </w:rPr>
        <w:t xml:space="preserve">;                     </w:t>
      </w:r>
    </w:p>
    <w:p w14:paraId="2A73C408" w14:textId="2A825B1E" w:rsidR="006354F9" w:rsidRPr="00754A19" w:rsidRDefault="00754A19" w:rsidP="00754A19">
      <w:pPr>
        <w:pStyle w:val="code"/>
        <w:rPr>
          <w:sz w:val="20"/>
          <w:szCs w:val="16"/>
        </w:rPr>
      </w:pPr>
      <w:r w:rsidRPr="00754A19">
        <w:rPr>
          <w:sz w:val="20"/>
          <w:szCs w:val="16"/>
        </w:rPr>
        <w:t xml:space="preserve">            }</w:t>
      </w:r>
    </w:p>
    <w:p w14:paraId="0B7FF3B0" w14:textId="1E0575D2" w:rsidR="00DE33E1" w:rsidRPr="00E650C8" w:rsidRDefault="00DE33E1" w:rsidP="00DE33E1">
      <w:pPr>
        <w:pStyle w:val="2"/>
      </w:pPr>
      <w:r w:rsidRPr="00DE33E1">
        <w:lastRenderedPageBreak/>
        <w:t>4</w:t>
      </w:r>
      <w:r w:rsidRPr="00E650C8">
        <w:t>.2 Рассчитать на основе моделирования число шагов до попадания поглощающее состояние для матрицы вероятностей переходов.</w:t>
      </w:r>
    </w:p>
    <w:p w14:paraId="6880C49E" w14:textId="129F46D2" w:rsidR="00F50D1D" w:rsidRDefault="00F50D1D" w:rsidP="00DE33E1"/>
    <w:p w14:paraId="036CA05D" w14:textId="4490D71D" w:rsidR="00EA0F81" w:rsidRDefault="00EA0F81" w:rsidP="00DE33E1">
      <w:r>
        <w:tab/>
        <w:t xml:space="preserve">Для </w:t>
      </w:r>
      <w:r w:rsidR="00481B68">
        <w:t xml:space="preserve">расчёта среднего числа шагов до попадания системы в </w:t>
      </w:r>
      <w:r w:rsidR="00084992">
        <w:t>поглощающее</w:t>
      </w:r>
      <w:r w:rsidR="00481B68">
        <w:t xml:space="preserve"> состояние нужно сначала вычислит</w:t>
      </w:r>
      <w:r w:rsidR="00084992">
        <w:t>ь, какое из состояний является поглощающим</w:t>
      </w:r>
      <w:r w:rsidR="00481B68" w:rsidRPr="00481B68">
        <w:t>:</w:t>
      </w:r>
    </w:p>
    <w:p w14:paraId="1AE6B119" w14:textId="77777777" w:rsidR="00084992" w:rsidRPr="002948BC" w:rsidRDefault="00084992" w:rsidP="00DE33E1"/>
    <w:p w14:paraId="6FAAEA79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A6305">
        <w:rPr>
          <w:sz w:val="20"/>
          <w:szCs w:val="16"/>
        </w:rPr>
        <w:t xml:space="preserve">            </w:t>
      </w:r>
      <w:r w:rsidRPr="00170C85">
        <w:rPr>
          <w:sz w:val="20"/>
          <w:szCs w:val="16"/>
          <w:lang w:val="en-US"/>
        </w:rPr>
        <w:t>int abs = 0;</w:t>
      </w:r>
    </w:p>
    <w:p w14:paraId="0AF225A9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for (int i = 0; i &lt; 3; i++)</w:t>
      </w:r>
    </w:p>
    <w:p w14:paraId="069B880F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for (int j = 0; j &lt; 3; j++)</w:t>
      </w:r>
    </w:p>
    <w:p w14:paraId="17BF5BC1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if (matrix2[i, j] == 1)</w:t>
      </w:r>
    </w:p>
    <w:p w14:paraId="232FA659" w14:textId="77777777" w:rsidR="00D54C2D" w:rsidRPr="001A6305" w:rsidRDefault="00D54C2D" w:rsidP="00D54C2D">
      <w:pPr>
        <w:pStyle w:val="code"/>
        <w:rPr>
          <w:sz w:val="20"/>
          <w:szCs w:val="16"/>
        </w:rPr>
      </w:pPr>
      <w:r w:rsidRPr="00170C85">
        <w:rPr>
          <w:sz w:val="20"/>
          <w:szCs w:val="16"/>
          <w:lang w:val="en-US"/>
        </w:rPr>
        <w:t xml:space="preserve">                    </w:t>
      </w:r>
      <w:r w:rsidRPr="001A6305">
        <w:rPr>
          <w:sz w:val="20"/>
          <w:szCs w:val="16"/>
        </w:rPr>
        <w:t>{</w:t>
      </w:r>
    </w:p>
    <w:p w14:paraId="760D76C0" w14:textId="77777777" w:rsidR="00D54C2D" w:rsidRPr="001A6305" w:rsidRDefault="00D54C2D" w:rsidP="00D54C2D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    </w:t>
      </w:r>
      <w:r w:rsidRPr="00170C85">
        <w:rPr>
          <w:sz w:val="20"/>
          <w:szCs w:val="16"/>
          <w:lang w:val="en-US"/>
        </w:rPr>
        <w:t>abs</w:t>
      </w:r>
      <w:r w:rsidRPr="001A6305">
        <w:rPr>
          <w:sz w:val="20"/>
          <w:szCs w:val="16"/>
        </w:rPr>
        <w:t xml:space="preserve"> = </w:t>
      </w:r>
      <w:r w:rsidRPr="00170C85">
        <w:rPr>
          <w:sz w:val="20"/>
          <w:szCs w:val="16"/>
          <w:lang w:val="en-US"/>
        </w:rPr>
        <w:t>i</w:t>
      </w:r>
      <w:r w:rsidRPr="001A6305">
        <w:rPr>
          <w:sz w:val="20"/>
          <w:szCs w:val="16"/>
        </w:rPr>
        <w:t>;</w:t>
      </w:r>
    </w:p>
    <w:p w14:paraId="7D919C75" w14:textId="77777777" w:rsidR="00D54C2D" w:rsidRPr="001A6305" w:rsidRDefault="00D54C2D" w:rsidP="00D54C2D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    </w:t>
      </w:r>
      <w:r w:rsidRPr="00170C85">
        <w:rPr>
          <w:sz w:val="20"/>
          <w:szCs w:val="16"/>
          <w:lang w:val="en-US"/>
        </w:rPr>
        <w:t>break</w:t>
      </w:r>
      <w:r w:rsidRPr="001A6305">
        <w:rPr>
          <w:sz w:val="20"/>
          <w:szCs w:val="16"/>
        </w:rPr>
        <w:t>;</w:t>
      </w:r>
    </w:p>
    <w:p w14:paraId="63529404" w14:textId="0075ECD8" w:rsidR="00481B68" w:rsidRPr="001A6305" w:rsidRDefault="00D54C2D" w:rsidP="00D54C2D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}</w:t>
      </w:r>
    </w:p>
    <w:p w14:paraId="470BDBF5" w14:textId="77777777" w:rsidR="00D54C2D" w:rsidRPr="001A6305" w:rsidRDefault="00D54C2D" w:rsidP="00D54C2D">
      <w:pPr>
        <w:pStyle w:val="code"/>
      </w:pPr>
    </w:p>
    <w:p w14:paraId="52AD4A4A" w14:textId="788AD32B" w:rsidR="00481B68" w:rsidRDefault="00481B68" w:rsidP="00481B68">
      <w:r w:rsidRPr="002948BC">
        <w:tab/>
      </w:r>
      <w:r>
        <w:t>После</w:t>
      </w:r>
      <w:r w:rsidRPr="00481B68">
        <w:t xml:space="preserve"> </w:t>
      </w:r>
      <w:r>
        <w:t>этого</w:t>
      </w:r>
      <w:r w:rsidRPr="00481B68">
        <w:t xml:space="preserve"> </w:t>
      </w:r>
      <w:r>
        <w:t>используется</w:t>
      </w:r>
      <w:r w:rsidRPr="00481B68">
        <w:t xml:space="preserve"> </w:t>
      </w:r>
      <w:r>
        <w:t>следующий алгоритм</w:t>
      </w:r>
      <w:r w:rsidRPr="00481B68">
        <w:t>:</w:t>
      </w:r>
      <w:r>
        <w:t xml:space="preserve"> </w:t>
      </w:r>
      <w:r w:rsidR="0079554C">
        <w:t xml:space="preserve">для </w:t>
      </w:r>
      <w:r>
        <w:t xml:space="preserve">каждого из непоглощающих состояний для одинаковой последовательности псевдослучайных чисел проводится процесс переходов до попадания в поглощающее состояние, в случае попадания в поглощающее состояние система возвращается к изначальному состоянию и проводит цикл заново, но последовательность псевдослучайных чисел при этом не сбрасывается, цикл продолжается пока не </w:t>
      </w:r>
      <w:r w:rsidR="0079554C">
        <w:t>будет проведено 100 итераций</w:t>
      </w:r>
      <w:r>
        <w:t xml:space="preserve">, после чего аналогичная операция проводится для следующего </w:t>
      </w:r>
      <w:r w:rsidR="00776171">
        <w:t xml:space="preserve">непоглощающего </w:t>
      </w:r>
      <w:r>
        <w:t xml:space="preserve">состояния. </w:t>
      </w:r>
    </w:p>
    <w:p w14:paraId="62B236B8" w14:textId="00D3FEFB" w:rsidR="00776171" w:rsidRDefault="00776171" w:rsidP="00481B68">
      <w:r>
        <w:tab/>
        <w:t>При каждом попадании в поглощающее состояние количество шагов записывается в массив, после завершения цикла вычисляется среднее число шагов для начала из каждого непоглощающего состояния.</w:t>
      </w:r>
    </w:p>
    <w:p w14:paraId="051FC1C9" w14:textId="44E58862" w:rsidR="003068B5" w:rsidRPr="001A6305" w:rsidRDefault="003068B5" w:rsidP="00481B68">
      <w:r>
        <w:tab/>
        <w:t>Код</w:t>
      </w:r>
      <w:r w:rsidRPr="001A6305">
        <w:t xml:space="preserve"> </w:t>
      </w:r>
      <w:r>
        <w:t>алгоритма</w:t>
      </w:r>
      <w:r w:rsidRPr="001A6305">
        <w:t xml:space="preserve"> </w:t>
      </w:r>
      <w:r>
        <w:t>приведён</w:t>
      </w:r>
      <w:r w:rsidRPr="001A6305">
        <w:t xml:space="preserve"> </w:t>
      </w:r>
      <w:r>
        <w:t>ниже</w:t>
      </w:r>
      <w:r w:rsidRPr="001A6305">
        <w:t>:</w:t>
      </w:r>
    </w:p>
    <w:p w14:paraId="34ADEC59" w14:textId="77777777" w:rsidR="0079554C" w:rsidRPr="001A6305" w:rsidRDefault="0079554C" w:rsidP="00481B68">
      <w:pPr>
        <w:rPr>
          <w:sz w:val="24"/>
          <w:szCs w:val="18"/>
        </w:rPr>
      </w:pPr>
    </w:p>
    <w:p w14:paraId="2633BCEF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70C85">
        <w:rPr>
          <w:rFonts w:ascii="Cascadia Mono" w:hAnsi="Cascadia Mono" w:cs="Cascadia Mono"/>
          <w:color w:val="000000"/>
          <w:sz w:val="16"/>
          <w:szCs w:val="16"/>
          <w:lang w:val="ru-BY" w:eastAsia="en-US" w:bidi="ar-SA"/>
        </w:rPr>
        <w:t xml:space="preserve">            </w:t>
      </w:r>
      <w:r w:rsidRPr="00170C85">
        <w:rPr>
          <w:sz w:val="20"/>
          <w:szCs w:val="16"/>
          <w:lang w:val="en-US"/>
        </w:rPr>
        <w:t>for</w:t>
      </w:r>
      <w:r w:rsidRPr="001A6305">
        <w:rPr>
          <w:sz w:val="20"/>
          <w:szCs w:val="16"/>
        </w:rPr>
        <w:t xml:space="preserve"> (</w:t>
      </w:r>
      <w:r w:rsidRPr="00170C85">
        <w:rPr>
          <w:sz w:val="20"/>
          <w:szCs w:val="16"/>
          <w:lang w:val="en-US"/>
        </w:rPr>
        <w:t>int</w:t>
      </w:r>
      <w:r w:rsidRPr="001A6305">
        <w:rPr>
          <w:sz w:val="20"/>
          <w:szCs w:val="16"/>
        </w:rPr>
        <w:t xml:space="preserve"> </w:t>
      </w:r>
      <w:r w:rsidRPr="00170C85">
        <w:rPr>
          <w:sz w:val="20"/>
          <w:szCs w:val="16"/>
          <w:lang w:val="en-US"/>
        </w:rPr>
        <w:t>j</w:t>
      </w:r>
      <w:r w:rsidRPr="001A6305">
        <w:rPr>
          <w:sz w:val="20"/>
          <w:szCs w:val="16"/>
        </w:rPr>
        <w:t xml:space="preserve"> = 0; </w:t>
      </w:r>
      <w:r w:rsidRPr="00170C85">
        <w:rPr>
          <w:sz w:val="20"/>
          <w:szCs w:val="16"/>
          <w:lang w:val="en-US"/>
        </w:rPr>
        <w:t>j</w:t>
      </w:r>
      <w:r w:rsidRPr="001A6305">
        <w:rPr>
          <w:sz w:val="20"/>
          <w:szCs w:val="16"/>
        </w:rPr>
        <w:t xml:space="preserve"> &lt; 3; </w:t>
      </w:r>
      <w:r w:rsidRPr="00170C85">
        <w:rPr>
          <w:sz w:val="20"/>
          <w:szCs w:val="16"/>
          <w:lang w:val="en-US"/>
        </w:rPr>
        <w:t>j</w:t>
      </w:r>
      <w:r w:rsidRPr="001A6305">
        <w:rPr>
          <w:sz w:val="20"/>
          <w:szCs w:val="16"/>
        </w:rPr>
        <w:t>++)</w:t>
      </w:r>
    </w:p>
    <w:p w14:paraId="29E3EDE6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A6305">
        <w:rPr>
          <w:sz w:val="20"/>
          <w:szCs w:val="16"/>
        </w:rPr>
        <w:t xml:space="preserve">            </w:t>
      </w:r>
      <w:r w:rsidRPr="00170C85">
        <w:rPr>
          <w:sz w:val="20"/>
          <w:szCs w:val="16"/>
          <w:lang w:val="en-US"/>
        </w:rPr>
        <w:t>{</w:t>
      </w:r>
    </w:p>
    <w:p w14:paraId="282A5890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if (j == abs) break;</w:t>
      </w:r>
    </w:p>
    <w:p w14:paraId="7B945524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Xprev = x;</w:t>
      </w:r>
    </w:p>
    <w:p w14:paraId="04933533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</w:p>
    <w:p w14:paraId="1E6CA764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for (int i = 0; i &lt; 100; i++)</w:t>
      </w:r>
    </w:p>
    <w:p w14:paraId="495E7434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{</w:t>
      </w:r>
    </w:p>
    <w:p w14:paraId="479CD6AB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cond = j;</w:t>
      </w:r>
    </w:p>
    <w:p w14:paraId="66E4278C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while (true)</w:t>
      </w:r>
    </w:p>
    <w:p w14:paraId="59CE265C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{</w:t>
      </w:r>
    </w:p>
    <w:p w14:paraId="54A284F7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steps[j]++;</w:t>
      </w:r>
    </w:p>
    <w:p w14:paraId="79D3E6FF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cond = NextStep(cond, matrix2);</w:t>
      </w:r>
    </w:p>
    <w:p w14:paraId="5151BAB9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70C85">
        <w:rPr>
          <w:sz w:val="20"/>
          <w:szCs w:val="16"/>
          <w:lang w:val="en-US"/>
        </w:rPr>
        <w:t xml:space="preserve">                        if</w:t>
      </w:r>
      <w:r w:rsidRPr="001A6305">
        <w:rPr>
          <w:sz w:val="20"/>
          <w:szCs w:val="16"/>
        </w:rPr>
        <w:t xml:space="preserve"> (</w:t>
      </w:r>
      <w:r w:rsidRPr="00170C85">
        <w:rPr>
          <w:sz w:val="20"/>
          <w:szCs w:val="16"/>
          <w:lang w:val="en-US"/>
        </w:rPr>
        <w:t>cond</w:t>
      </w:r>
      <w:r w:rsidRPr="001A6305">
        <w:rPr>
          <w:sz w:val="20"/>
          <w:szCs w:val="16"/>
        </w:rPr>
        <w:t xml:space="preserve"> == </w:t>
      </w:r>
      <w:r w:rsidRPr="00170C85">
        <w:rPr>
          <w:sz w:val="20"/>
          <w:szCs w:val="16"/>
          <w:lang w:val="en-US"/>
        </w:rPr>
        <w:t>abs</w:t>
      </w:r>
      <w:r w:rsidRPr="001A6305">
        <w:rPr>
          <w:sz w:val="20"/>
          <w:szCs w:val="16"/>
        </w:rPr>
        <w:t>)</w:t>
      </w:r>
    </w:p>
    <w:p w14:paraId="47752F3C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        </w:t>
      </w:r>
      <w:r w:rsidRPr="00170C85">
        <w:rPr>
          <w:sz w:val="20"/>
          <w:szCs w:val="16"/>
          <w:lang w:val="en-US"/>
        </w:rPr>
        <w:t>break</w:t>
      </w:r>
      <w:r w:rsidRPr="001A6305">
        <w:rPr>
          <w:sz w:val="20"/>
          <w:szCs w:val="16"/>
        </w:rPr>
        <w:t>;</w:t>
      </w:r>
    </w:p>
    <w:p w14:paraId="75A1FD71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}</w:t>
      </w:r>
    </w:p>
    <w:p w14:paraId="6284C06D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}</w:t>
      </w:r>
    </w:p>
    <w:p w14:paraId="4AC93265" w14:textId="09EBCBA1" w:rsidR="00EA0F81" w:rsidRPr="001A6305" w:rsidRDefault="0079554C" w:rsidP="00170C85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}</w:t>
      </w:r>
    </w:p>
    <w:p w14:paraId="35EFA04D" w14:textId="77777777" w:rsidR="0079554C" w:rsidRPr="00481B68" w:rsidRDefault="0079554C" w:rsidP="0079554C"/>
    <w:p w14:paraId="406EBF96" w14:textId="7CFBA8E9" w:rsidR="00F50D1D" w:rsidRPr="00263F65" w:rsidRDefault="00F50D1D" w:rsidP="00E650C8">
      <w:pPr>
        <w:pStyle w:val="2"/>
      </w:pPr>
      <w:r>
        <w:t>5. Вывод</w:t>
      </w:r>
    </w:p>
    <w:p w14:paraId="5D8BDB78" w14:textId="596F68ED" w:rsidR="00F50D1D" w:rsidRPr="00263F65" w:rsidRDefault="00F50D1D" w:rsidP="00E650C8"/>
    <w:p w14:paraId="267413DB" w14:textId="1A1BC831" w:rsidR="005D7C1B" w:rsidRPr="00170C85" w:rsidRDefault="00DE33E1" w:rsidP="00170C8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</w:t>
      </w:r>
      <w:r w:rsidRPr="00E650C8">
        <w:rPr>
          <w:rFonts w:cs="Times New Roman"/>
          <w:szCs w:val="28"/>
        </w:rPr>
        <w:t xml:space="preserve"> методы имитационного моделирования поведения дискретно-стохастической СМО.</w:t>
      </w:r>
    </w:p>
    <w:sectPr w:rsidR="005D7C1B" w:rsidRPr="00170C85" w:rsidSect="001A6305">
      <w:footerReference w:type="default" r:id="rId8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A1D1" w14:textId="77777777" w:rsidR="000706B7" w:rsidRDefault="000706B7" w:rsidP="0016575F">
      <w:r>
        <w:separator/>
      </w:r>
    </w:p>
  </w:endnote>
  <w:endnote w:type="continuationSeparator" w:id="0">
    <w:p w14:paraId="3E05B524" w14:textId="77777777" w:rsidR="000706B7" w:rsidRDefault="000706B7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14AE" w14:textId="77777777" w:rsidR="000706B7" w:rsidRDefault="000706B7" w:rsidP="0016575F">
      <w:r>
        <w:separator/>
      </w:r>
    </w:p>
  </w:footnote>
  <w:footnote w:type="continuationSeparator" w:id="0">
    <w:p w14:paraId="099B3746" w14:textId="77777777" w:rsidR="000706B7" w:rsidRDefault="000706B7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2387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06B7"/>
    <w:rsid w:val="00073298"/>
    <w:rsid w:val="00083BC0"/>
    <w:rsid w:val="0008475B"/>
    <w:rsid w:val="00084992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684A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6270"/>
    <w:rsid w:val="00155D3E"/>
    <w:rsid w:val="001643DA"/>
    <w:rsid w:val="00164492"/>
    <w:rsid w:val="00164549"/>
    <w:rsid w:val="0016575F"/>
    <w:rsid w:val="00170C85"/>
    <w:rsid w:val="00173FA9"/>
    <w:rsid w:val="0017422C"/>
    <w:rsid w:val="00177610"/>
    <w:rsid w:val="0018229F"/>
    <w:rsid w:val="0018491D"/>
    <w:rsid w:val="001968AE"/>
    <w:rsid w:val="00197F0C"/>
    <w:rsid w:val="001A6305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48BC"/>
    <w:rsid w:val="00296C87"/>
    <w:rsid w:val="002A02E2"/>
    <w:rsid w:val="002B1F95"/>
    <w:rsid w:val="002C2FCF"/>
    <w:rsid w:val="002C51EE"/>
    <w:rsid w:val="002C74EE"/>
    <w:rsid w:val="002D73B9"/>
    <w:rsid w:val="002E78D6"/>
    <w:rsid w:val="002F112E"/>
    <w:rsid w:val="002F3DBF"/>
    <w:rsid w:val="003006A8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9CE"/>
    <w:rsid w:val="004A6163"/>
    <w:rsid w:val="004B1AE5"/>
    <w:rsid w:val="004B7820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D7C1B"/>
    <w:rsid w:val="005E103D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354F9"/>
    <w:rsid w:val="00644CDF"/>
    <w:rsid w:val="00646466"/>
    <w:rsid w:val="0065027D"/>
    <w:rsid w:val="00651C5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E2432"/>
    <w:rsid w:val="006F0699"/>
    <w:rsid w:val="006F3190"/>
    <w:rsid w:val="00701090"/>
    <w:rsid w:val="00703A1A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54A19"/>
    <w:rsid w:val="00760AF2"/>
    <w:rsid w:val="0076773A"/>
    <w:rsid w:val="007678C9"/>
    <w:rsid w:val="00776171"/>
    <w:rsid w:val="007879D8"/>
    <w:rsid w:val="00791A9E"/>
    <w:rsid w:val="0079554C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6361"/>
    <w:rsid w:val="00927144"/>
    <w:rsid w:val="0093504D"/>
    <w:rsid w:val="009370D2"/>
    <w:rsid w:val="00962A8B"/>
    <w:rsid w:val="009650D0"/>
    <w:rsid w:val="00967408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3BD7"/>
    <w:rsid w:val="00BA6730"/>
    <w:rsid w:val="00BA789C"/>
    <w:rsid w:val="00BC2240"/>
    <w:rsid w:val="00BC68BE"/>
    <w:rsid w:val="00BD2AD9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47CEF"/>
    <w:rsid w:val="00D53181"/>
    <w:rsid w:val="00D532E3"/>
    <w:rsid w:val="00D5422F"/>
    <w:rsid w:val="00D54C2D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663CA"/>
    <w:rsid w:val="00E756DC"/>
    <w:rsid w:val="00E771DA"/>
    <w:rsid w:val="00E82E6D"/>
    <w:rsid w:val="00E8748A"/>
    <w:rsid w:val="00E875FA"/>
    <w:rsid w:val="00EA0F81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172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A45C1"/>
    <w:rsid w:val="00FA795E"/>
    <w:rsid w:val="00FB6D49"/>
    <w:rsid w:val="00FB7598"/>
    <w:rsid w:val="00FD0268"/>
    <w:rsid w:val="00FE04C7"/>
    <w:rsid w:val="00FE4C9C"/>
    <w:rsid w:val="00FE6687"/>
    <w:rsid w:val="00FF0BD4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8F5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E33E1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E33E1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6</cp:revision>
  <cp:lastPrinted>2022-04-03T18:10:00Z</cp:lastPrinted>
  <dcterms:created xsi:type="dcterms:W3CDTF">2022-10-28T15:19:00Z</dcterms:created>
  <dcterms:modified xsi:type="dcterms:W3CDTF">2022-11-17T15:32:00Z</dcterms:modified>
</cp:coreProperties>
</file>