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88" w:rsidRPr="002C1DD4" w:rsidRDefault="00425188"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36"/>
          <w:szCs w:val="36"/>
          <w:u w:val="single"/>
        </w:rPr>
      </w:pPr>
      <w:r w:rsidRPr="002C1DD4">
        <w:rPr>
          <w:rFonts w:ascii="Arial" w:eastAsia="Times New Roman" w:hAnsi="Arial" w:cs="Arial"/>
          <w:b w:val="0"/>
          <w:i w:val="0"/>
          <w:iCs w:val="0"/>
          <w:color w:val="000000" w:themeColor="text1"/>
          <w:spacing w:val="2"/>
          <w:sz w:val="36"/>
          <w:szCs w:val="36"/>
          <w:u w:val="single"/>
        </w:rPr>
        <w:t>Answer No. 1</w:t>
      </w:r>
    </w:p>
    <w:p w:rsidR="00425188" w:rsidRPr="002C1DD4" w:rsidRDefault="00425188" w:rsidP="00D569D9">
      <w:pPr>
        <w:shd w:val="clear" w:color="auto" w:fill="FFFFFF"/>
        <w:spacing w:after="0" w:line="240" w:lineRule="auto"/>
        <w:textAlignment w:val="baseline"/>
        <w:rPr>
          <w:rFonts w:ascii="Arial" w:hAnsi="Arial" w:cs="Arial"/>
          <w:b w:val="0"/>
          <w:i w:val="0"/>
          <w:color w:val="273239"/>
          <w:spacing w:val="2"/>
          <w:sz w:val="28"/>
          <w:szCs w:val="28"/>
          <w:shd w:val="clear" w:color="auto" w:fill="FFFFFF"/>
        </w:rPr>
      </w:pPr>
    </w:p>
    <w:p w:rsidR="00425188" w:rsidRPr="002C1DD4" w:rsidRDefault="00425188"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rPr>
      </w:pPr>
      <w:r w:rsidRPr="002C1DD4">
        <w:rPr>
          <w:rFonts w:ascii="Arial" w:hAnsi="Arial" w:cs="Arial"/>
          <w:b w:val="0"/>
          <w:i w:val="0"/>
          <w:color w:val="273239"/>
          <w:spacing w:val="2"/>
          <w:sz w:val="28"/>
          <w:szCs w:val="28"/>
          <w:shd w:val="clear" w:color="auto" w:fill="FFFFFF"/>
        </w:rPr>
        <w:t>= N + (N – 1) + (N – 2) + … 1 + 0 </w:t>
      </w:r>
      <w:r w:rsidRPr="002C1DD4">
        <w:rPr>
          <w:rFonts w:ascii="Arial" w:hAnsi="Arial" w:cs="Arial"/>
          <w:b w:val="0"/>
          <w:i w:val="0"/>
          <w:color w:val="273239"/>
          <w:spacing w:val="2"/>
          <w:sz w:val="28"/>
          <w:szCs w:val="28"/>
        </w:rPr>
        <w:br/>
      </w:r>
      <w:r w:rsidRPr="002C1DD4">
        <w:rPr>
          <w:rFonts w:ascii="Arial" w:hAnsi="Arial" w:cs="Arial"/>
          <w:b w:val="0"/>
          <w:i w:val="0"/>
          <w:color w:val="273239"/>
          <w:spacing w:val="2"/>
          <w:sz w:val="28"/>
          <w:szCs w:val="28"/>
          <w:shd w:val="clear" w:color="auto" w:fill="FFFFFF"/>
        </w:rPr>
        <w:t>= N * (N + 1) / 2 </w:t>
      </w:r>
      <w:r w:rsidRPr="002C1DD4">
        <w:rPr>
          <w:rFonts w:ascii="Arial" w:hAnsi="Arial" w:cs="Arial"/>
          <w:b w:val="0"/>
          <w:i w:val="0"/>
          <w:color w:val="273239"/>
          <w:spacing w:val="2"/>
          <w:sz w:val="28"/>
          <w:szCs w:val="28"/>
        </w:rPr>
        <w:br/>
      </w:r>
      <w:r w:rsidRPr="002C1DD4">
        <w:rPr>
          <w:rFonts w:ascii="Arial" w:hAnsi="Arial" w:cs="Arial"/>
          <w:b w:val="0"/>
          <w:i w:val="0"/>
          <w:color w:val="273239"/>
          <w:spacing w:val="2"/>
          <w:sz w:val="28"/>
          <w:szCs w:val="28"/>
          <w:shd w:val="clear" w:color="auto" w:fill="FFFFFF"/>
        </w:rPr>
        <w:t>= 1/2 * N^2 + 1/2 * N </w:t>
      </w:r>
      <w:r w:rsidRPr="002C1DD4">
        <w:rPr>
          <w:rFonts w:ascii="Arial" w:hAnsi="Arial" w:cs="Arial"/>
          <w:b w:val="0"/>
          <w:i w:val="0"/>
          <w:color w:val="273239"/>
          <w:spacing w:val="2"/>
          <w:sz w:val="28"/>
          <w:szCs w:val="28"/>
        </w:rPr>
        <w:br/>
      </w:r>
      <w:r w:rsidRPr="002C1DD4">
        <w:rPr>
          <w:rFonts w:ascii="Arial" w:hAnsi="Arial" w:cs="Arial"/>
          <w:b w:val="0"/>
          <w:i w:val="0"/>
          <w:color w:val="273239"/>
          <w:spacing w:val="2"/>
          <w:sz w:val="28"/>
          <w:szCs w:val="28"/>
          <w:shd w:val="clear" w:color="auto" w:fill="FFFFFF"/>
        </w:rPr>
        <w:t>O(N^2) times</w:t>
      </w:r>
      <w:r w:rsidRPr="002C1DD4">
        <w:rPr>
          <w:rFonts w:ascii="Arial" w:hAnsi="Arial" w:cs="Arial"/>
          <w:b w:val="0"/>
          <w:color w:val="273239"/>
          <w:spacing w:val="2"/>
          <w:sz w:val="28"/>
          <w:szCs w:val="28"/>
          <w:shd w:val="clear" w:color="auto" w:fill="FFFFFF"/>
        </w:rPr>
        <w:t>.</w:t>
      </w:r>
    </w:p>
    <w:p w:rsidR="00425188" w:rsidRPr="002C1DD4" w:rsidRDefault="00425188"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rPr>
      </w:pPr>
    </w:p>
    <w:p w:rsidR="00425188" w:rsidRPr="002C1DD4" w:rsidRDefault="00425188"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36"/>
          <w:szCs w:val="36"/>
          <w:u w:val="single"/>
        </w:rPr>
      </w:pPr>
      <w:r w:rsidRPr="002C1DD4">
        <w:rPr>
          <w:rFonts w:ascii="Arial" w:eastAsia="Times New Roman" w:hAnsi="Arial" w:cs="Arial"/>
          <w:b w:val="0"/>
          <w:i w:val="0"/>
          <w:iCs w:val="0"/>
          <w:color w:val="000000" w:themeColor="text1"/>
          <w:spacing w:val="2"/>
          <w:sz w:val="36"/>
          <w:szCs w:val="36"/>
          <w:u w:val="single"/>
        </w:rPr>
        <w:t>Answer No.2</w:t>
      </w:r>
    </w:p>
    <w:p w:rsidR="00425188" w:rsidRPr="002C1DD4" w:rsidRDefault="00425188"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rPr>
      </w:pPr>
    </w:p>
    <w:p w:rsidR="00425188" w:rsidRPr="002C1DD4" w:rsidRDefault="00425188" w:rsidP="00425188">
      <w:pPr>
        <w:pStyle w:val="q-text"/>
        <w:shd w:val="clear" w:color="auto" w:fill="FFFFFF"/>
        <w:spacing w:before="0" w:beforeAutospacing="0" w:after="240" w:afterAutospacing="0"/>
        <w:rPr>
          <w:rFonts w:ascii="Arial" w:hAnsi="Arial" w:cs="Arial"/>
          <w:color w:val="282829"/>
          <w:sz w:val="28"/>
          <w:szCs w:val="28"/>
        </w:rPr>
      </w:pPr>
      <w:r w:rsidRPr="002C1DD4">
        <w:rPr>
          <w:rFonts w:ascii="Arial" w:hAnsi="Arial" w:cs="Arial"/>
          <w:color w:val="282829"/>
          <w:sz w:val="28"/>
          <w:szCs w:val="28"/>
        </w:rPr>
        <w:t>Line 1 will run log n times. The time complexity becomes O(log n).</w:t>
      </w:r>
    </w:p>
    <w:p w:rsidR="00425188" w:rsidRPr="002C1DD4" w:rsidRDefault="00425188" w:rsidP="00425188">
      <w:pPr>
        <w:pStyle w:val="q-text"/>
        <w:shd w:val="clear" w:color="auto" w:fill="FFFFFF"/>
        <w:spacing w:before="0" w:beforeAutospacing="0" w:after="240" w:afterAutospacing="0"/>
        <w:rPr>
          <w:rFonts w:ascii="Arial" w:hAnsi="Arial" w:cs="Arial"/>
          <w:color w:val="282829"/>
          <w:sz w:val="28"/>
          <w:szCs w:val="28"/>
        </w:rPr>
      </w:pPr>
      <w:r w:rsidRPr="002C1DD4">
        <w:rPr>
          <w:rFonts w:ascii="Arial" w:hAnsi="Arial" w:cs="Arial"/>
          <w:color w:val="282829"/>
          <w:sz w:val="28"/>
          <w:szCs w:val="28"/>
        </w:rPr>
        <w:t>Line 2, the inner loop will run a max of n-1 times for each outer loop iteration. Time complexity is O(n-1) = O(n)</w:t>
      </w:r>
    </w:p>
    <w:p w:rsidR="00425188" w:rsidRPr="002C1DD4" w:rsidRDefault="00425188" w:rsidP="00425188">
      <w:pPr>
        <w:pStyle w:val="q-text"/>
        <w:shd w:val="clear" w:color="auto" w:fill="FFFFFF"/>
        <w:spacing w:before="0" w:beforeAutospacing="0" w:after="240" w:afterAutospacing="0"/>
        <w:rPr>
          <w:rFonts w:ascii="Arial" w:hAnsi="Arial" w:cs="Arial"/>
          <w:color w:val="282829"/>
          <w:sz w:val="28"/>
          <w:szCs w:val="28"/>
        </w:rPr>
      </w:pPr>
      <w:r w:rsidRPr="002C1DD4">
        <w:rPr>
          <w:rFonts w:ascii="Arial" w:hAnsi="Arial" w:cs="Arial"/>
          <w:color w:val="282829"/>
          <w:sz w:val="28"/>
          <w:szCs w:val="28"/>
        </w:rPr>
        <w:t>Line 3 is of constant complexity O(1).</w:t>
      </w:r>
    </w:p>
    <w:p w:rsidR="00425188" w:rsidRPr="002C1DD4" w:rsidRDefault="00425188" w:rsidP="00425188">
      <w:pPr>
        <w:pStyle w:val="q-text"/>
        <w:shd w:val="clear" w:color="auto" w:fill="FFFFFF"/>
        <w:spacing w:before="0" w:beforeAutospacing="0" w:after="240" w:afterAutospacing="0"/>
        <w:rPr>
          <w:rFonts w:ascii="Arial" w:hAnsi="Arial" w:cs="Arial"/>
          <w:color w:val="282829"/>
          <w:sz w:val="28"/>
          <w:szCs w:val="28"/>
        </w:rPr>
      </w:pPr>
      <w:r w:rsidRPr="002C1DD4">
        <w:rPr>
          <w:rFonts w:ascii="Arial" w:hAnsi="Arial" w:cs="Arial"/>
          <w:color w:val="282829"/>
          <w:sz w:val="28"/>
          <w:szCs w:val="28"/>
        </w:rPr>
        <w:t>Total time complexity is O(log n) * O(n) * O(1) = O(n log n)</w:t>
      </w:r>
    </w:p>
    <w:p w:rsidR="00425188" w:rsidRPr="002C1DD4" w:rsidRDefault="00425188" w:rsidP="00D569D9">
      <w:pPr>
        <w:shd w:val="clear" w:color="auto" w:fill="FFFFFF"/>
        <w:spacing w:after="0" w:line="240" w:lineRule="auto"/>
        <w:textAlignment w:val="baseline"/>
        <w:rPr>
          <w:rFonts w:ascii="Arial" w:eastAsia="Times New Roman" w:hAnsi="Arial" w:cs="Arial"/>
          <w:b w:val="0"/>
          <w:iCs w:val="0"/>
          <w:color w:val="000000" w:themeColor="text1"/>
          <w:spacing w:val="2"/>
          <w:sz w:val="28"/>
          <w:szCs w:val="28"/>
        </w:rPr>
      </w:pPr>
    </w:p>
    <w:p w:rsidR="00425188" w:rsidRPr="002C1DD4" w:rsidRDefault="00425188"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rPr>
      </w:pPr>
    </w:p>
    <w:p w:rsidR="00D569D9" w:rsidRPr="002C1DD4" w:rsidRDefault="00D569D9"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36"/>
          <w:szCs w:val="36"/>
          <w:u w:val="single"/>
        </w:rPr>
      </w:pPr>
      <w:r w:rsidRPr="002C1DD4">
        <w:rPr>
          <w:rFonts w:ascii="Arial" w:eastAsia="Times New Roman" w:hAnsi="Arial" w:cs="Arial"/>
          <w:b w:val="0"/>
          <w:i w:val="0"/>
          <w:iCs w:val="0"/>
          <w:color w:val="000000" w:themeColor="text1"/>
          <w:spacing w:val="2"/>
          <w:sz w:val="36"/>
          <w:szCs w:val="36"/>
          <w:u w:val="single"/>
        </w:rPr>
        <w:t>Answer No. 3</w:t>
      </w:r>
    </w:p>
    <w:p w:rsidR="00D569D9" w:rsidRPr="002C1DD4" w:rsidRDefault="00D569D9"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rPr>
      </w:pPr>
    </w:p>
    <w:p w:rsidR="002C1DD4" w:rsidRPr="002C1DD4" w:rsidRDefault="00D569D9"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u w:val="single"/>
        </w:rPr>
      </w:pPr>
      <w:r w:rsidRPr="002C1DD4">
        <w:rPr>
          <w:rFonts w:ascii="Arial" w:eastAsia="Times New Roman" w:hAnsi="Arial" w:cs="Arial"/>
          <w:b w:val="0"/>
          <w:i w:val="0"/>
          <w:iCs w:val="0"/>
          <w:color w:val="000000" w:themeColor="text1"/>
          <w:spacing w:val="2"/>
          <w:sz w:val="28"/>
          <w:szCs w:val="28"/>
          <w:u w:val="single"/>
        </w:rPr>
        <w:t xml:space="preserve">Worst Case Analysis </w:t>
      </w:r>
    </w:p>
    <w:p w:rsidR="00D569D9" w:rsidRDefault="00D569D9" w:rsidP="00D569D9">
      <w:pPr>
        <w:shd w:val="clear" w:color="auto" w:fill="FFFFFF"/>
        <w:spacing w:after="0" w:line="240" w:lineRule="auto"/>
        <w:textAlignment w:val="baseline"/>
        <w:rPr>
          <w:rFonts w:ascii="Arial" w:eastAsia="Times New Roman" w:hAnsi="Arial" w:cs="Arial"/>
          <w:b w:val="0"/>
          <w:bCs w:val="0"/>
          <w:i w:val="0"/>
          <w:iCs w:val="0"/>
          <w:color w:val="000000" w:themeColor="text1"/>
          <w:spacing w:val="2"/>
          <w:sz w:val="28"/>
          <w:szCs w:val="28"/>
        </w:rPr>
      </w:pPr>
      <w:r w:rsidRPr="00D569D9">
        <w:rPr>
          <w:rFonts w:ascii="Arial" w:eastAsia="Times New Roman" w:hAnsi="Arial" w:cs="Arial"/>
          <w:b w:val="0"/>
          <w:bCs w:val="0"/>
          <w:i w:val="0"/>
          <w:iCs w:val="0"/>
          <w:color w:val="000000" w:themeColor="text1"/>
          <w:spacing w:val="2"/>
          <w:sz w:val="28"/>
          <w:szCs w:val="28"/>
        </w:rPr>
        <w:br/>
        <w:t>In the worst case analysis, we calculate upper bound on running time of an algorithm. We must know the case that causes maximum number of operations to be executed. For Linear Search, the worst case happens when the element to be searched (x in the above code) is not present in the array. When x is not present, the search() functions compares it with all the elements of arr[] one by one. Therefore, the worst case time complexity of linear search would be Θ(n).</w:t>
      </w:r>
    </w:p>
    <w:p w:rsidR="002C1DD4" w:rsidRPr="00D569D9" w:rsidRDefault="002C1DD4" w:rsidP="00D569D9">
      <w:pPr>
        <w:shd w:val="clear" w:color="auto" w:fill="FFFFFF"/>
        <w:spacing w:after="0" w:line="240" w:lineRule="auto"/>
        <w:textAlignment w:val="baseline"/>
        <w:rPr>
          <w:rFonts w:ascii="Arial" w:eastAsia="Times New Roman" w:hAnsi="Arial" w:cs="Arial"/>
          <w:b w:val="0"/>
          <w:bCs w:val="0"/>
          <w:i w:val="0"/>
          <w:iCs w:val="0"/>
          <w:color w:val="000000" w:themeColor="text1"/>
          <w:spacing w:val="2"/>
          <w:sz w:val="28"/>
          <w:szCs w:val="28"/>
        </w:rPr>
      </w:pPr>
    </w:p>
    <w:p w:rsidR="002C1DD4" w:rsidRPr="002C1DD4" w:rsidRDefault="00D569D9"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28"/>
          <w:szCs w:val="28"/>
          <w:u w:val="single"/>
        </w:rPr>
      </w:pPr>
      <w:r w:rsidRPr="002C1DD4">
        <w:rPr>
          <w:rFonts w:ascii="Arial" w:eastAsia="Times New Roman" w:hAnsi="Arial" w:cs="Arial"/>
          <w:b w:val="0"/>
          <w:i w:val="0"/>
          <w:iCs w:val="0"/>
          <w:color w:val="000000" w:themeColor="text1"/>
          <w:spacing w:val="2"/>
          <w:sz w:val="28"/>
          <w:szCs w:val="28"/>
          <w:u w:val="single"/>
        </w:rPr>
        <w:t>Average Case Analysis</w:t>
      </w:r>
    </w:p>
    <w:p w:rsidR="00D569D9" w:rsidRPr="00D569D9" w:rsidRDefault="00D569D9" w:rsidP="00D569D9">
      <w:pPr>
        <w:shd w:val="clear" w:color="auto" w:fill="FFFFFF"/>
        <w:spacing w:after="0" w:line="240" w:lineRule="auto"/>
        <w:textAlignment w:val="baseline"/>
        <w:rPr>
          <w:rFonts w:ascii="Arial" w:eastAsia="Times New Roman" w:hAnsi="Arial" w:cs="Arial"/>
          <w:b w:val="0"/>
          <w:bCs w:val="0"/>
          <w:i w:val="0"/>
          <w:iCs w:val="0"/>
          <w:color w:val="000000" w:themeColor="text1"/>
          <w:spacing w:val="2"/>
          <w:sz w:val="28"/>
          <w:szCs w:val="28"/>
        </w:rPr>
      </w:pPr>
      <w:r w:rsidRPr="002C1DD4">
        <w:rPr>
          <w:rFonts w:ascii="Arial" w:eastAsia="Times New Roman" w:hAnsi="Arial" w:cs="Arial"/>
          <w:b w:val="0"/>
          <w:i w:val="0"/>
          <w:iCs w:val="0"/>
          <w:color w:val="000000" w:themeColor="text1"/>
          <w:spacing w:val="2"/>
          <w:sz w:val="28"/>
          <w:szCs w:val="28"/>
        </w:rPr>
        <w:t xml:space="preserve"> </w:t>
      </w:r>
      <w:r w:rsidRPr="00D569D9">
        <w:rPr>
          <w:rFonts w:ascii="Arial" w:eastAsia="Times New Roman" w:hAnsi="Arial" w:cs="Arial"/>
          <w:b w:val="0"/>
          <w:bCs w:val="0"/>
          <w:i w:val="0"/>
          <w:iCs w:val="0"/>
          <w:color w:val="000000" w:themeColor="text1"/>
          <w:spacing w:val="2"/>
          <w:sz w:val="28"/>
          <w:szCs w:val="28"/>
        </w:rPr>
        <w:br/>
        <w:t>In average case analysis, we take all possible inputs and calculate computing time for all of the inputs. Sum all the calculated values and divide the sum by total number of inputs. We must know (or predict) distribution of cases. For the linear search problem, let us assume that all cases are </w:t>
      </w:r>
      <w:hyperlink r:id="rId7" w:tgtFrame="_blank" w:history="1">
        <w:r w:rsidRPr="002C1DD4">
          <w:rPr>
            <w:rFonts w:ascii="Arial" w:eastAsia="Times New Roman" w:hAnsi="Arial" w:cs="Arial"/>
            <w:b w:val="0"/>
            <w:bCs w:val="0"/>
            <w:i w:val="0"/>
            <w:iCs w:val="0"/>
            <w:color w:val="000000" w:themeColor="text1"/>
            <w:spacing w:val="2"/>
            <w:sz w:val="28"/>
            <w:szCs w:val="28"/>
          </w:rPr>
          <w:t>uniformly distributed</w:t>
        </w:r>
      </w:hyperlink>
      <w:r w:rsidRPr="00D569D9">
        <w:rPr>
          <w:rFonts w:ascii="Arial" w:eastAsia="Times New Roman" w:hAnsi="Arial" w:cs="Arial"/>
          <w:b w:val="0"/>
          <w:bCs w:val="0"/>
          <w:i w:val="0"/>
          <w:iCs w:val="0"/>
          <w:color w:val="000000" w:themeColor="text1"/>
          <w:spacing w:val="2"/>
          <w:sz w:val="28"/>
          <w:szCs w:val="28"/>
        </w:rPr>
        <w:t xml:space="preserve"> (including the case of x not being present </w:t>
      </w:r>
      <w:r w:rsidRPr="00D569D9">
        <w:rPr>
          <w:rFonts w:ascii="Arial" w:eastAsia="Times New Roman" w:hAnsi="Arial" w:cs="Arial"/>
          <w:b w:val="0"/>
          <w:bCs w:val="0"/>
          <w:i w:val="0"/>
          <w:iCs w:val="0"/>
          <w:color w:val="000000" w:themeColor="text1"/>
          <w:spacing w:val="2"/>
          <w:sz w:val="28"/>
          <w:szCs w:val="28"/>
        </w:rPr>
        <w:lastRenderedPageBreak/>
        <w:t>in array). So we sum all the cases and divide the sum by (n+1). Following is the value of average case time complexity. </w:t>
      </w:r>
      <w:r w:rsidRPr="00D569D9">
        <w:rPr>
          <w:rFonts w:ascii="Arial" w:eastAsia="Times New Roman" w:hAnsi="Arial" w:cs="Arial"/>
          <w:b w:val="0"/>
          <w:bCs w:val="0"/>
          <w:i w:val="0"/>
          <w:iCs w:val="0"/>
          <w:color w:val="000000" w:themeColor="text1"/>
          <w:spacing w:val="2"/>
          <w:sz w:val="28"/>
          <w:szCs w:val="28"/>
        </w:rPr>
        <w:br/>
        <w:t> </w:t>
      </w:r>
    </w:p>
    <w:p w:rsidR="00D569D9" w:rsidRPr="00D569D9" w:rsidRDefault="00D569D9" w:rsidP="00D5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val="0"/>
          <w:bCs w:val="0"/>
          <w:i w:val="0"/>
          <w:iCs w:val="0"/>
          <w:color w:val="000000" w:themeColor="text1"/>
          <w:spacing w:val="2"/>
          <w:sz w:val="28"/>
          <w:szCs w:val="28"/>
        </w:rPr>
      </w:pPr>
      <w:r w:rsidRPr="00D569D9">
        <w:rPr>
          <w:rFonts w:ascii="Arial" w:eastAsia="Times New Roman" w:hAnsi="Arial" w:cs="Arial"/>
          <w:b w:val="0"/>
          <w:bCs w:val="0"/>
          <w:i w:val="0"/>
          <w:iCs w:val="0"/>
          <w:color w:val="000000" w:themeColor="text1"/>
          <w:spacing w:val="2"/>
          <w:sz w:val="28"/>
          <w:szCs w:val="28"/>
        </w:rPr>
        <w:t xml:space="preserve">Average Case Time =  </w:t>
      </w:r>
    </w:p>
    <w:p w:rsidR="00D569D9" w:rsidRPr="00D569D9" w:rsidRDefault="00D569D9" w:rsidP="00D5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val="0"/>
          <w:bCs w:val="0"/>
          <w:i w:val="0"/>
          <w:iCs w:val="0"/>
          <w:color w:val="000000" w:themeColor="text1"/>
          <w:spacing w:val="2"/>
          <w:sz w:val="28"/>
          <w:szCs w:val="28"/>
        </w:rPr>
      </w:pPr>
      <w:r w:rsidRPr="002C1DD4">
        <w:rPr>
          <w:rFonts w:ascii="Arial" w:eastAsia="Times New Roman" w:hAnsi="Arial" w:cs="Arial"/>
          <w:b w:val="0"/>
          <w:bCs w:val="0"/>
          <w:i w:val="0"/>
          <w:iCs w:val="0"/>
          <w:noProof/>
          <w:color w:val="000000" w:themeColor="text1"/>
          <w:spacing w:val="2"/>
          <w:sz w:val="28"/>
          <w:szCs w:val="28"/>
        </w:rPr>
        <w:drawing>
          <wp:inline distT="0" distB="0" distL="0" distR="0">
            <wp:extent cx="600075" cy="295275"/>
            <wp:effectExtent l="19050" t="0" r="9525" b="0"/>
            <wp:docPr id="1" name="Picture 1" descr="analys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1"/>
                    <pic:cNvPicPr>
                      <a:picLocks noChangeAspect="1" noChangeArrowheads="1"/>
                    </pic:cNvPicPr>
                  </pic:nvPicPr>
                  <pic:blipFill>
                    <a:blip r:embed="rId8"/>
                    <a:srcRect/>
                    <a:stretch>
                      <a:fillRect/>
                    </a:stretch>
                  </pic:blipFill>
                  <pic:spPr bwMode="auto">
                    <a:xfrm>
                      <a:off x="0" y="0"/>
                      <a:ext cx="600075" cy="295275"/>
                    </a:xfrm>
                    <a:prstGeom prst="rect">
                      <a:avLst/>
                    </a:prstGeom>
                    <a:noFill/>
                    <a:ln w="9525">
                      <a:noFill/>
                      <a:miter lim="800000"/>
                      <a:headEnd/>
                      <a:tailEnd/>
                    </a:ln>
                  </pic:spPr>
                </pic:pic>
              </a:graphicData>
            </a:graphic>
          </wp:inline>
        </w:drawing>
      </w:r>
    </w:p>
    <w:p w:rsidR="00D569D9" w:rsidRPr="00D569D9" w:rsidRDefault="00D569D9" w:rsidP="00D5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val="0"/>
          <w:bCs w:val="0"/>
          <w:i w:val="0"/>
          <w:iCs w:val="0"/>
          <w:color w:val="000000" w:themeColor="text1"/>
          <w:spacing w:val="2"/>
          <w:sz w:val="28"/>
          <w:szCs w:val="28"/>
        </w:rPr>
      </w:pPr>
      <w:r w:rsidRPr="00D569D9">
        <w:rPr>
          <w:rFonts w:ascii="Arial" w:eastAsia="Times New Roman" w:hAnsi="Arial" w:cs="Arial"/>
          <w:b w:val="0"/>
          <w:bCs w:val="0"/>
          <w:i w:val="0"/>
          <w:iCs w:val="0"/>
          <w:color w:val="000000" w:themeColor="text1"/>
          <w:spacing w:val="2"/>
          <w:sz w:val="28"/>
          <w:szCs w:val="28"/>
        </w:rPr>
        <w:t xml:space="preserve">= </w:t>
      </w:r>
      <w:r w:rsidRPr="002C1DD4">
        <w:rPr>
          <w:rFonts w:ascii="Arial" w:eastAsia="Times New Roman" w:hAnsi="Arial" w:cs="Arial"/>
          <w:b w:val="0"/>
          <w:bCs w:val="0"/>
          <w:i w:val="0"/>
          <w:iCs w:val="0"/>
          <w:noProof/>
          <w:color w:val="000000" w:themeColor="text1"/>
          <w:spacing w:val="2"/>
          <w:sz w:val="28"/>
          <w:szCs w:val="28"/>
        </w:rPr>
        <w:drawing>
          <wp:inline distT="0" distB="0" distL="0" distR="0">
            <wp:extent cx="1066800" cy="276225"/>
            <wp:effectExtent l="19050" t="0" r="0" b="0"/>
            <wp:docPr id="2" name="Picture 2" descr="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sis2"/>
                    <pic:cNvPicPr>
                      <a:picLocks noChangeAspect="1" noChangeArrowheads="1"/>
                    </pic:cNvPicPr>
                  </pic:nvPicPr>
                  <pic:blipFill>
                    <a:blip r:embed="rId9"/>
                    <a:srcRect/>
                    <a:stretch>
                      <a:fillRect/>
                    </a:stretch>
                  </pic:blipFill>
                  <pic:spPr bwMode="auto">
                    <a:xfrm>
                      <a:off x="0" y="0"/>
                      <a:ext cx="1066800" cy="276225"/>
                    </a:xfrm>
                    <a:prstGeom prst="rect">
                      <a:avLst/>
                    </a:prstGeom>
                    <a:noFill/>
                    <a:ln w="9525">
                      <a:noFill/>
                      <a:miter lim="800000"/>
                      <a:headEnd/>
                      <a:tailEnd/>
                    </a:ln>
                  </pic:spPr>
                </pic:pic>
              </a:graphicData>
            </a:graphic>
          </wp:inline>
        </w:drawing>
      </w:r>
    </w:p>
    <w:p w:rsidR="00D569D9" w:rsidRPr="00D569D9" w:rsidRDefault="00D569D9" w:rsidP="00D5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val="0"/>
          <w:bCs w:val="0"/>
          <w:i w:val="0"/>
          <w:iCs w:val="0"/>
          <w:color w:val="000000" w:themeColor="text1"/>
          <w:spacing w:val="2"/>
          <w:sz w:val="28"/>
          <w:szCs w:val="28"/>
        </w:rPr>
      </w:pPr>
      <w:r w:rsidRPr="00D569D9">
        <w:rPr>
          <w:rFonts w:ascii="Arial" w:eastAsia="Times New Roman" w:hAnsi="Arial" w:cs="Arial"/>
          <w:b w:val="0"/>
          <w:bCs w:val="0"/>
          <w:i w:val="0"/>
          <w:iCs w:val="0"/>
          <w:color w:val="000000" w:themeColor="text1"/>
          <w:spacing w:val="2"/>
          <w:sz w:val="28"/>
          <w:szCs w:val="28"/>
        </w:rPr>
        <w:t xml:space="preserve">= Θ(n) </w:t>
      </w:r>
    </w:p>
    <w:p w:rsidR="002C1DD4" w:rsidRDefault="002C1DD4" w:rsidP="00D569D9">
      <w:pPr>
        <w:shd w:val="clear" w:color="auto" w:fill="FFFFFF"/>
        <w:spacing w:after="0" w:line="240" w:lineRule="auto"/>
        <w:textAlignment w:val="baseline"/>
        <w:rPr>
          <w:rFonts w:ascii="Arial" w:eastAsia="Times New Roman" w:hAnsi="Arial" w:cs="Arial"/>
          <w:b w:val="0"/>
          <w:i w:val="0"/>
          <w:iCs w:val="0"/>
          <w:color w:val="000000" w:themeColor="text1"/>
          <w:spacing w:val="2"/>
          <w:sz w:val="32"/>
          <w:szCs w:val="32"/>
        </w:rPr>
      </w:pPr>
    </w:p>
    <w:p w:rsidR="00D569D9" w:rsidRPr="00D569D9" w:rsidRDefault="00D569D9" w:rsidP="00D569D9">
      <w:pPr>
        <w:shd w:val="clear" w:color="auto" w:fill="FFFFFF"/>
        <w:spacing w:after="0" w:line="240" w:lineRule="auto"/>
        <w:textAlignment w:val="baseline"/>
        <w:rPr>
          <w:rFonts w:ascii="Arial" w:eastAsia="Times New Roman" w:hAnsi="Arial" w:cs="Arial"/>
          <w:b w:val="0"/>
          <w:bCs w:val="0"/>
          <w:i w:val="0"/>
          <w:iCs w:val="0"/>
          <w:color w:val="000000" w:themeColor="text1"/>
          <w:spacing w:val="2"/>
          <w:sz w:val="28"/>
          <w:szCs w:val="28"/>
        </w:rPr>
      </w:pPr>
      <w:r w:rsidRPr="002C1DD4">
        <w:rPr>
          <w:rFonts w:ascii="Arial" w:eastAsia="Times New Roman" w:hAnsi="Arial" w:cs="Arial"/>
          <w:b w:val="0"/>
          <w:i w:val="0"/>
          <w:iCs w:val="0"/>
          <w:color w:val="000000" w:themeColor="text1"/>
          <w:spacing w:val="2"/>
          <w:sz w:val="32"/>
          <w:szCs w:val="32"/>
          <w:u w:val="single"/>
        </w:rPr>
        <w:t>Best Case Analysis</w:t>
      </w:r>
      <w:r w:rsidRPr="002C1DD4">
        <w:rPr>
          <w:rFonts w:ascii="Arial" w:eastAsia="Times New Roman" w:hAnsi="Arial" w:cs="Arial"/>
          <w:b w:val="0"/>
          <w:i w:val="0"/>
          <w:iCs w:val="0"/>
          <w:color w:val="000000" w:themeColor="text1"/>
          <w:spacing w:val="2"/>
          <w:sz w:val="32"/>
          <w:szCs w:val="32"/>
        </w:rPr>
        <w:t xml:space="preserve"> </w:t>
      </w:r>
      <w:r w:rsidR="002C1DD4">
        <w:rPr>
          <w:rFonts w:ascii="Arial" w:eastAsia="Times New Roman" w:hAnsi="Arial" w:cs="Arial"/>
          <w:b w:val="0"/>
          <w:bCs w:val="0"/>
          <w:i w:val="0"/>
          <w:iCs w:val="0"/>
          <w:color w:val="000000" w:themeColor="text1"/>
          <w:spacing w:val="2"/>
          <w:sz w:val="28"/>
          <w:szCs w:val="28"/>
        </w:rPr>
        <w:br/>
      </w:r>
      <w:r w:rsidRPr="00D569D9">
        <w:rPr>
          <w:rFonts w:ascii="Arial" w:eastAsia="Times New Roman" w:hAnsi="Arial" w:cs="Arial"/>
          <w:b w:val="0"/>
          <w:bCs w:val="0"/>
          <w:i w:val="0"/>
          <w:iCs w:val="0"/>
          <w:color w:val="000000" w:themeColor="text1"/>
          <w:spacing w:val="2"/>
          <w:sz w:val="28"/>
          <w:szCs w:val="28"/>
        </w:rPr>
        <w:br/>
        <w:t>In the best case analysis, we calculate lower bound on running time of an algorithm. We must know the case that causes minimum number of operations to be executed. In the linear search problem, the best case occurs when x is present at the first location. The number of operations in the best case is constant (not dependent on n). So time complexity in the best case would be Θ(1) </w:t>
      </w:r>
      <w:r w:rsidRPr="00D569D9">
        <w:rPr>
          <w:rFonts w:ascii="Arial" w:eastAsia="Times New Roman" w:hAnsi="Arial" w:cs="Arial"/>
          <w:b w:val="0"/>
          <w:bCs w:val="0"/>
          <w:i w:val="0"/>
          <w:iCs w:val="0"/>
          <w:color w:val="000000" w:themeColor="text1"/>
          <w:spacing w:val="2"/>
          <w:sz w:val="28"/>
          <w:szCs w:val="28"/>
        </w:rPr>
        <w:br/>
        <w:t>Most of the times, we do worst case analysis to analyze algorithms. In the worst analysis, we guarantee an upper bound on the running time of an algorithm which is good information. </w:t>
      </w:r>
      <w:r w:rsidRPr="00D569D9">
        <w:rPr>
          <w:rFonts w:ascii="Arial" w:eastAsia="Times New Roman" w:hAnsi="Arial" w:cs="Arial"/>
          <w:b w:val="0"/>
          <w:bCs w:val="0"/>
          <w:i w:val="0"/>
          <w:iCs w:val="0"/>
          <w:color w:val="000000" w:themeColor="text1"/>
          <w:spacing w:val="2"/>
          <w:sz w:val="28"/>
          <w:szCs w:val="28"/>
        </w:rPr>
        <w:br/>
        <w:t>The average case analysis is not easy to do in most of the practical cases and it is rarely done. In the average case analysis, we must know (or predict) the mathematical distribution of all possible inputs. </w:t>
      </w:r>
      <w:r w:rsidRPr="00D569D9">
        <w:rPr>
          <w:rFonts w:ascii="Arial" w:eastAsia="Times New Roman" w:hAnsi="Arial" w:cs="Arial"/>
          <w:b w:val="0"/>
          <w:bCs w:val="0"/>
          <w:i w:val="0"/>
          <w:iCs w:val="0"/>
          <w:color w:val="000000" w:themeColor="text1"/>
          <w:spacing w:val="2"/>
          <w:sz w:val="28"/>
          <w:szCs w:val="28"/>
        </w:rPr>
        <w:br/>
        <w:t>The Best Case analysis is bogus. Guaranteeing a lower bound on an algorithm doesn’t provide any information as in the worst case, an algorithm may take years to run.</w:t>
      </w:r>
      <w:r w:rsidRPr="00D569D9">
        <w:rPr>
          <w:rFonts w:ascii="Arial" w:eastAsia="Times New Roman" w:hAnsi="Arial" w:cs="Arial"/>
          <w:b w:val="0"/>
          <w:bCs w:val="0"/>
          <w:i w:val="0"/>
          <w:iCs w:val="0"/>
          <w:color w:val="000000" w:themeColor="text1"/>
          <w:spacing w:val="2"/>
          <w:sz w:val="28"/>
          <w:szCs w:val="28"/>
        </w:rPr>
        <w:br/>
        <w:t>For some algorithms, all the cases are asymptotically same, i.e., there are no worst and best cases. For example,</w:t>
      </w:r>
      <w:hyperlink r:id="rId10" w:tgtFrame="_blank" w:history="1">
        <w:r w:rsidRPr="002C1DD4">
          <w:rPr>
            <w:rFonts w:ascii="Arial" w:eastAsia="Times New Roman" w:hAnsi="Arial" w:cs="Arial"/>
            <w:b w:val="0"/>
            <w:bCs w:val="0"/>
            <w:i w:val="0"/>
            <w:iCs w:val="0"/>
            <w:color w:val="000000" w:themeColor="text1"/>
            <w:spacing w:val="2"/>
            <w:sz w:val="28"/>
            <w:szCs w:val="28"/>
          </w:rPr>
          <w:t> Merge Sort</w:t>
        </w:r>
      </w:hyperlink>
      <w:r w:rsidRPr="00D569D9">
        <w:rPr>
          <w:rFonts w:ascii="Arial" w:eastAsia="Times New Roman" w:hAnsi="Arial" w:cs="Arial"/>
          <w:b w:val="0"/>
          <w:bCs w:val="0"/>
          <w:i w:val="0"/>
          <w:iCs w:val="0"/>
          <w:color w:val="000000" w:themeColor="text1"/>
          <w:spacing w:val="2"/>
          <w:sz w:val="28"/>
          <w:szCs w:val="28"/>
        </w:rPr>
        <w:t>. Merge Sort does Θ(nLogn) operations in all cases. Most of the other sorting algorithms have worst and best cases. For example, in the typical implementation of Quick Sort (where pivot is chosen as a corner element), the worst occurs when the input array is already sorted and the best occur when the pivot elements always divide array in two halves. For insertion sort, the worst case occurs when the array is reverse sorted and the best case occurs when the array is sorted in the same order as output.</w:t>
      </w:r>
    </w:p>
    <w:p w:rsidR="00CC16A4" w:rsidRPr="002C1DD4" w:rsidRDefault="009B289E">
      <w:pPr>
        <w:rPr>
          <w:rFonts w:ascii="Arial" w:hAnsi="Arial" w:cs="Arial"/>
          <w:b w:val="0"/>
          <w:i w:val="0"/>
          <w:color w:val="000000" w:themeColor="text1"/>
          <w:sz w:val="28"/>
          <w:szCs w:val="28"/>
        </w:rPr>
      </w:pPr>
    </w:p>
    <w:sectPr w:rsidR="00CC16A4" w:rsidRPr="002C1DD4" w:rsidSect="00EA669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296" w:left="1440" w:header="288" w:footer="288" w:gutter="0"/>
      <w:cols w:space="720"/>
      <w:docGrid w:linePitch="9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89E" w:rsidRDefault="009B289E" w:rsidP="00EA669D">
      <w:pPr>
        <w:spacing w:after="0" w:line="240" w:lineRule="auto"/>
      </w:pPr>
      <w:r>
        <w:separator/>
      </w:r>
    </w:p>
  </w:endnote>
  <w:endnote w:type="continuationSeparator" w:id="1">
    <w:p w:rsidR="009B289E" w:rsidRDefault="009B289E" w:rsidP="00EA66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69D" w:rsidRDefault="00EA66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69D" w:rsidRPr="00EA669D" w:rsidRDefault="00EA669D">
    <w:pPr>
      <w:pStyle w:val="Footer"/>
      <w:rPr>
        <w:sz w:val="32"/>
        <w:szCs w:val="32"/>
      </w:rPr>
    </w:pPr>
    <w:r w:rsidRPr="00EA669D">
      <w:rPr>
        <w:sz w:val="32"/>
        <w:szCs w:val="32"/>
      </w:rPr>
      <w:t>C++ (DS &amp; Algo)</w:t>
    </w:r>
  </w:p>
  <w:p w:rsidR="00EA669D" w:rsidRDefault="00EA66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69D" w:rsidRDefault="00EA66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89E" w:rsidRDefault="009B289E" w:rsidP="00EA669D">
      <w:pPr>
        <w:spacing w:after="0" w:line="240" w:lineRule="auto"/>
      </w:pPr>
      <w:r>
        <w:separator/>
      </w:r>
    </w:p>
  </w:footnote>
  <w:footnote w:type="continuationSeparator" w:id="1">
    <w:p w:rsidR="009B289E" w:rsidRDefault="009B289E" w:rsidP="00EA66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69D" w:rsidRDefault="00EA66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75"/>
      <w:gridCol w:w="1515"/>
    </w:tblGrid>
    <w:tr w:rsidR="00EA669D">
      <w:trPr>
        <w:trHeight w:val="288"/>
      </w:trPr>
      <w:sdt>
        <w:sdtPr>
          <w:rPr>
            <w:rFonts w:asciiTheme="majorHAnsi" w:eastAsiaTheme="majorEastAsia" w:hAnsiTheme="majorHAnsi" w:cstheme="majorBidi"/>
            <w:sz w:val="36"/>
            <w:szCs w:val="36"/>
          </w:rPr>
          <w:alias w:val="Title"/>
          <w:id w:val="77761602"/>
          <w:placeholder>
            <w:docPart w:val="AC6C1379F9B645E29B7170D8D3F6C06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A669D" w:rsidRDefault="00EA669D" w:rsidP="00EA669D">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Prashun Kaushik</w:t>
              </w:r>
            </w:p>
          </w:tc>
        </w:sdtContent>
      </w:sdt>
      <w:sdt>
        <w:sdtPr>
          <w:rPr>
            <w:rFonts w:asciiTheme="majorHAnsi" w:eastAsiaTheme="majorEastAsia" w:hAnsiTheme="majorHAnsi" w:cstheme="majorBidi"/>
            <w:b w:val="0"/>
            <w:bCs w:val="0"/>
            <w:color w:val="4F81BD" w:themeColor="accent1"/>
            <w:sz w:val="36"/>
            <w:szCs w:val="36"/>
          </w:rPr>
          <w:alias w:val="Year"/>
          <w:id w:val="77761609"/>
          <w:placeholder>
            <w:docPart w:val="D6E13A779BDC494783B65471053D1DE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EA669D" w:rsidRDefault="00EA669D" w:rsidP="00EA669D">
              <w:pPr>
                <w:pStyle w:val="Header"/>
                <w:rPr>
                  <w:rFonts w:asciiTheme="majorHAnsi" w:eastAsiaTheme="majorEastAsia" w:hAnsiTheme="majorHAnsi" w:cstheme="majorBidi"/>
                  <w:b w:val="0"/>
                  <w:bCs w:val="0"/>
                  <w:color w:val="4F81BD" w:themeColor="accent1"/>
                  <w:sz w:val="36"/>
                  <w:szCs w:val="36"/>
                </w:rPr>
              </w:pPr>
              <w:r>
                <w:rPr>
                  <w:rFonts w:asciiTheme="majorHAnsi" w:eastAsiaTheme="majorEastAsia" w:hAnsiTheme="majorHAnsi" w:cstheme="majorBidi"/>
                  <w:b w:val="0"/>
                  <w:bCs w:val="0"/>
                  <w:color w:val="4F81BD" w:themeColor="accent1"/>
                  <w:sz w:val="36"/>
                  <w:szCs w:val="36"/>
                </w:rPr>
                <w:t>Assign.1</w:t>
              </w:r>
            </w:p>
          </w:tc>
        </w:sdtContent>
      </w:sdt>
    </w:tr>
  </w:tbl>
  <w:p w:rsidR="00EA669D" w:rsidRDefault="00EA66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69D" w:rsidRDefault="00EA669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683"/>
  <w:drawingGridVerticalSpacing w:val="327"/>
  <w:characterSpacingControl w:val="doNotCompress"/>
  <w:hdrShapeDefaults>
    <o:shapedefaults v:ext="edit" spidmax="3074"/>
  </w:hdrShapeDefaults>
  <w:footnotePr>
    <w:footnote w:id="0"/>
    <w:footnote w:id="1"/>
  </w:footnotePr>
  <w:endnotePr>
    <w:endnote w:id="0"/>
    <w:endnote w:id="1"/>
  </w:endnotePr>
  <w:compat/>
  <w:rsids>
    <w:rsidRoot w:val="00D569D9"/>
    <w:rsid w:val="002C1DD4"/>
    <w:rsid w:val="003D7FDB"/>
    <w:rsid w:val="00425188"/>
    <w:rsid w:val="00670E08"/>
    <w:rsid w:val="007C6FC9"/>
    <w:rsid w:val="00826CEE"/>
    <w:rsid w:val="009B289E"/>
    <w:rsid w:val="00D569D9"/>
    <w:rsid w:val="00DE1F06"/>
    <w:rsid w:val="00EA07A1"/>
    <w:rsid w:val="00EA66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b/>
        <w:bCs/>
        <w:i/>
        <w:iCs/>
        <w:color w:val="000000"/>
        <w:sz w:val="68"/>
        <w:szCs w:val="68"/>
        <w:u w:color="000000"/>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9D9"/>
    <w:pPr>
      <w:spacing w:before="100" w:beforeAutospacing="1" w:after="100" w:afterAutospacing="1" w:line="240" w:lineRule="auto"/>
    </w:pPr>
    <w:rPr>
      <w:rFonts w:eastAsia="Times New Roman" w:cs="Times New Roman"/>
      <w:b w:val="0"/>
      <w:bCs w:val="0"/>
      <w:i w:val="0"/>
      <w:iCs w:val="0"/>
      <w:color w:val="auto"/>
      <w:sz w:val="24"/>
      <w:szCs w:val="24"/>
    </w:rPr>
  </w:style>
  <w:style w:type="character" w:styleId="Strong">
    <w:name w:val="Strong"/>
    <w:basedOn w:val="DefaultParagraphFont"/>
    <w:uiPriority w:val="22"/>
    <w:qFormat/>
    <w:rsid w:val="00D569D9"/>
    <w:rPr>
      <w:b/>
      <w:bCs/>
    </w:rPr>
  </w:style>
  <w:style w:type="character" w:styleId="Hyperlink">
    <w:name w:val="Hyperlink"/>
    <w:basedOn w:val="DefaultParagraphFont"/>
    <w:uiPriority w:val="99"/>
    <w:semiHidden/>
    <w:unhideWhenUsed/>
    <w:rsid w:val="00D569D9"/>
    <w:rPr>
      <w:color w:val="0000FF"/>
      <w:u w:val="single"/>
    </w:rPr>
  </w:style>
  <w:style w:type="paragraph" w:styleId="HTMLPreformatted">
    <w:name w:val="HTML Preformatted"/>
    <w:basedOn w:val="Normal"/>
    <w:link w:val="HTMLPreformattedChar"/>
    <w:uiPriority w:val="99"/>
    <w:semiHidden/>
    <w:unhideWhenUsed/>
    <w:rsid w:val="00D5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val="0"/>
      <w:bCs w:val="0"/>
      <w:i w:val="0"/>
      <w:iCs w:val="0"/>
      <w:color w:val="auto"/>
      <w:sz w:val="20"/>
      <w:szCs w:val="20"/>
    </w:rPr>
  </w:style>
  <w:style w:type="character" w:customStyle="1" w:styleId="HTMLPreformattedChar">
    <w:name w:val="HTML Preformatted Char"/>
    <w:basedOn w:val="DefaultParagraphFont"/>
    <w:link w:val="HTMLPreformatted"/>
    <w:uiPriority w:val="99"/>
    <w:semiHidden/>
    <w:rsid w:val="00D569D9"/>
    <w:rPr>
      <w:rFonts w:ascii="Courier New" w:eastAsia="Times New Roman" w:hAnsi="Courier New" w:cs="Courier New"/>
      <w:b w:val="0"/>
      <w:bCs w:val="0"/>
      <w:i w:val="0"/>
      <w:iCs w:val="0"/>
      <w:color w:val="auto"/>
      <w:sz w:val="20"/>
      <w:szCs w:val="20"/>
    </w:rPr>
  </w:style>
  <w:style w:type="paragraph" w:styleId="BalloonText">
    <w:name w:val="Balloon Text"/>
    <w:basedOn w:val="Normal"/>
    <w:link w:val="BalloonTextChar"/>
    <w:uiPriority w:val="99"/>
    <w:semiHidden/>
    <w:unhideWhenUsed/>
    <w:rsid w:val="00D56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9D9"/>
    <w:rPr>
      <w:rFonts w:ascii="Tahoma" w:hAnsi="Tahoma" w:cs="Tahoma"/>
      <w:sz w:val="16"/>
      <w:szCs w:val="16"/>
    </w:rPr>
  </w:style>
  <w:style w:type="paragraph" w:customStyle="1" w:styleId="q-text">
    <w:name w:val="q-text"/>
    <w:basedOn w:val="Normal"/>
    <w:rsid w:val="00425188"/>
    <w:pPr>
      <w:spacing w:before="100" w:beforeAutospacing="1" w:after="100" w:afterAutospacing="1" w:line="240" w:lineRule="auto"/>
    </w:pPr>
    <w:rPr>
      <w:rFonts w:eastAsia="Times New Roman" w:cs="Times New Roman"/>
      <w:b w:val="0"/>
      <w:bCs w:val="0"/>
      <w:i w:val="0"/>
      <w:iCs w:val="0"/>
      <w:color w:val="auto"/>
      <w:sz w:val="24"/>
      <w:szCs w:val="24"/>
    </w:rPr>
  </w:style>
  <w:style w:type="paragraph" w:styleId="Header">
    <w:name w:val="header"/>
    <w:basedOn w:val="Normal"/>
    <w:link w:val="HeaderChar"/>
    <w:uiPriority w:val="99"/>
    <w:unhideWhenUsed/>
    <w:rsid w:val="00EA6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69D"/>
  </w:style>
  <w:style w:type="paragraph" w:styleId="Footer">
    <w:name w:val="footer"/>
    <w:basedOn w:val="Normal"/>
    <w:link w:val="FooterChar"/>
    <w:uiPriority w:val="99"/>
    <w:unhideWhenUsed/>
    <w:rsid w:val="00EA6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69D"/>
  </w:style>
</w:styles>
</file>

<file path=word/webSettings.xml><?xml version="1.0" encoding="utf-8"?>
<w:webSettings xmlns:r="http://schemas.openxmlformats.org/officeDocument/2006/relationships" xmlns:w="http://schemas.openxmlformats.org/wordprocessingml/2006/main">
  <w:divs>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13515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en.wikipedia.org/wiki/Uniform_distribution_%28discrete%29"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en.wikipedia.org/wiki/Merge_so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C1379F9B645E29B7170D8D3F6C06E"/>
        <w:category>
          <w:name w:val="General"/>
          <w:gallery w:val="placeholder"/>
        </w:category>
        <w:types>
          <w:type w:val="bbPlcHdr"/>
        </w:types>
        <w:behaviors>
          <w:behavior w:val="content"/>
        </w:behaviors>
        <w:guid w:val="{DE0F013D-0AEC-46C3-A0FB-ACF1DA42CF5F}"/>
      </w:docPartPr>
      <w:docPartBody>
        <w:p w:rsidR="00000000" w:rsidRDefault="006E1E16" w:rsidP="006E1E16">
          <w:pPr>
            <w:pStyle w:val="AC6C1379F9B645E29B7170D8D3F6C06E"/>
          </w:pPr>
          <w:r>
            <w:rPr>
              <w:rFonts w:asciiTheme="majorHAnsi" w:eastAsiaTheme="majorEastAsia" w:hAnsiTheme="majorHAnsi" w:cstheme="majorBidi"/>
              <w:sz w:val="36"/>
              <w:szCs w:val="36"/>
            </w:rPr>
            <w:t>[Type the document title]</w:t>
          </w:r>
        </w:p>
      </w:docPartBody>
    </w:docPart>
    <w:docPart>
      <w:docPartPr>
        <w:name w:val="D6E13A779BDC494783B65471053D1DE3"/>
        <w:category>
          <w:name w:val="General"/>
          <w:gallery w:val="placeholder"/>
        </w:category>
        <w:types>
          <w:type w:val="bbPlcHdr"/>
        </w:types>
        <w:behaviors>
          <w:behavior w:val="content"/>
        </w:behaviors>
        <w:guid w:val="{D47A6900-120E-4E20-9B5E-4CB629327F94}"/>
      </w:docPartPr>
      <w:docPartBody>
        <w:p w:rsidR="00000000" w:rsidRDefault="006E1E16" w:rsidP="006E1E16">
          <w:pPr>
            <w:pStyle w:val="D6E13A779BDC494783B65471053D1DE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1E16"/>
    <w:rsid w:val="006E1E16"/>
    <w:rsid w:val="00762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EF8A7E91845E0AA218212F0E65D82">
    <w:name w:val="FD4EF8A7E91845E0AA218212F0E65D82"/>
    <w:rsid w:val="006E1E16"/>
  </w:style>
  <w:style w:type="paragraph" w:customStyle="1" w:styleId="AC6C1379F9B645E29B7170D8D3F6C06E">
    <w:name w:val="AC6C1379F9B645E29B7170D8D3F6C06E"/>
    <w:rsid w:val="006E1E16"/>
  </w:style>
  <w:style w:type="paragraph" w:customStyle="1" w:styleId="D6E13A779BDC494783B65471053D1DE3">
    <w:name w:val="D6E13A779BDC494783B65471053D1DE3"/>
    <w:rsid w:val="006E1E16"/>
  </w:style>
  <w:style w:type="paragraph" w:customStyle="1" w:styleId="8E1F25A8FAF8496C88D4DC2482A6F5E8">
    <w:name w:val="8E1F25A8FAF8496C88D4DC2482A6F5E8"/>
    <w:rsid w:val="006E1E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Assign.1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Prashun Kaushik</dc:title>
  <dc:creator>PRASHUN KAUSHIK</dc:creator>
  <cp:lastModifiedBy>PRASHUN KAUSHIK</cp:lastModifiedBy>
  <cp:revision>2</cp:revision>
  <dcterms:created xsi:type="dcterms:W3CDTF">2021-09-10T12:30:00Z</dcterms:created>
  <dcterms:modified xsi:type="dcterms:W3CDTF">2021-09-10T12:59:00Z</dcterms:modified>
</cp:coreProperties>
</file>