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0635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20EF" w:rsidRPr="00C2489C" w:rsidRDefault="004920EF">
          <w:pPr>
            <w:pStyle w:val="Nagwekspisutreci"/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r w:rsidRPr="00C2489C"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  <w:t>Spis treści</w:t>
          </w:r>
        </w:p>
        <w:p w:rsidR="00AC79C9" w:rsidRPr="00AC79C9" w:rsidRDefault="004920EF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504333177" w:history="1">
            <w:r w:rsidR="00AC79C9" w:rsidRPr="00AC79C9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_Toc504333177 \h </w:instrTex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10C2D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AC79C9" w:rsidRPr="00AC79C9" w:rsidRDefault="00EE4327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4333178" w:history="1">
            <w:r w:rsidR="00AC79C9" w:rsidRPr="00AC79C9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Options Designer</w: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_Toc504333178 \h </w:instrTex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10C2D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AC79C9" w:rsidRPr="00AC79C9" w:rsidRDefault="00EE4327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4333179" w:history="1">
            <w:r w:rsidR="00AC79C9" w:rsidRPr="00AC79C9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Sound Manager Creator</w: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_Toc504333179 \h </w:instrTex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10C2D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AC79C9" w:rsidRPr="00AC79C9" w:rsidRDefault="00EE4327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4333197" w:history="1">
            <w:r w:rsidR="00AC79C9" w:rsidRPr="00AC79C9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Sound Bundle</w: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_Toc504333197 \h </w:instrTex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10C2D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5D5834" w:rsidRPr="009D4825" w:rsidRDefault="004920EF" w:rsidP="00034B06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20EF" w:rsidRPr="00AA7F39" w:rsidRDefault="00EE4327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082A93" w:rsidRPr="00082A93" w:rsidRDefault="00473D7A" w:rsidP="00347766">
      <w:pPr>
        <w:pStyle w:val="Nagwek1"/>
        <w:rPr>
          <w:rFonts w:ascii="Times New Roman" w:hAnsi="Times New Roman" w:cs="Times New Roman"/>
          <w:b/>
          <w:i/>
          <w:color w:val="FF000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Toc504333177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Introduction</w:t>
      </w:r>
      <w:bookmarkEnd w:id="0"/>
    </w:p>
    <w:p w:rsidR="00046050" w:rsidRDefault="00473D7A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hAnsi="Times New Roman" w:cs="Times New Roman"/>
          <w:b/>
          <w:i/>
          <w:color w:val="2E74B5" w:themeColor="accent1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using </w:t>
      </w:r>
      <w:r w:rsidR="00BA3875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TP.</w:t>
      </w:r>
      <w:bookmarkStart w:id="1" w:name="_GoBack"/>
      <w:bookmarkEnd w:id="1"/>
      <w:r w:rsidR="00D636C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SoundManager</w:t>
      </w:r>
      <w:r w:rsidR="00437CCF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;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If you wa</w:t>
      </w:r>
      <w:r w:rsidR="007E4ABE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nt to use some references to </w:t>
      </w:r>
      <w:r w:rsidR="00D636C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SoundManager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you need to add it</w:t>
      </w:r>
      <w:r w:rsidR="006954A6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EB4804" w:rsidRPr="00BC21EF" w:rsidRDefault="00EB4804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824C31" w:rsidRPr="00BC21EF" w:rsidRDefault="00964867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SoundManager</w:t>
      </w:r>
      <w:r w:rsidR="000D5CC9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Creator</w:t>
      </w:r>
      <w:r w:rsidR="000D5CC9"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="000D5CC9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manager for whole functionality</w:t>
      </w:r>
      <w:r w:rsidR="0054240E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you want only single instance of it.</w:t>
      </w:r>
    </w:p>
    <w:p w:rsidR="002E6785" w:rsidRDefault="002E6785" w:rsidP="002E6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E6785" w:rsidRPr="00BC21EF" w:rsidRDefault="00964867" w:rsidP="002E6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Sound Bundle</w:t>
      </w:r>
      <w:r w:rsidR="002E6785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is a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ScriptableObject which contains AudioClips</w:t>
      </w:r>
      <w:r w:rsidR="004E09F5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0948BB" w:rsidRDefault="000948BB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</w:p>
    <w:p w:rsidR="00942692" w:rsidRDefault="00942692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</w:p>
    <w:p w:rsidR="00942692" w:rsidRPr="000943A8" w:rsidRDefault="00942692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D5CC9" w:rsidRPr="00EC75CB" w:rsidRDefault="00A276CB" w:rsidP="000D5CC9">
      <w:pPr>
        <w:pStyle w:val="Nagwek1"/>
        <w:rPr>
          <w:noProof/>
          <w:sz w:val="24"/>
          <w:lang w:val="en-US" w:eastAsia="pl-PL"/>
        </w:rPr>
      </w:pPr>
      <w:bookmarkStart w:id="2" w:name="_Toc504333178"/>
      <w:r>
        <w:rPr>
          <w:noProof/>
          <w:lang w:eastAsia="pl-PL"/>
        </w:rPr>
        <w:drawing>
          <wp:anchor distT="0" distB="0" distL="114300" distR="114300" simplePos="0" relativeHeight="251668480" behindDoc="1" locked="0" layoutInCell="1" allowOverlap="1" wp14:anchorId="4A578B36" wp14:editId="1B8467FE">
            <wp:simplePos x="0" y="0"/>
            <wp:positionH relativeFrom="column">
              <wp:posOffset>-753217</wp:posOffset>
            </wp:positionH>
            <wp:positionV relativeFrom="paragraph">
              <wp:posOffset>873772</wp:posOffset>
            </wp:positionV>
            <wp:extent cx="3815080" cy="1819910"/>
            <wp:effectExtent l="0" t="0" r="0" b="8890"/>
            <wp:wrapTight wrapText="bothSides">
              <wp:wrapPolygon edited="0">
                <wp:start x="0" y="0"/>
                <wp:lineTo x="0" y="21479"/>
                <wp:lineTo x="21463" y="21479"/>
                <wp:lineTo x="21463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9F5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Options</w:t>
      </w:r>
      <w:r w:rsidR="00E775A7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Designer</w:t>
      </w:r>
      <w:bookmarkEnd w:id="2"/>
      <w:r w:rsidR="000D5CC9" w:rsidRPr="00EC75CB">
        <w:rPr>
          <w:noProof/>
          <w:sz w:val="24"/>
          <w:lang w:val="en-US" w:eastAsia="pl-PL"/>
        </w:rPr>
        <w:t xml:space="preserve"> </w:t>
      </w: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Refresh and update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refreshes references if you’ve made some changes and they haven’t update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440BA4" w:rsidRPr="00440BA4">
        <w:rPr>
          <w:noProof/>
          <w:lang w:val="en-US" w:eastAsia="pl-PL"/>
        </w:rPr>
        <w:t xml:space="preserve"> </w:t>
      </w: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Reset Manager 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–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Resets reference to </w:t>
      </w:r>
      <w:r w:rsidR="00440BA4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Sound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Creator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C600D9" w:rsidRPr="00BC21EF" w:rsidRDefault="00C600D9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9522A2" w:rsidRDefault="00440BA4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Sound Bundles</w:t>
      </w:r>
      <w:r w:rsidR="00367CE1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it o</w:t>
      </w:r>
      <w:r w:rsidR="00FE0989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pens new editor window to manage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Audio Bundles.</w:t>
      </w:r>
    </w:p>
    <w:p w:rsidR="00A276CB" w:rsidRDefault="00A276CB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E418EC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Toggle Debug Mode –</w:t>
      </w:r>
      <w:r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E418E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Toggles Debug Mode, you can’t make any changes, but you can see everything serialized in inspector</w:t>
      </w:r>
    </w:p>
    <w:p w:rsidR="00A276CB" w:rsidRDefault="00A276CB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F7892" w:rsidRDefault="008F789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F7892" w:rsidRDefault="008F789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D83DD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  <w:lang w:eastAsia="pl-PL"/>
        </w:rPr>
        <w:drawing>
          <wp:anchor distT="0" distB="0" distL="114300" distR="114300" simplePos="0" relativeHeight="251666432" behindDoc="1" locked="0" layoutInCell="1" allowOverlap="1" wp14:anchorId="5E395934" wp14:editId="591FFB60">
            <wp:simplePos x="0" y="0"/>
            <wp:positionH relativeFrom="column">
              <wp:posOffset>-716998</wp:posOffset>
            </wp:positionH>
            <wp:positionV relativeFrom="paragraph">
              <wp:posOffset>222857</wp:posOffset>
            </wp:positionV>
            <wp:extent cx="3927944" cy="156591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944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767A5" w:rsidRDefault="005767A5" w:rsidP="009522A2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D83DD2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67456" behindDoc="1" locked="0" layoutInCell="1" allowOverlap="1" wp14:anchorId="709718B6" wp14:editId="6F9BEF7B">
            <wp:simplePos x="0" y="0"/>
            <wp:positionH relativeFrom="column">
              <wp:posOffset>2613660</wp:posOffset>
            </wp:positionH>
            <wp:positionV relativeFrom="paragraph">
              <wp:posOffset>5080</wp:posOffset>
            </wp:positionV>
            <wp:extent cx="3719195" cy="1669415"/>
            <wp:effectExtent l="0" t="0" r="0" b="698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Pr="00BC21EF" w:rsidRDefault="00BB0156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1D1884" w:rsidRDefault="003209D8" w:rsidP="008B3DD2">
      <w:pPr>
        <w:pStyle w:val="Nagwek1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" w:name="_Toc504333179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Sound Manager</w:t>
      </w:r>
      <w:r w:rsidR="00C95BB5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Creator</w:t>
      </w:r>
      <w:bookmarkEnd w:id="3"/>
    </w:p>
    <w:p w:rsidR="00F475F3" w:rsidRDefault="008B3DD2" w:rsidP="00F475F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" w:name="_Toc503454462"/>
      <w:bookmarkStart w:id="5" w:name="_Toc503454877"/>
      <w:bookmarkStart w:id="6" w:name="_Toc503614192"/>
      <w:bookmarkStart w:id="7" w:name="_Toc504297753"/>
      <w:bookmarkStart w:id="8" w:name="_Toc504333180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</w:t>
      </w:r>
      <w:r w:rsidR="003209D8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SoundManager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 creator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bookmarkEnd w:id="4"/>
      <w:bookmarkEnd w:id="5"/>
      <w:bookmarkEnd w:id="6"/>
      <w:bookmarkEnd w:id="7"/>
      <w:bookmarkEnd w:id="8"/>
      <w:r w:rsidR="00D465A5" w:rsidRPr="00D465A5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F475F3" w:rsidRPr="00F475F3" w:rsidRDefault="00F475F3" w:rsidP="00F475F3">
      <w:pPr>
        <w:pStyle w:val="Nagwek2"/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</w:pPr>
      <w:bookmarkStart w:id="9" w:name="_Toc503454463"/>
      <w:bookmarkStart w:id="10" w:name="_Toc503454878"/>
      <w:bookmarkStart w:id="11" w:name="_Toc503614193"/>
      <w:bookmarkStart w:id="12" w:name="_Toc504297754"/>
      <w:bookmarkStart w:id="13" w:name="_Toc504333181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ActualSoundBundleFX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="000D350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actual sound bundle</w:t>
      </w:r>
      <w:r w:rsidR="00F4573C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loaded</w:t>
      </w:r>
      <w:r w:rsidR="000D350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for Source</w:t>
      </w:r>
      <w:bookmarkEnd w:id="9"/>
      <w:bookmarkEnd w:id="10"/>
      <w:bookmarkEnd w:id="11"/>
      <w:bookmarkEnd w:id="12"/>
      <w:bookmarkEnd w:id="13"/>
    </w:p>
    <w:p w:rsidR="00F475F3" w:rsidRDefault="00F475F3" w:rsidP="00F475F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14" w:name="_Toc504333182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ActualSoundBundleTheme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="000D350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actual</w:t>
      </w:r>
      <w:r w:rsidR="000D350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sound bundle</w:t>
      </w:r>
      <w:r w:rsidR="00F4573C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loaded</w:t>
      </w:r>
      <w:r w:rsidR="000D350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for ThemeSource</w:t>
      </w:r>
      <w:bookmarkEnd w:id="14"/>
    </w:p>
    <w:p w:rsidR="00F475F3" w:rsidRPr="00F475F3" w:rsidRDefault="00F475F3" w:rsidP="00F475F3">
      <w:pPr>
        <w:pStyle w:val="Nagwek2"/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</w:pPr>
      <w:bookmarkStart w:id="15" w:name="_Toc504333183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SoundBundles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List of TPSoundBundle</w:t>
      </w:r>
      <w:bookmarkEnd w:id="15"/>
    </w:p>
    <w:p w:rsidR="00F475F3" w:rsidRPr="00F475F3" w:rsidRDefault="00F475F3" w:rsidP="00F475F3">
      <w:pPr>
        <w:pStyle w:val="Nagwek2"/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</w:pPr>
      <w:bookmarkStart w:id="16" w:name="_Toc504333184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Source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 AudioSource</w:t>
      </w:r>
      <w:bookmarkEnd w:id="16"/>
    </w:p>
    <w:p w:rsidR="00F475F3" w:rsidRDefault="00F475F3" w:rsidP="00F475F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17" w:name="_Toc504333185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ThemeSource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 Theme AudioSource</w:t>
      </w:r>
      <w:bookmarkEnd w:id="17"/>
    </w:p>
    <w:p w:rsidR="00F475F3" w:rsidRPr="00130304" w:rsidRDefault="00F475F3" w:rsidP="00F475F3">
      <w:pPr>
        <w:pStyle w:val="Nagwek2"/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</w:pPr>
      <w:bookmarkStart w:id="18" w:name="_Toc504333186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Refresh()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Refreshes references</w:t>
      </w:r>
      <w:bookmarkEnd w:id="18"/>
    </w:p>
    <w:p w:rsidR="00F475F3" w:rsidRPr="00F475F3" w:rsidRDefault="00F475F3" w:rsidP="00F475F3">
      <w:pPr>
        <w:pStyle w:val="Nagwek2"/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</w:pPr>
      <w:bookmarkStart w:id="19" w:name="_Toc504333187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GetSoundBundleByName</w:t>
      </w:r>
      <w:r w:rsidR="00C52484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(string name)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Returns TPSoundBundle by its name</w:t>
      </w:r>
      <w:bookmarkEnd w:id="19"/>
    </w:p>
    <w:p w:rsidR="00AC2353" w:rsidRDefault="00F475F3" w:rsidP="00AC235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20" w:name="_Toc504333188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 w:rsidR="00C52484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PlayOneShot(…)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PlayOneShot Source</w:t>
      </w:r>
      <w:bookmarkStart w:id="21" w:name="_Toc504333189"/>
      <w:bookmarkEnd w:id="20"/>
      <w:r w:rsidR="00AC2353" w:rsidRPr="00AC235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B829B6" w:rsidRDefault="00AC2353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PlayOneShot(int index);</w:t>
      </w:r>
    </w:p>
    <w:p w:rsidR="00AC2353" w:rsidRDefault="00AC2353" w:rsidP="00B829B6">
      <w:pPr>
        <w:spacing w:after="0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PlayOneShot(string nameOfClip);</w:t>
      </w:r>
      <w:r w:rsidRPr="00AC2353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</w:t>
      </w:r>
    </w:p>
    <w:p w:rsidR="00F4064A" w:rsidRDefault="00AC2353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PlayOneShot(</w:t>
      </w:r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string nameOfBundle, int </w:t>
      </w:r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 index);</w:t>
      </w:r>
    </w:p>
    <w:p w:rsidR="00B829B6" w:rsidRPr="00130304" w:rsidRDefault="00AC2353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PlayOneShot(</w:t>
      </w:r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string nameOfBundle, </w:t>
      </w:r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string nameOfClip);</w:t>
      </w:r>
    </w:p>
    <w:p w:rsidR="00F475F3" w:rsidRDefault="00F475F3" w:rsidP="00AC2353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 w:rsidR="00C52484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Play()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Play Source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bookmarkEnd w:id="21"/>
    </w:p>
    <w:p w:rsidR="00E315B3" w:rsidRPr="00130304" w:rsidRDefault="00C52484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Play(ulong delay);</w:t>
      </w:r>
      <w:r w:rsidR="00E315B3"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 </w:t>
      </w:r>
    </w:p>
    <w:p w:rsidR="00E315B3" w:rsidRPr="00F475F3" w:rsidRDefault="00E315B3" w:rsidP="00E315B3">
      <w:pPr>
        <w:pStyle w:val="Nagwek2"/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</w:pPr>
      <w:bookmarkStart w:id="22" w:name="_Toc504333190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Stop()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Stop Source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bookmarkEnd w:id="22"/>
    </w:p>
    <w:p w:rsidR="00E315B3" w:rsidRDefault="00E315B3" w:rsidP="00E315B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23" w:name="_Toc504333191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Pause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Pause Source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bookmarkEnd w:id="23"/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E315B3" w:rsidRPr="00130304" w:rsidRDefault="00E315B3" w:rsidP="00130304">
      <w:pPr>
        <w:pStyle w:val="Nagwek2"/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</w:pPr>
      <w:bookmarkStart w:id="24" w:name="_Toc504333192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UnPause()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UnPause Source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bookmarkEnd w:id="24"/>
    </w:p>
    <w:p w:rsidR="00E315B3" w:rsidRDefault="00E315B3" w:rsidP="00E315B3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25" w:name="_Toc504333193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 w:rsidR="00F4573C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PlayTheme(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Play Theme Source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bookmarkEnd w:id="25"/>
    </w:p>
    <w:p w:rsidR="00AC2353" w:rsidRPr="00130304" w:rsidRDefault="00E315B3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PlayTheme(int index);</w:t>
      </w:r>
      <w:bookmarkStart w:id="26" w:name="_Toc504333194"/>
      <w:r w:rsidR="00AC2353" w:rsidRPr="00AC2353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 </w:t>
      </w:r>
    </w:p>
    <w:p w:rsidR="00AC2353" w:rsidRPr="00130304" w:rsidRDefault="00AC2353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PlayTheme(string nameOfClip);</w:t>
      </w:r>
    </w:p>
    <w:p w:rsidR="00AC2353" w:rsidRPr="00130304" w:rsidRDefault="00AC2353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PlayTheme(ulong delay);</w:t>
      </w:r>
    </w:p>
    <w:p w:rsidR="00AC2353" w:rsidRPr="00130304" w:rsidRDefault="00AC2353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PlayTheme(</w:t>
      </w:r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string nameOfBundle, </w:t>
      </w:r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string nameOfClip);</w:t>
      </w:r>
    </w:p>
    <w:p w:rsidR="00AC2353" w:rsidRPr="00130304" w:rsidRDefault="00AC2353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PlayTheme(</w:t>
      </w:r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string nameOfBundle, int index</w:t>
      </w:r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);</w:t>
      </w:r>
    </w:p>
    <w:p w:rsidR="00E315B3" w:rsidRDefault="00E315B3" w:rsidP="00B829B6">
      <w:pPr>
        <w:spacing w:after="0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PauseTheme</w:t>
      </w: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8B3DD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Pause Theme Source</w:t>
      </w:r>
      <w:r w:rsidRPr="008B3DD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bookmarkEnd w:id="26"/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</w:t>
      </w:r>
    </w:p>
    <w:p w:rsidR="00E315B3" w:rsidRPr="00E315B3" w:rsidRDefault="00E315B3" w:rsidP="00B829B6">
      <w:pPr>
        <w:pStyle w:val="Nagwek2"/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</w:pPr>
      <w:bookmarkStart w:id="27" w:name="_Toc504333195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UnPauseTheme()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UnPause Theme Source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bookmarkEnd w:id="27"/>
    </w:p>
    <w:p w:rsidR="00E315B3" w:rsidRDefault="00E315B3" w:rsidP="00B829B6">
      <w:pPr>
        <w:pStyle w:val="Nagwek2"/>
        <w:spacing w:before="0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28" w:name="_Toc504333196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Stop()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Stop Theme Source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bookmarkEnd w:id="28"/>
    </w:p>
    <w:p w:rsidR="00F23E93" w:rsidRDefault="00F4064A" w:rsidP="003A6A38">
      <w:pPr>
        <w:spacing w:after="0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49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creator.FindAudioClip(…); // </w:t>
      </w:r>
      <w:r w:rsidRPr="00B8449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Returns Audio clip</w:t>
      </w:r>
      <w:r w:rsidR="00F23E93" w:rsidRPr="00F23E9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F4064A" w:rsidRPr="00B84496" w:rsidRDefault="00F23E93" w:rsidP="003A6A38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FindAudioClip(TPSoundBundle soundBundle, string nameOfClip)</w:t>
      </w:r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;</w:t>
      </w:r>
    </w:p>
    <w:p w:rsidR="00F4064A" w:rsidRPr="00B84496" w:rsidRDefault="00F4064A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FindAudioClip(bool fromActualFX, string nameOfClip); </w:t>
      </w:r>
      <w:r w:rsidRPr="00DE5779">
        <w:rPr>
          <w:rFonts w:ascii="Times New Roman" w:hAnsi="Times New Roman" w:cs="Times New Roman"/>
          <w:b/>
          <w:i/>
          <w:color w:val="538135" w:themeColor="accent6" w:themeShade="BF"/>
          <w:sz w:val="18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If fromActualFX is false, find from ActualTheme</w:t>
      </w:r>
    </w:p>
    <w:p w:rsidR="00F4064A" w:rsidRPr="00B84496" w:rsidRDefault="00F4064A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FindAudioClip(bool fromActualFX, int index); </w:t>
      </w:r>
      <w:r w:rsidR="00D034B1" w:rsidRPr="00DE5779">
        <w:rPr>
          <w:rFonts w:ascii="Times New Roman" w:hAnsi="Times New Roman" w:cs="Times New Roman"/>
          <w:b/>
          <w:i/>
          <w:color w:val="538135" w:themeColor="accent6" w:themeShade="BF"/>
          <w:sz w:val="18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If fromActualFX is false, find from ActualTheme</w:t>
      </w:r>
    </w:p>
    <w:p w:rsidR="00F4064A" w:rsidRPr="00B84496" w:rsidRDefault="00F4064A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FindAudioClip(string nameOfBundle, string nameOfClip);</w:t>
      </w:r>
    </w:p>
    <w:p w:rsidR="00E315B3" w:rsidRPr="00B84496" w:rsidRDefault="00B84496" w:rsidP="00345DC7">
      <w:pP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c</w:t>
      </w:r>
      <w:r w:rsidR="00F4064A" w:rsidRPr="00B8449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reator.GetSoundBundleByName(string name); </w:t>
      </w:r>
      <w:r w:rsidR="00F4064A" w:rsidRPr="00B8449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Returns TPSoundBundle by name</w:t>
      </w:r>
    </w:p>
    <w:p w:rsidR="00345DC7" w:rsidRPr="00345DC7" w:rsidRDefault="003209D8" w:rsidP="00345DC7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29" w:name="_Toc504333197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Sound Bundle</w:t>
      </w:r>
      <w:bookmarkEnd w:id="29"/>
    </w:p>
    <w:p w:rsidR="002B77B0" w:rsidRPr="007F2CC3" w:rsidRDefault="00345DC7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TP</w:t>
      </w:r>
      <w:r w:rsidR="003209D8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SoundBundle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  <w:r w:rsidR="003209D8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bundle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;</w:t>
      </w:r>
      <w:r w:rsidR="002B77B0" w:rsidRPr="002B77B0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</w:p>
    <w:p w:rsidR="002B77B0" w:rsidRPr="003209D8" w:rsidRDefault="003209D8" w:rsidP="00320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bundle</w:t>
      </w:r>
      <w:r w:rsidR="002B77B0"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Sounds</w:t>
      </w:r>
      <w:r w:rsidR="002B77B0"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; </w:t>
      </w:r>
      <w:r w:rsidR="002B77B0"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Array of TPSound struct (AudioName + AudioClip)</w:t>
      </w:r>
    </w:p>
    <w:p w:rsidR="001D1884" w:rsidRPr="00DC6B1A" w:rsidRDefault="001D1884" w:rsidP="002B77B0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</w:p>
    <w:sectPr w:rsidR="001D1884" w:rsidRPr="00DC6B1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327" w:rsidRDefault="00EE4327" w:rsidP="0013742A">
      <w:pPr>
        <w:spacing w:after="0" w:line="240" w:lineRule="auto"/>
      </w:pPr>
      <w:r>
        <w:separator/>
      </w:r>
    </w:p>
  </w:endnote>
  <w:endnote w:type="continuationSeparator" w:id="0">
    <w:p w:rsidR="00EE4327" w:rsidRDefault="00EE4327" w:rsidP="0013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327" w:rsidRDefault="00EE4327" w:rsidP="0013742A">
      <w:pPr>
        <w:spacing w:after="0" w:line="240" w:lineRule="auto"/>
      </w:pPr>
      <w:r>
        <w:separator/>
      </w:r>
    </w:p>
  </w:footnote>
  <w:footnote w:type="continuationSeparator" w:id="0">
    <w:p w:rsidR="00EE4327" w:rsidRDefault="00EE4327" w:rsidP="0013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42A" w:rsidRPr="00842877" w:rsidRDefault="0013742A">
    <w:pPr>
      <w:pStyle w:val="Nagwek"/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842877">
      <w:rPr>
        <w:b/>
        <w:i/>
        <w:noProof/>
        <w:color w:val="C45911" w:themeColor="accent2" w:themeShade="BF"/>
        <w:sz w:val="32"/>
        <w:szCs w:val="32"/>
        <w:u w:val="double"/>
        <w:lang w:eastAsia="pl-PL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E45AA7" wp14:editId="0B766B5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72184" cy="879451"/>
              <wp:effectExtent l="0" t="0" r="0" b="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2184" cy="879451"/>
                        <a:chOff x="0" y="0"/>
                        <a:chExt cx="1472184" cy="1024128"/>
                      </a:xfr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472184" cy="1024128"/>
                          <a:chOff x="0" y="0"/>
                          <a:chExt cx="1472184" cy="1024128"/>
                        </a:xfrm>
                        <a:grpFill/>
                      </wpg:grpSpPr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custGeom>
                            <a:avLst/>
                            <a:gdLst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0 w 1471964"/>
                              <a:gd name="connsiteY3" fmla="*/ 878840 h 878840"/>
                              <a:gd name="connsiteX4" fmla="*/ 0 w 1471964"/>
                              <a:gd name="connsiteY4" fmla="*/ 0 h 878840"/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681487 w 1471964"/>
                              <a:gd name="connsiteY3" fmla="*/ 473399 h 878840"/>
                              <a:gd name="connsiteX4" fmla="*/ 0 w 1471964"/>
                              <a:gd name="connsiteY4" fmla="*/ 0 h 878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71964" h="878840">
                                <a:moveTo>
                                  <a:pt x="0" y="0"/>
                                </a:moveTo>
                                <a:lnTo>
                                  <a:pt x="1471964" y="0"/>
                                </a:lnTo>
                                <a:lnTo>
                                  <a:pt x="1471964" y="878840"/>
                                </a:lnTo>
                                <a:lnTo>
                                  <a:pt x="681487" y="473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42A" w:rsidRDefault="001374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A387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E45AA7" id="Grupa 167" o:spid="_x0000_s1026" style="position:absolute;margin-left:64.7pt;margin-top:0;width:115.9pt;height:69.25pt;z-index:251659264;mso-position-horizontal:right;mso-position-horizontal-relative:page;mso-position-vertical:top;mso-position-vertical-relative:page;mso-width-relative:margin;mso-height-relative:margin" coordsize="14721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">
              <v:group id="Grupa 168" o:spid="_x0000_s1027" style="position:absolute;width:14721;height:10241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shape id="Prostokąt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" path="m,l1462822,r,1014481l638269,407899,,xe" fillcolor="#4a5c74 [3058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shape id="Prostokąt 171" o:spid="_x0000_s1029" style="position:absolute;width:14721;height:10241;visibility:visible;mso-wrap-style:square;v-text-anchor:middle" coordsize="1471964,87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" path="m,l1471964,r,878840l681487,473399,,xe" fillcolor="#4a5c74 [3058]" stroked="f" strokeweight="1pt">
                  <v:stroke joinstyle="miter"/>
                  <v:path arrowok="t" o:connecttype="custom" o:connectlocs="0,0;1472184,0;1472184,1024128;681589,551660;0,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0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" fillcolor="#4a5c74 [3058]" stroked="f" strokeweight=".5pt">
                <v:textbox inset=",7.2pt,,7.2pt">
                  <w:txbxContent>
                    <w:p w:rsidR="0013742A" w:rsidRDefault="001374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A387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TP </w:t>
    </w:r>
    <w:r w:rsidR="00347766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SoundManager</w: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Creator -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A3"/>
    <w:rsid w:val="000124A5"/>
    <w:rsid w:val="000317A8"/>
    <w:rsid w:val="00034B06"/>
    <w:rsid w:val="00046050"/>
    <w:rsid w:val="00061C65"/>
    <w:rsid w:val="000674C8"/>
    <w:rsid w:val="00071AFB"/>
    <w:rsid w:val="00080DDE"/>
    <w:rsid w:val="00082A93"/>
    <w:rsid w:val="000943A8"/>
    <w:rsid w:val="000948BB"/>
    <w:rsid w:val="000A67B4"/>
    <w:rsid w:val="000B0EFA"/>
    <w:rsid w:val="000D3506"/>
    <w:rsid w:val="000D5CC9"/>
    <w:rsid w:val="000F769C"/>
    <w:rsid w:val="000F7A06"/>
    <w:rsid w:val="00114F53"/>
    <w:rsid w:val="00130304"/>
    <w:rsid w:val="0013742A"/>
    <w:rsid w:val="00145FE0"/>
    <w:rsid w:val="001545A7"/>
    <w:rsid w:val="001A03EE"/>
    <w:rsid w:val="001A2110"/>
    <w:rsid w:val="001C1284"/>
    <w:rsid w:val="001C6D17"/>
    <w:rsid w:val="001D1884"/>
    <w:rsid w:val="001F63BC"/>
    <w:rsid w:val="002006BB"/>
    <w:rsid w:val="0020693A"/>
    <w:rsid w:val="00212453"/>
    <w:rsid w:val="00213035"/>
    <w:rsid w:val="00241D9A"/>
    <w:rsid w:val="0024519B"/>
    <w:rsid w:val="00277ED2"/>
    <w:rsid w:val="0029424A"/>
    <w:rsid w:val="002A35EA"/>
    <w:rsid w:val="002B77B0"/>
    <w:rsid w:val="002B7AB2"/>
    <w:rsid w:val="002C51DC"/>
    <w:rsid w:val="002E6785"/>
    <w:rsid w:val="002F7597"/>
    <w:rsid w:val="0031364B"/>
    <w:rsid w:val="003209D8"/>
    <w:rsid w:val="0032158E"/>
    <w:rsid w:val="00333C10"/>
    <w:rsid w:val="0033780A"/>
    <w:rsid w:val="00345DC7"/>
    <w:rsid w:val="00347766"/>
    <w:rsid w:val="003603EF"/>
    <w:rsid w:val="00367CE1"/>
    <w:rsid w:val="003730B4"/>
    <w:rsid w:val="003752FA"/>
    <w:rsid w:val="0038324E"/>
    <w:rsid w:val="003843A3"/>
    <w:rsid w:val="00384A57"/>
    <w:rsid w:val="003A6A38"/>
    <w:rsid w:val="003A7866"/>
    <w:rsid w:val="003B06E1"/>
    <w:rsid w:val="003C4F95"/>
    <w:rsid w:val="003E76A4"/>
    <w:rsid w:val="00406909"/>
    <w:rsid w:val="00424D05"/>
    <w:rsid w:val="004269D3"/>
    <w:rsid w:val="00437CCF"/>
    <w:rsid w:val="0044001D"/>
    <w:rsid w:val="00440BA4"/>
    <w:rsid w:val="00441592"/>
    <w:rsid w:val="004431B6"/>
    <w:rsid w:val="00447622"/>
    <w:rsid w:val="00452598"/>
    <w:rsid w:val="00473D7A"/>
    <w:rsid w:val="0048027F"/>
    <w:rsid w:val="00481F2A"/>
    <w:rsid w:val="00487EF7"/>
    <w:rsid w:val="004920EF"/>
    <w:rsid w:val="00496CBF"/>
    <w:rsid w:val="004A3E85"/>
    <w:rsid w:val="004C6B56"/>
    <w:rsid w:val="004D4AEC"/>
    <w:rsid w:val="004E09F5"/>
    <w:rsid w:val="004E4F06"/>
    <w:rsid w:val="004F5B9F"/>
    <w:rsid w:val="004F77F0"/>
    <w:rsid w:val="00532756"/>
    <w:rsid w:val="00533EA6"/>
    <w:rsid w:val="0054240E"/>
    <w:rsid w:val="00556631"/>
    <w:rsid w:val="00573A7D"/>
    <w:rsid w:val="005767A5"/>
    <w:rsid w:val="005A2E8B"/>
    <w:rsid w:val="005A7736"/>
    <w:rsid w:val="005B40E9"/>
    <w:rsid w:val="005D5834"/>
    <w:rsid w:val="005F3C2C"/>
    <w:rsid w:val="005F5FC3"/>
    <w:rsid w:val="00610ACC"/>
    <w:rsid w:val="00610C2D"/>
    <w:rsid w:val="00623160"/>
    <w:rsid w:val="006374AE"/>
    <w:rsid w:val="00675078"/>
    <w:rsid w:val="006751D4"/>
    <w:rsid w:val="00683ACA"/>
    <w:rsid w:val="006954A6"/>
    <w:rsid w:val="006C1D98"/>
    <w:rsid w:val="006D328D"/>
    <w:rsid w:val="006E4608"/>
    <w:rsid w:val="006E6483"/>
    <w:rsid w:val="0070762A"/>
    <w:rsid w:val="00723CBD"/>
    <w:rsid w:val="00750210"/>
    <w:rsid w:val="00757023"/>
    <w:rsid w:val="007572F2"/>
    <w:rsid w:val="007B4C05"/>
    <w:rsid w:val="007C0162"/>
    <w:rsid w:val="007C6C28"/>
    <w:rsid w:val="007D45E4"/>
    <w:rsid w:val="007E4ABE"/>
    <w:rsid w:val="007E5FCE"/>
    <w:rsid w:val="007F2CC3"/>
    <w:rsid w:val="007F3B32"/>
    <w:rsid w:val="00822F14"/>
    <w:rsid w:val="00824C31"/>
    <w:rsid w:val="00826D92"/>
    <w:rsid w:val="00836B81"/>
    <w:rsid w:val="00842877"/>
    <w:rsid w:val="00845D60"/>
    <w:rsid w:val="0085363D"/>
    <w:rsid w:val="008817DA"/>
    <w:rsid w:val="00884D8D"/>
    <w:rsid w:val="00891BD6"/>
    <w:rsid w:val="008B3DD2"/>
    <w:rsid w:val="008D30F2"/>
    <w:rsid w:val="008E0CA3"/>
    <w:rsid w:val="008F498C"/>
    <w:rsid w:val="008F7892"/>
    <w:rsid w:val="00917680"/>
    <w:rsid w:val="00926E44"/>
    <w:rsid w:val="00927FA8"/>
    <w:rsid w:val="009323ED"/>
    <w:rsid w:val="00942692"/>
    <w:rsid w:val="00945148"/>
    <w:rsid w:val="009522A2"/>
    <w:rsid w:val="00964867"/>
    <w:rsid w:val="009655DA"/>
    <w:rsid w:val="00984241"/>
    <w:rsid w:val="009A3A53"/>
    <w:rsid w:val="009B782E"/>
    <w:rsid w:val="009D4825"/>
    <w:rsid w:val="009D792C"/>
    <w:rsid w:val="009E208E"/>
    <w:rsid w:val="009E6392"/>
    <w:rsid w:val="009F28BD"/>
    <w:rsid w:val="009F36AE"/>
    <w:rsid w:val="00A10546"/>
    <w:rsid w:val="00A23573"/>
    <w:rsid w:val="00A276CB"/>
    <w:rsid w:val="00A568A9"/>
    <w:rsid w:val="00A57C26"/>
    <w:rsid w:val="00A61093"/>
    <w:rsid w:val="00A92A6C"/>
    <w:rsid w:val="00AA06BB"/>
    <w:rsid w:val="00AA7F39"/>
    <w:rsid w:val="00AC2353"/>
    <w:rsid w:val="00AC2CE2"/>
    <w:rsid w:val="00AC53DE"/>
    <w:rsid w:val="00AC79C9"/>
    <w:rsid w:val="00AD01EF"/>
    <w:rsid w:val="00AD665A"/>
    <w:rsid w:val="00AD6B41"/>
    <w:rsid w:val="00B05B80"/>
    <w:rsid w:val="00B14B37"/>
    <w:rsid w:val="00B14FAA"/>
    <w:rsid w:val="00B22AAE"/>
    <w:rsid w:val="00B41ECE"/>
    <w:rsid w:val="00B4466F"/>
    <w:rsid w:val="00B511F4"/>
    <w:rsid w:val="00B53981"/>
    <w:rsid w:val="00B61769"/>
    <w:rsid w:val="00B6178C"/>
    <w:rsid w:val="00B65445"/>
    <w:rsid w:val="00B829B6"/>
    <w:rsid w:val="00B84496"/>
    <w:rsid w:val="00B959D6"/>
    <w:rsid w:val="00BA3875"/>
    <w:rsid w:val="00BB0156"/>
    <w:rsid w:val="00BC21EF"/>
    <w:rsid w:val="00BD00D6"/>
    <w:rsid w:val="00BE5238"/>
    <w:rsid w:val="00BF3A2F"/>
    <w:rsid w:val="00C10240"/>
    <w:rsid w:val="00C13E29"/>
    <w:rsid w:val="00C225EC"/>
    <w:rsid w:val="00C2489C"/>
    <w:rsid w:val="00C25F35"/>
    <w:rsid w:val="00C37D58"/>
    <w:rsid w:val="00C52484"/>
    <w:rsid w:val="00C53552"/>
    <w:rsid w:val="00C600D9"/>
    <w:rsid w:val="00C63C73"/>
    <w:rsid w:val="00C65161"/>
    <w:rsid w:val="00C65A10"/>
    <w:rsid w:val="00C74872"/>
    <w:rsid w:val="00C95805"/>
    <w:rsid w:val="00C95BB5"/>
    <w:rsid w:val="00CC34AC"/>
    <w:rsid w:val="00CC50FF"/>
    <w:rsid w:val="00CE3CE4"/>
    <w:rsid w:val="00D034B1"/>
    <w:rsid w:val="00D112BE"/>
    <w:rsid w:val="00D118EB"/>
    <w:rsid w:val="00D12A61"/>
    <w:rsid w:val="00D13F55"/>
    <w:rsid w:val="00D465A5"/>
    <w:rsid w:val="00D636C2"/>
    <w:rsid w:val="00D7252B"/>
    <w:rsid w:val="00D73601"/>
    <w:rsid w:val="00D83DD2"/>
    <w:rsid w:val="00D84835"/>
    <w:rsid w:val="00DA7D64"/>
    <w:rsid w:val="00DB0749"/>
    <w:rsid w:val="00DB43A8"/>
    <w:rsid w:val="00DB7721"/>
    <w:rsid w:val="00DC6B1A"/>
    <w:rsid w:val="00DE12D6"/>
    <w:rsid w:val="00DE5779"/>
    <w:rsid w:val="00DF450C"/>
    <w:rsid w:val="00DF7A44"/>
    <w:rsid w:val="00E03013"/>
    <w:rsid w:val="00E074C1"/>
    <w:rsid w:val="00E315B3"/>
    <w:rsid w:val="00E71794"/>
    <w:rsid w:val="00E755C8"/>
    <w:rsid w:val="00E775A7"/>
    <w:rsid w:val="00E86F32"/>
    <w:rsid w:val="00E94DD7"/>
    <w:rsid w:val="00EA3658"/>
    <w:rsid w:val="00EB0398"/>
    <w:rsid w:val="00EB1B88"/>
    <w:rsid w:val="00EB4804"/>
    <w:rsid w:val="00EC75CB"/>
    <w:rsid w:val="00EE4327"/>
    <w:rsid w:val="00F03D13"/>
    <w:rsid w:val="00F05825"/>
    <w:rsid w:val="00F1203E"/>
    <w:rsid w:val="00F23E93"/>
    <w:rsid w:val="00F26F75"/>
    <w:rsid w:val="00F37871"/>
    <w:rsid w:val="00F4064A"/>
    <w:rsid w:val="00F4573C"/>
    <w:rsid w:val="00F45ECB"/>
    <w:rsid w:val="00F475F3"/>
    <w:rsid w:val="00F47AB6"/>
    <w:rsid w:val="00F50F31"/>
    <w:rsid w:val="00F5287A"/>
    <w:rsid w:val="00F67F84"/>
    <w:rsid w:val="00F92676"/>
    <w:rsid w:val="00F97A75"/>
    <w:rsid w:val="00FA1293"/>
    <w:rsid w:val="00FC693F"/>
    <w:rsid w:val="00FD1D44"/>
    <w:rsid w:val="00FE0989"/>
    <w:rsid w:val="00F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C427F"/>
  <w15:chartTrackingRefBased/>
  <w15:docId w15:val="{E2F15CED-7F35-4326-AB93-3B303962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5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2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2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92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5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95BB5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742A"/>
  </w:style>
  <w:style w:type="paragraph" w:styleId="Stopka">
    <w:name w:val="footer"/>
    <w:basedOn w:val="Normalny"/>
    <w:link w:val="Stopka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742A"/>
  </w:style>
  <w:style w:type="character" w:customStyle="1" w:styleId="Nagwek2Znak">
    <w:name w:val="Nagłówek 2 Znak"/>
    <w:basedOn w:val="Domylnaczcionkaakapitu"/>
    <w:link w:val="Nagwek2"/>
    <w:uiPriority w:val="9"/>
    <w:rsid w:val="00A92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2A6C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A92A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92A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2">
    <w:name w:val="toc 2"/>
    <w:basedOn w:val="Normalny"/>
    <w:next w:val="Normalny"/>
    <w:autoRedefine/>
    <w:uiPriority w:val="39"/>
    <w:unhideWhenUsed/>
    <w:rsid w:val="00E71794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1794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71794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49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B59F1-7294-42CB-B943-5B6AF7035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393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Komputer</cp:lastModifiedBy>
  <cp:revision>130</cp:revision>
  <cp:lastPrinted>2018-01-22T08:54:00Z</cp:lastPrinted>
  <dcterms:created xsi:type="dcterms:W3CDTF">2018-01-09T17:32:00Z</dcterms:created>
  <dcterms:modified xsi:type="dcterms:W3CDTF">2018-02-04T18:58:00Z</dcterms:modified>
</cp:coreProperties>
</file>