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englang-language-specification"/>
    <w:p>
      <w:pPr>
        <w:pStyle w:val="Heading1"/>
      </w:pPr>
      <w:r>
        <w:t xml:space="preserve">📘 Englang Language Specification</w:t>
      </w:r>
    </w:p>
    <w:bookmarkStart w:id="20" w:name="design-goal"/>
    <w:p>
      <w:pPr>
        <w:pStyle w:val="Heading2"/>
      </w:pPr>
      <w:r>
        <w:t xml:space="preserve">🎯 Design Goal</w:t>
      </w:r>
    </w:p>
    <w:p>
      <w:pPr>
        <w:pStyle w:val="FirstParagraph"/>
      </w:pPr>
      <w:r>
        <w:t xml:space="preserve">Englang is a teaching-first language, designed for beginners to focus on</w:t>
      </w:r>
      <w:r>
        <w:t xml:space="preserve"> </w:t>
      </w:r>
      <w:r>
        <w:rPr>
          <w:b/>
          <w:bCs/>
        </w:rPr>
        <w:t xml:space="preserve">logic, problem solving, and algorithms</w:t>
      </w:r>
      <w:r>
        <w:t xml:space="preserve"> </w:t>
      </w:r>
      <w:r>
        <w:t xml:space="preserve">without being distracted by punctuation-heavy syntax.</w:t>
      </w:r>
    </w:p>
    <w:p>
      <w:pPr>
        <w:pStyle w:val="BodyText"/>
      </w:pPr>
      <w:r>
        <w:t xml:space="preserve">It evolves across three stages: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V1 – Fully English (Baseline)</w:t>
      </w:r>
      <w:r>
        <w:t xml:space="preserve"> </w:t>
      </w:r>
      <w:r>
        <w:t xml:space="preserve">→ Readable like natural English.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V2 – Pseudocode Mode</w:t>
      </w:r>
      <w:r>
        <w:t xml:space="preserve"> </w:t>
      </w:r>
      <w:r>
        <w:t xml:space="preserve">→ Blend of English and symbolic operators.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V3 – Curly Brace Mode</w:t>
      </w:r>
      <w:r>
        <w:t xml:space="preserve"> </w:t>
      </w:r>
      <w:r>
        <w:t xml:space="preserve">→ Transition toward mainstream programming languages.</w:t>
      </w:r>
    </w:p>
    <w:p>
      <w:r>
        <w:pict>
          <v:rect style="width:0;height:1.5pt" o:hralign="center" o:hrstd="t" o:hr="t"/>
        </w:pict>
      </w:r>
    </w:p>
    <w:bookmarkEnd w:id="20"/>
    <w:bookmarkStart w:id="29" w:name="v1-fully-english-baseline"/>
    <w:p>
      <w:pPr>
        <w:pStyle w:val="Heading2"/>
      </w:pPr>
      <w:r>
        <w:t xml:space="preserve">✅ V1 – Fully English (Baseline)</w:t>
      </w:r>
    </w:p>
    <w:bookmarkStart w:id="21" w:name="program-start"/>
    <w:p>
      <w:pPr>
        <w:pStyle w:val="Heading3"/>
      </w:pPr>
      <w:r>
        <w:t xml:space="preserve">1. Program Start</w:t>
      </w:r>
    </w:p>
    <w:p>
      <w:pPr>
        <w:pStyle w:val="SourceCode"/>
      </w:pPr>
      <w:r>
        <w:rPr>
          <w:rStyle w:val="VerbatimChar"/>
        </w:rPr>
        <w:t xml:space="preserve">start</w:t>
      </w:r>
    </w:p>
    <w:bookmarkEnd w:id="21"/>
    <w:bookmarkStart w:id="22" w:name="variables"/>
    <w:p>
      <w:pPr>
        <w:pStyle w:val="Heading3"/>
      </w:pPr>
      <w:r>
        <w:t xml:space="preserve">2. Variables</w:t>
      </w:r>
    </w:p>
    <w:p>
      <w:pPr>
        <w:pStyle w:val="SourceCode"/>
      </w:pPr>
      <w:r>
        <w:rPr>
          <w:rStyle w:val="VerbatimChar"/>
        </w:rPr>
        <w:t xml:space="preserve">set x to 10.</w:t>
      </w:r>
      <w:r>
        <w:br/>
      </w:r>
      <w:r>
        <w:rPr>
          <w:rStyle w:val="VerbatimChar"/>
        </w:rPr>
        <w:t xml:space="preserve">set name to "Alice".</w:t>
      </w:r>
    </w:p>
    <w:bookmarkEnd w:id="22"/>
    <w:bookmarkStart w:id="23" w:name="output"/>
    <w:p>
      <w:pPr>
        <w:pStyle w:val="Heading3"/>
      </w:pPr>
      <w:r>
        <w:t xml:space="preserve">3. Output</w:t>
      </w:r>
    </w:p>
    <w:p>
      <w:pPr>
        <w:pStyle w:val="SourceCode"/>
      </w:pPr>
      <w:r>
        <w:rPr>
          <w:rStyle w:val="VerbatimChar"/>
        </w:rPr>
        <w:t xml:space="preserve">print "Hello".</w:t>
      </w:r>
      <w:r>
        <w:br/>
      </w:r>
      <w:r>
        <w:rPr>
          <w:rStyle w:val="VerbatimChar"/>
        </w:rPr>
        <w:t xml:space="preserve">print "The value of x is", x.</w:t>
      </w:r>
    </w:p>
    <w:bookmarkEnd w:id="23"/>
    <w:bookmarkStart w:id="24" w:name="conditionals"/>
    <w:p>
      <w:pPr>
        <w:pStyle w:val="Heading3"/>
      </w:pPr>
      <w:r>
        <w:t xml:space="preserve">4. Conditionals</w:t>
      </w:r>
    </w:p>
    <w:p>
      <w:pPr>
        <w:pStyle w:val="SourceCode"/>
      </w:pPr>
      <w:r>
        <w:rPr>
          <w:rStyle w:val="VerbatimChar"/>
        </w:rPr>
        <w:t xml:space="preserve">if x is greater than 5 then begin</w:t>
      </w:r>
      <w:r>
        <w:br/>
      </w:r>
      <w:r>
        <w:rPr>
          <w:rStyle w:val="VerbatimChar"/>
        </w:rPr>
        <w:t xml:space="preserve">  print "big".</w:t>
      </w:r>
      <w:r>
        <w:br/>
      </w:r>
      <w:r>
        <w:rPr>
          <w:rStyle w:val="VerbatimChar"/>
        </w:rPr>
        <w:t xml:space="preserve">else begin</w:t>
      </w:r>
      <w:r>
        <w:br/>
      </w:r>
      <w:r>
        <w:rPr>
          <w:rStyle w:val="VerbatimChar"/>
        </w:rPr>
        <w:t xml:space="preserve">  print "small".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Keywords</w:t>
      </w:r>
      <w:r>
        <w:t xml:space="preserve">:</w:t>
      </w:r>
      <w:r>
        <w:t xml:space="preserve"> </w:t>
      </w:r>
      <w:r>
        <w:rPr>
          <w:rStyle w:val="VerbatimChar"/>
        </w:rPr>
        <w:t xml:space="preserve">if … then begin … else begin … end</w:t>
      </w:r>
    </w:p>
    <w:p>
      <w:pPr>
        <w:pStyle w:val="BodyText"/>
      </w:pPr>
      <w:r>
        <w:rPr>
          <w:b/>
          <w:bCs/>
        </w:rPr>
        <w:t xml:space="preserve">Comparisons</w:t>
      </w:r>
      <w:r>
        <w:t xml:space="preserve">:</w:t>
      </w:r>
      <w:r>
        <w:t xml:space="preserve"> </w:t>
      </w:r>
      <w:r>
        <w:t xml:space="preserve">- is equal to → ==</w:t>
      </w:r>
      <w:r>
        <w:t xml:space="preserve"> </w:t>
      </w:r>
      <w:r>
        <w:t xml:space="preserve">- is not equal to → !=</w:t>
      </w:r>
      <w:r>
        <w:t xml:space="preserve"> </w:t>
      </w:r>
      <w:r>
        <w:t xml:space="preserve">- is greater than → &gt;</w:t>
      </w:r>
      <w:r>
        <w:t xml:space="preserve"> </w:t>
      </w:r>
      <w:r>
        <w:t xml:space="preserve">- is less than → &lt;</w:t>
      </w:r>
      <w:r>
        <w:t xml:space="preserve"> </w:t>
      </w:r>
      <w:r>
        <w:t xml:space="preserve">- is greater than or equal to → &gt;=</w:t>
      </w:r>
      <w:r>
        <w:t xml:space="preserve"> </w:t>
      </w:r>
      <w:r>
        <w:t xml:space="preserve">- is less than or equal to → &lt;=</w:t>
      </w:r>
    </w:p>
    <w:bookmarkEnd w:id="24"/>
    <w:bookmarkStart w:id="25" w:name="loops"/>
    <w:p>
      <w:pPr>
        <w:pStyle w:val="Heading3"/>
      </w:pPr>
      <w:r>
        <w:t xml:space="preserve">5. Loops</w:t>
      </w:r>
    </w:p>
    <w:p>
      <w:pPr>
        <w:pStyle w:val="FirstParagraph"/>
      </w:pPr>
      <w:r>
        <w:rPr>
          <w:b/>
          <w:bCs/>
        </w:rPr>
        <w:t xml:space="preserve">While loop</w:t>
      </w:r>
    </w:p>
    <w:p>
      <w:pPr>
        <w:pStyle w:val="SourceCode"/>
      </w:pPr>
      <w:r>
        <w:rPr>
          <w:rStyle w:val="VerbatimChar"/>
        </w:rPr>
        <w:t xml:space="preserve">set n to 1.</w:t>
      </w:r>
      <w:r>
        <w:br/>
      </w:r>
      <w:r>
        <w:rPr>
          <w:rStyle w:val="VerbatimChar"/>
        </w:rPr>
        <w:t xml:space="preserve">while n is less than or equal to 5:</w:t>
      </w:r>
      <w:r>
        <w:br/>
      </w:r>
      <w:r>
        <w:rPr>
          <w:rStyle w:val="VerbatimChar"/>
        </w:rPr>
        <w:t xml:space="preserve">  print n.</w:t>
      </w:r>
      <w:r>
        <w:br/>
      </w:r>
      <w:r>
        <w:rPr>
          <w:rStyle w:val="VerbatimChar"/>
        </w:rPr>
        <w:t xml:space="preserve">  set n to n plus 1.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For loop</w:t>
      </w:r>
    </w:p>
    <w:p>
      <w:pPr>
        <w:pStyle w:val="SourceCode"/>
      </w:pPr>
      <w:r>
        <w:rPr>
          <w:rStyle w:val="VerbatimChar"/>
        </w:rPr>
        <w:t xml:space="preserve">for each number from 1 to 10:</w:t>
      </w:r>
      <w:r>
        <w:br/>
      </w:r>
      <w:r>
        <w:rPr>
          <w:rStyle w:val="VerbatimChar"/>
        </w:rPr>
        <w:t xml:space="preserve">  print number.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Repeat loop</w:t>
      </w:r>
    </w:p>
    <w:p>
      <w:pPr>
        <w:pStyle w:val="SourceCode"/>
      </w:pPr>
      <w:r>
        <w:rPr>
          <w:rStyle w:val="VerbatimChar"/>
        </w:rPr>
        <w:t xml:space="preserve">repeat 3 times:</w:t>
      </w:r>
      <w:r>
        <w:br/>
      </w:r>
      <w:r>
        <w:rPr>
          <w:rStyle w:val="VerbatimChar"/>
        </w:rPr>
        <w:t xml:space="preserve">  print "Hello".</w:t>
      </w:r>
      <w:r>
        <w:br/>
      </w:r>
      <w:r>
        <w:rPr>
          <w:rStyle w:val="VerbatimChar"/>
        </w:rPr>
        <w:t xml:space="preserve">end</w:t>
      </w:r>
    </w:p>
    <w:bookmarkEnd w:id="25"/>
    <w:bookmarkStart w:id="26" w:name="expressions"/>
    <w:p>
      <w:pPr>
        <w:pStyle w:val="Heading3"/>
      </w:pPr>
      <w:r>
        <w:t xml:space="preserve">6. Expressions</w:t>
      </w:r>
    </w:p>
    <w:p>
      <w:pPr>
        <w:pStyle w:val="FirstParagraph"/>
      </w:pPr>
      <w:r>
        <w:rPr>
          <w:b/>
          <w:bCs/>
        </w:rPr>
        <w:t xml:space="preserve">Operators</w:t>
      </w:r>
      <w:r>
        <w:t xml:space="preserve"> </w:t>
      </w:r>
      <w:r>
        <w:t xml:space="preserve">(English words only):</w:t>
      </w:r>
      <w:r>
        <w:t xml:space="preserve"> </w:t>
      </w:r>
      <w:r>
        <w:t xml:space="preserve">- plus → +</w:t>
      </w:r>
      <w:r>
        <w:t xml:space="preserve"> </w:t>
      </w:r>
      <w:r>
        <w:t xml:space="preserve">- minus → -</w:t>
      </w:r>
      <w:r>
        <w:t xml:space="preserve"> </w:t>
      </w:r>
      <w:r>
        <w:t xml:space="preserve">- times → *</w:t>
      </w:r>
      <w:r>
        <w:t xml:space="preserve"> </w:t>
      </w:r>
      <w:r>
        <w:t xml:space="preserve">- divided by → /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set y to (x plus 2) times 3.</w:t>
      </w:r>
      <w:r>
        <w:br/>
      </w:r>
      <w:r>
        <w:rPr>
          <w:rStyle w:val="VerbatimChar"/>
        </w:rPr>
        <w:t xml:space="preserve">print y.</w:t>
      </w:r>
    </w:p>
    <w:bookmarkEnd w:id="26"/>
    <w:bookmarkStart w:id="27" w:name="functions"/>
    <w:p>
      <w:pPr>
        <w:pStyle w:val="Heading3"/>
      </w:pPr>
      <w:r>
        <w:t xml:space="preserve">7. Functions</w:t>
      </w:r>
    </w:p>
    <w:p>
      <w:pPr>
        <w:pStyle w:val="SourceCode"/>
      </w:pPr>
      <w:r>
        <w:rPr>
          <w:rStyle w:val="VerbatimChar"/>
        </w:rPr>
        <w:t xml:space="preserve">function greet(name):</w:t>
      </w:r>
      <w:r>
        <w:br/>
      </w:r>
      <w:r>
        <w:rPr>
          <w:rStyle w:val="VerbatimChar"/>
        </w:rPr>
        <w:t xml:space="preserve">  print "Hello", name.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greet("Alice").</w:t>
      </w:r>
    </w:p>
    <w:bookmarkEnd w:id="27"/>
    <w:bookmarkStart w:id="28" w:name="input"/>
    <w:p>
      <w:pPr>
        <w:pStyle w:val="Heading3"/>
      </w:pPr>
      <w:r>
        <w:t xml:space="preserve">8. Input</w:t>
      </w:r>
    </w:p>
    <w:p>
      <w:pPr>
        <w:pStyle w:val="SourceCode"/>
      </w:pPr>
      <w:r>
        <w:rPr>
          <w:rStyle w:val="VerbatimChar"/>
        </w:rPr>
        <w:t xml:space="preserve">set name to ask("What is your name?").</w:t>
      </w:r>
      <w:r>
        <w:br/>
      </w:r>
      <w:r>
        <w:rPr>
          <w:rStyle w:val="VerbatimChar"/>
        </w:rPr>
        <w:t xml:space="preserve">print "Hello", name.</w:t>
      </w:r>
    </w:p>
    <w:p>
      <w:pPr>
        <w:pStyle w:val="FirstParagraph"/>
      </w:pPr>
      <w:r>
        <w:rPr>
          <w:b/>
          <w:bCs/>
        </w:rPr>
        <w:t xml:space="preserve">ask vs askPrompt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ask("...")</w:t>
      </w:r>
      <w:r>
        <w:t xml:space="preserve"> </w:t>
      </w:r>
      <w:r>
        <w:t xml:space="preserve">→ learner-facing, synchronous style (looks blocking).</w:t>
      </w:r>
      <w:r>
        <w:t xml:space="preserve"> </w:t>
      </w:r>
      <w:r>
        <w:t xml:space="preserve">- Under the hood it calls</w:t>
      </w:r>
      <w:r>
        <w:t xml:space="preserve"> </w:t>
      </w:r>
      <w:r>
        <w:rPr>
          <w:b/>
          <w:bCs/>
        </w:rPr>
        <w:t xml:space="preserve">askPrompt()</w:t>
      </w:r>
      <w:r>
        <w:t xml:space="preserve">, which: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window.prompt()</w:t>
      </w:r>
      <w:r>
        <w:t xml:space="preserve"> </w:t>
      </w:r>
      <w:r>
        <w:t xml:space="preserve">in the browser.</w:t>
      </w:r>
      <w:r>
        <w:t xml:space="preserve"> </w:t>
      </w:r>
      <w:r>
        <w:t xml:space="preserve">- Uses Node.js</w:t>
      </w:r>
      <w:r>
        <w:t xml:space="preserve"> </w:t>
      </w:r>
      <w:r>
        <w:rPr>
          <w:rStyle w:val="VerbatimChar"/>
        </w:rPr>
        <w:t xml:space="preserve">readline</w:t>
      </w:r>
      <w:r>
        <w:t xml:space="preserve"> </w:t>
      </w:r>
      <w:r>
        <w:t xml:space="preserve">in CLI mode.</w:t>
      </w:r>
      <w:r>
        <w:t xml:space="preserve"> </w:t>
      </w:r>
      <w:r>
        <w:t xml:space="preserve">- Runtime hides async/await complexity from the user.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2-pseudocode-mode"/>
    <w:p>
      <w:pPr>
        <w:pStyle w:val="Heading2"/>
      </w:pPr>
      <w:r>
        <w:t xml:space="preserve">🛠 V2 – Pseudocode Mode</w:t>
      </w:r>
    </w:p>
    <w:p>
      <w:pPr>
        <w:pStyle w:val="Compact"/>
        <w:numPr>
          <w:ilvl w:val="0"/>
          <w:numId w:val="1001"/>
        </w:numPr>
      </w:pPr>
      <w:r>
        <w:t xml:space="preserve">Symbol operators introduced:</w:t>
      </w:r>
      <w:r>
        <w:t xml:space="preserve"> </w:t>
      </w:r>
      <w:r>
        <w:rPr>
          <w:rStyle w:val="VerbatimChar"/>
        </w:rPr>
        <w:t xml:space="preserve">+ - * / &gt; &lt; == !=</w:t>
      </w:r>
    </w:p>
    <w:p>
      <w:pPr>
        <w:pStyle w:val="Compact"/>
        <w:numPr>
          <w:ilvl w:val="0"/>
          <w:numId w:val="1001"/>
        </w:numPr>
      </w:pPr>
      <w:r>
        <w:t xml:space="preserve">Conditionals shorter:</w:t>
      </w:r>
    </w:p>
    <w:p>
      <w:pPr>
        <w:pStyle w:val="SourceCode"/>
      </w:pPr>
      <w:r>
        <w:rPr>
          <w:rStyle w:val="VerbatimChar"/>
        </w:rPr>
        <w:t xml:space="preserve">if x &gt; 5 then</w:t>
      </w:r>
      <w:r>
        <w:br/>
      </w:r>
      <w:r>
        <w:rPr>
          <w:rStyle w:val="VerbatimChar"/>
        </w:rPr>
        <w:t xml:space="preserve">  print "big"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print "small"</w:t>
      </w:r>
      <w:r>
        <w:br/>
      </w:r>
      <w:r>
        <w:rPr>
          <w:rStyle w:val="VerbatimChar"/>
        </w:rPr>
        <w:t xml:space="preserve">end</w:t>
      </w:r>
    </w:p>
    <w:p>
      <w:pPr>
        <w:pStyle w:val="Compact"/>
        <w:numPr>
          <w:ilvl w:val="0"/>
          <w:numId w:val="1002"/>
        </w:numPr>
      </w:pPr>
      <w:r>
        <w:t xml:space="preserve">Loops:</w:t>
      </w:r>
    </w:p>
    <w:p>
      <w:pPr>
        <w:pStyle w:val="SourceCode"/>
      </w:pPr>
      <w:r>
        <w:rPr>
          <w:rStyle w:val="VerbatimChar"/>
        </w:rPr>
        <w:t xml:space="preserve">for i = 1 to 10</w:t>
      </w:r>
      <w:r>
        <w:br/>
      </w:r>
      <w:r>
        <w:rPr>
          <w:rStyle w:val="VerbatimChar"/>
        </w:rPr>
        <w:t xml:space="preserve">  print i</w:t>
      </w:r>
      <w:r>
        <w:br/>
      </w:r>
      <w:r>
        <w:rPr>
          <w:rStyle w:val="VerbatimChar"/>
        </w:rPr>
        <w:t xml:space="preserve">end</w:t>
      </w:r>
    </w:p>
    <w:p>
      <w:pPr>
        <w:pStyle w:val="Compact"/>
        <w:numPr>
          <w:ilvl w:val="0"/>
          <w:numId w:val="1003"/>
        </w:numPr>
      </w:pPr>
      <w:r>
        <w:t xml:space="preserve">Functions:</w:t>
      </w:r>
    </w:p>
    <w:p>
      <w:pPr>
        <w:pStyle w:val="SourceCode"/>
      </w:pPr>
      <w:r>
        <w:rPr>
          <w:rStyle w:val="VerbatimChar"/>
        </w:rPr>
        <w:t xml:space="preserve">function greet(name)</w:t>
      </w:r>
      <w:r>
        <w:br/>
      </w:r>
      <w:r>
        <w:rPr>
          <w:rStyle w:val="VerbatimChar"/>
        </w:rPr>
        <w:t xml:space="preserve">  print "Hello", name</w:t>
      </w:r>
      <w:r>
        <w:br/>
      </w:r>
      <w:r>
        <w:rPr>
          <w:rStyle w:val="VerbatimChar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30"/>
    <w:bookmarkStart w:id="31" w:name="v3-curly-brace-mode"/>
    <w:p>
      <w:pPr>
        <w:pStyle w:val="Heading2"/>
      </w:pPr>
      <w:r>
        <w:t xml:space="preserve">🛠 V3 – Curly Brace Mode</w:t>
      </w:r>
    </w:p>
    <w:p>
      <w:pPr>
        <w:pStyle w:val="Compact"/>
        <w:numPr>
          <w:ilvl w:val="0"/>
          <w:numId w:val="1004"/>
        </w:numPr>
      </w:pPr>
      <w:r>
        <w:t xml:space="preserve">Braces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allowed instead of</w:t>
      </w:r>
      <w:r>
        <w:t xml:space="preserve"> </w:t>
      </w:r>
      <w:r>
        <w:rPr>
          <w:rStyle w:val="VerbatimChar"/>
        </w:rPr>
        <w:t xml:space="preserve">end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Statements may end with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For loop: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If/Else: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"big"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5" w:name="extended-englang-v1-operators"/>
    <w:p>
      <w:pPr>
        <w:pStyle w:val="Heading2"/>
      </w:pPr>
      <w:r>
        <w:t xml:space="preserve">🚀 Extended Englang V1 Operators</w:t>
      </w:r>
    </w:p>
    <w:bookmarkStart w:id="32" w:name="comparison"/>
    <w:p>
      <w:pPr>
        <w:pStyle w:val="Heading3"/>
      </w:pPr>
      <w:r>
        <w:t xml:space="preserve">Comparison</w:t>
      </w:r>
    </w:p>
    <w:p>
      <w:pPr>
        <w:pStyle w:val="Compact"/>
        <w:numPr>
          <w:ilvl w:val="0"/>
          <w:numId w:val="1005"/>
        </w:numPr>
      </w:pPr>
      <w:r>
        <w:t xml:space="preserve">is equal to → ==</w:t>
      </w:r>
    </w:p>
    <w:p>
      <w:pPr>
        <w:pStyle w:val="Compact"/>
        <w:numPr>
          <w:ilvl w:val="0"/>
          <w:numId w:val="1005"/>
        </w:numPr>
      </w:pPr>
      <w:r>
        <w:t xml:space="preserve">is not equal to → !=</w:t>
      </w:r>
    </w:p>
    <w:p>
      <w:pPr>
        <w:pStyle w:val="Compact"/>
        <w:numPr>
          <w:ilvl w:val="0"/>
          <w:numId w:val="1005"/>
        </w:numPr>
      </w:pPr>
      <w:r>
        <w:t xml:space="preserve">is greater than → &gt;</w:t>
      </w:r>
    </w:p>
    <w:p>
      <w:pPr>
        <w:pStyle w:val="Compact"/>
        <w:numPr>
          <w:ilvl w:val="0"/>
          <w:numId w:val="1005"/>
        </w:numPr>
      </w:pPr>
      <w:r>
        <w:t xml:space="preserve">is less than → &lt;</w:t>
      </w:r>
    </w:p>
    <w:p>
      <w:pPr>
        <w:pStyle w:val="Compact"/>
        <w:numPr>
          <w:ilvl w:val="0"/>
          <w:numId w:val="1005"/>
        </w:numPr>
      </w:pPr>
      <w:r>
        <w:t xml:space="preserve">is greater than or equal to → &gt;=</w:t>
      </w:r>
    </w:p>
    <w:p>
      <w:pPr>
        <w:pStyle w:val="Compact"/>
        <w:numPr>
          <w:ilvl w:val="0"/>
          <w:numId w:val="1005"/>
        </w:numPr>
      </w:pPr>
      <w:r>
        <w:t xml:space="preserve">is less than or equal to → &lt;=</w:t>
      </w:r>
    </w:p>
    <w:bookmarkEnd w:id="32"/>
    <w:bookmarkStart w:id="33" w:name="arithmetic"/>
    <w:p>
      <w:pPr>
        <w:pStyle w:val="Heading3"/>
      </w:pPr>
      <w:r>
        <w:t xml:space="preserve">Arithmetic</w:t>
      </w:r>
    </w:p>
    <w:p>
      <w:pPr>
        <w:pStyle w:val="Compact"/>
        <w:numPr>
          <w:ilvl w:val="0"/>
          <w:numId w:val="1006"/>
        </w:numPr>
      </w:pPr>
      <w:r>
        <w:t xml:space="preserve">plus → +</w:t>
      </w:r>
    </w:p>
    <w:p>
      <w:pPr>
        <w:pStyle w:val="Compact"/>
        <w:numPr>
          <w:ilvl w:val="0"/>
          <w:numId w:val="1006"/>
        </w:numPr>
      </w:pPr>
      <w:r>
        <w:t xml:space="preserve">minus → -</w:t>
      </w:r>
    </w:p>
    <w:p>
      <w:pPr>
        <w:pStyle w:val="Compact"/>
        <w:numPr>
          <w:ilvl w:val="0"/>
          <w:numId w:val="1006"/>
        </w:numPr>
      </w:pPr>
      <w:r>
        <w:t xml:space="preserve">times → *</w:t>
      </w:r>
    </w:p>
    <w:p>
      <w:pPr>
        <w:pStyle w:val="Compact"/>
        <w:numPr>
          <w:ilvl w:val="0"/>
          <w:numId w:val="1006"/>
        </w:numPr>
      </w:pPr>
      <w:r>
        <w:t xml:space="preserve">divided by → /</w:t>
      </w:r>
    </w:p>
    <w:bookmarkEnd w:id="33"/>
    <w:bookmarkStart w:id="34" w:name="new-english-operators"/>
    <w:p>
      <w:pPr>
        <w:pStyle w:val="Heading3"/>
      </w:pPr>
      <w:r>
        <w:t xml:space="preserve">New English Operators</w:t>
      </w:r>
    </w:p>
    <w:p>
      <w:pPr>
        <w:pStyle w:val="Compact"/>
        <w:numPr>
          <w:ilvl w:val="0"/>
          <w:numId w:val="1007"/>
        </w:numPr>
      </w:pPr>
      <w:r>
        <w:t xml:space="preserve">is divisible by →</w:t>
      </w:r>
      <w:r>
        <w:t xml:space="preserve"> </w:t>
      </w:r>
      <w:r>
        <w:rPr>
          <w:rStyle w:val="VerbatimChar"/>
        </w:rPr>
        <w:t xml:space="preserve">% == 0</w:t>
      </w:r>
    </w:p>
    <w:p>
      <w:pPr>
        <w:pStyle w:val="Compact"/>
        <w:numPr>
          <w:ilvl w:val="0"/>
          <w:numId w:val="1007"/>
        </w:numPr>
      </w:pPr>
      <w:r>
        <w:t xml:space="preserve">is even →</w:t>
      </w:r>
      <w:r>
        <w:t xml:space="preserve"> </w:t>
      </w:r>
      <w:r>
        <w:rPr>
          <w:rStyle w:val="VerbatimChar"/>
        </w:rPr>
        <w:t xml:space="preserve">% 2 == 0</w:t>
      </w:r>
    </w:p>
    <w:p>
      <w:pPr>
        <w:pStyle w:val="Compact"/>
        <w:numPr>
          <w:ilvl w:val="0"/>
          <w:numId w:val="1007"/>
        </w:numPr>
      </w:pPr>
      <w:r>
        <w:t xml:space="preserve">is odd →</w:t>
      </w:r>
      <w:r>
        <w:t xml:space="preserve"> </w:t>
      </w:r>
      <w:r>
        <w:rPr>
          <w:rStyle w:val="VerbatimChar"/>
        </w:rPr>
        <w:t xml:space="preserve">% 2 != 0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example-programs"/>
    <w:p>
      <w:pPr>
        <w:pStyle w:val="Heading2"/>
      </w:pPr>
      <w:r>
        <w:t xml:space="preserve">✅ Example Programs</w:t>
      </w:r>
    </w:p>
    <w:bookmarkStart w:id="36" w:name="greatest-of-three-numbers"/>
    <w:p>
      <w:pPr>
        <w:pStyle w:val="Heading3"/>
      </w:pPr>
      <w:r>
        <w:t xml:space="preserve">1. Greatest of Three Numbers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set a to ask("Enter first number:").</w:t>
      </w:r>
      <w:r>
        <w:br/>
      </w:r>
      <w:r>
        <w:rPr>
          <w:rStyle w:val="VerbatimChar"/>
        </w:rPr>
        <w:t xml:space="preserve">set b to ask("Enter second number:").</w:t>
      </w:r>
      <w:r>
        <w:br/>
      </w:r>
      <w:r>
        <w:rPr>
          <w:rStyle w:val="VerbatimChar"/>
        </w:rPr>
        <w:t xml:space="preserve">set c to ask("Enter third number:").</w:t>
      </w:r>
      <w:r>
        <w:br/>
      </w:r>
      <w:r>
        <w:br/>
      </w:r>
      <w:r>
        <w:rPr>
          <w:rStyle w:val="VerbatimChar"/>
        </w:rPr>
        <w:t xml:space="preserve">if a is greater than b and a is greater than c then begin</w:t>
      </w:r>
      <w:r>
        <w:br/>
      </w:r>
      <w:r>
        <w:rPr>
          <w:rStyle w:val="VerbatimChar"/>
        </w:rPr>
        <w:t xml:space="preserve">  print a, "is the greatest".</w:t>
      </w:r>
      <w:r>
        <w:br/>
      </w:r>
      <w:r>
        <w:rPr>
          <w:rStyle w:val="VerbatimChar"/>
        </w:rPr>
        <w:t xml:space="preserve">else if b is greater than a and b is greater than c then begin</w:t>
      </w:r>
      <w:r>
        <w:br/>
      </w:r>
      <w:r>
        <w:rPr>
          <w:rStyle w:val="VerbatimChar"/>
        </w:rPr>
        <w:t xml:space="preserve">  print b, "is the greatest".</w:t>
      </w:r>
      <w:r>
        <w:br/>
      </w:r>
      <w:r>
        <w:rPr>
          <w:rStyle w:val="VerbatimChar"/>
        </w:rPr>
        <w:t xml:space="preserve">else begin</w:t>
      </w:r>
      <w:r>
        <w:br/>
      </w:r>
      <w:r>
        <w:rPr>
          <w:rStyle w:val="VerbatimChar"/>
        </w:rPr>
        <w:t xml:space="preserve">  print c, "is the greatest".</w:t>
      </w:r>
      <w:r>
        <w:br/>
      </w:r>
      <w:r>
        <w:rPr>
          <w:rStyle w:val="VerbatimChar"/>
        </w:rPr>
        <w:t xml:space="preserve">end</w:t>
      </w:r>
    </w:p>
    <w:bookmarkEnd w:id="36"/>
    <w:bookmarkStart w:id="37" w:name="prime-numbers-up-to-50"/>
    <w:p>
      <w:pPr>
        <w:pStyle w:val="Heading3"/>
      </w:pPr>
      <w:r>
        <w:t xml:space="preserve">2. Prime Numbers up to 50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for each n from 2 to 50:</w:t>
      </w:r>
      <w:r>
        <w:br/>
      </w:r>
      <w:r>
        <w:rPr>
          <w:rStyle w:val="VerbatimChar"/>
        </w:rPr>
        <w:t xml:space="preserve">  set isPrime to true.</w:t>
      </w:r>
      <w:r>
        <w:br/>
      </w:r>
      <w:r>
        <w:rPr>
          <w:rStyle w:val="VerbatimChar"/>
        </w:rPr>
        <w:t xml:space="preserve">  for each d from 2 to (n minus 1):</w:t>
      </w:r>
      <w:r>
        <w:br/>
      </w:r>
      <w:r>
        <w:rPr>
          <w:rStyle w:val="VerbatimChar"/>
        </w:rPr>
        <w:t xml:space="preserve">    if n is divisible by d then begin</w:t>
      </w:r>
      <w:r>
        <w:br/>
      </w:r>
      <w:r>
        <w:rPr>
          <w:rStyle w:val="VerbatimChar"/>
        </w:rPr>
        <w:t xml:space="preserve">      set isPrime to false.</w:t>
      </w:r>
      <w:r>
        <w:br/>
      </w:r>
      <w:r>
        <w:rPr>
          <w:rStyle w:val="VerbatimChar"/>
        </w:rPr>
        <w:t xml:space="preserve">      break.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if isPrime is true then begin</w:t>
      </w:r>
      <w:r>
        <w:br/>
      </w:r>
      <w:r>
        <w:rPr>
          <w:rStyle w:val="VerbatimChar"/>
        </w:rPr>
        <w:t xml:space="preserve">    print n.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end</w:t>
      </w:r>
    </w:p>
    <w:bookmarkEnd w:id="37"/>
    <w:bookmarkStart w:id="38" w:name="fizzbuzz-1-to-20"/>
    <w:p>
      <w:pPr>
        <w:pStyle w:val="Heading3"/>
      </w:pPr>
      <w:r>
        <w:t xml:space="preserve">3. FizzBuzz (1 to 20)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for each n from 1 to 20:</w:t>
      </w:r>
      <w:r>
        <w:br/>
      </w:r>
      <w:r>
        <w:rPr>
          <w:rStyle w:val="VerbatimChar"/>
        </w:rPr>
        <w:t xml:space="preserve">  if n is divisible by 3 and n is divisible by 5 then begin</w:t>
      </w:r>
      <w:r>
        <w:br/>
      </w:r>
      <w:r>
        <w:rPr>
          <w:rStyle w:val="VerbatimChar"/>
        </w:rPr>
        <w:t xml:space="preserve">    print "FizzBuzz".</w:t>
      </w:r>
      <w:r>
        <w:br/>
      </w:r>
      <w:r>
        <w:rPr>
          <w:rStyle w:val="VerbatimChar"/>
        </w:rPr>
        <w:t xml:space="preserve">  else if n is divisible by 3 then begin</w:t>
      </w:r>
      <w:r>
        <w:br/>
      </w:r>
      <w:r>
        <w:rPr>
          <w:rStyle w:val="VerbatimChar"/>
        </w:rPr>
        <w:t xml:space="preserve">    print "Fizz".</w:t>
      </w:r>
      <w:r>
        <w:br/>
      </w:r>
      <w:r>
        <w:rPr>
          <w:rStyle w:val="VerbatimChar"/>
        </w:rPr>
        <w:t xml:space="preserve">  else if n is divisible by 5 then begin</w:t>
      </w:r>
      <w:r>
        <w:br/>
      </w:r>
      <w:r>
        <w:rPr>
          <w:rStyle w:val="VerbatimChar"/>
        </w:rPr>
        <w:t xml:space="preserve">    print "Buzz".</w:t>
      </w:r>
      <w:r>
        <w:br/>
      </w:r>
      <w:r>
        <w:rPr>
          <w:rStyle w:val="VerbatimChar"/>
        </w:rPr>
        <w:t xml:space="preserve">  else begin</w:t>
      </w:r>
      <w:r>
        <w:br/>
      </w:r>
      <w:r>
        <w:rPr>
          <w:rStyle w:val="VerbatimChar"/>
        </w:rPr>
        <w:t xml:space="preserve">    print n.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end</w:t>
      </w:r>
    </w:p>
    <w:bookmarkEnd w:id="38"/>
    <w:bookmarkStart w:id="39" w:name="even-odd-numbers-1-to-10"/>
    <w:p>
      <w:pPr>
        <w:pStyle w:val="Heading3"/>
      </w:pPr>
      <w:r>
        <w:t xml:space="preserve">4. Even / Odd Numbers (1 to 10)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for each n from 1 to 10:</w:t>
      </w:r>
      <w:r>
        <w:br/>
      </w:r>
      <w:r>
        <w:rPr>
          <w:rStyle w:val="VerbatimChar"/>
        </w:rPr>
        <w:t xml:space="preserve">  if n is even then begin</w:t>
      </w:r>
      <w:r>
        <w:br/>
      </w:r>
      <w:r>
        <w:rPr>
          <w:rStyle w:val="VerbatimChar"/>
        </w:rPr>
        <w:t xml:space="preserve">    print n, "is even".</w:t>
      </w:r>
      <w:r>
        <w:br/>
      </w:r>
      <w:r>
        <w:rPr>
          <w:rStyle w:val="VerbatimChar"/>
        </w:rPr>
        <w:t xml:space="preserve">  else if n is odd then begin</w:t>
      </w:r>
      <w:r>
        <w:br/>
      </w:r>
      <w:r>
        <w:rPr>
          <w:rStyle w:val="VerbatimChar"/>
        </w:rPr>
        <w:t xml:space="preserve">    print n, "is odd".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end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2025-09-16T19:13:46Z</dcterms:created>
  <dcterms:modified xsi:type="dcterms:W3CDTF">2025-09-16T19:13:46Z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