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2AEC" w14:textId="77777777" w:rsidR="0032427D" w:rsidRPr="00D827F9" w:rsidRDefault="00000000" w:rsidP="00A05260">
      <w:pPr>
        <w:spacing w:after="60"/>
        <w:rPr>
          <w:rFonts w:ascii="Times New Roman" w:hAnsi="Times New Roman" w:cs="Times New Roman"/>
        </w:rPr>
      </w:pPr>
      <w:r w:rsidRPr="00D827F9">
        <w:rPr>
          <w:rFonts w:ascii="Times New Roman" w:hAnsi="Times New Roman" w:cs="Times New Roman"/>
          <w:b/>
          <w:sz w:val="36"/>
        </w:rPr>
        <w:t>Pratham Dalakoti</w:t>
      </w:r>
    </w:p>
    <w:p w14:paraId="730A3869" w14:textId="2E085616" w:rsidR="00D827F9" w:rsidRPr="00D827F9" w:rsidRDefault="00000000" w:rsidP="00A05260">
      <w:pPr>
        <w:spacing w:after="20"/>
        <w:ind w:firstLine="720"/>
        <w:jc w:val="right"/>
        <w:rPr>
          <w:rFonts w:ascii="Times New Roman" w:hAnsi="Times New Roman" w:cs="Times New Roman"/>
          <w:szCs w:val="24"/>
        </w:rPr>
      </w:pPr>
      <w:r w:rsidRPr="00D827F9">
        <w:rPr>
          <w:rFonts w:ascii="Times New Roman" w:hAnsi="Times New Roman" w:cs="Times New Roman"/>
          <w:szCs w:val="24"/>
        </w:rPr>
        <w:t>Dublin, Ireland D18 YRC0</w:t>
      </w:r>
    </w:p>
    <w:p w14:paraId="640D77D9" w14:textId="7E789572" w:rsidR="0032427D" w:rsidRPr="00D827F9" w:rsidRDefault="00000000" w:rsidP="00A05260">
      <w:pPr>
        <w:spacing w:after="20"/>
        <w:ind w:left="720"/>
        <w:jc w:val="right"/>
        <w:rPr>
          <w:rFonts w:ascii="Times New Roman" w:hAnsi="Times New Roman" w:cs="Times New Roman"/>
          <w:sz w:val="22"/>
          <w:szCs w:val="24"/>
        </w:rPr>
      </w:pPr>
      <w:r w:rsidRPr="00D827F9">
        <w:rPr>
          <w:rFonts w:ascii="Times New Roman" w:hAnsi="Times New Roman" w:cs="Times New Roman"/>
          <w:szCs w:val="24"/>
        </w:rPr>
        <w:t>+353 851118484</w:t>
      </w:r>
    </w:p>
    <w:p w14:paraId="73BBB10C" w14:textId="77777777" w:rsidR="0032427D" w:rsidRPr="00D827F9" w:rsidRDefault="00000000" w:rsidP="00A05260">
      <w:pPr>
        <w:spacing w:after="20"/>
        <w:jc w:val="right"/>
        <w:rPr>
          <w:rFonts w:ascii="Times New Roman" w:hAnsi="Times New Roman" w:cs="Times New Roman"/>
          <w:sz w:val="22"/>
          <w:szCs w:val="24"/>
        </w:rPr>
      </w:pPr>
      <w:r w:rsidRPr="00D827F9">
        <w:rPr>
          <w:rFonts w:ascii="Times New Roman" w:hAnsi="Times New Roman" w:cs="Times New Roman"/>
          <w:szCs w:val="24"/>
        </w:rPr>
        <w:t>prathamdalakoti@gmail.com</w:t>
      </w:r>
    </w:p>
    <w:p w14:paraId="028404D0" w14:textId="77777777" w:rsidR="0032427D" w:rsidRPr="00D827F9" w:rsidRDefault="00000000" w:rsidP="00A05260">
      <w:pPr>
        <w:spacing w:after="20"/>
        <w:rPr>
          <w:rFonts w:ascii="Times New Roman" w:hAnsi="Times New Roman" w:cs="Times New Roman"/>
          <w:sz w:val="32"/>
          <w:szCs w:val="36"/>
        </w:rPr>
      </w:pPr>
      <w:r w:rsidRPr="00D827F9">
        <w:rPr>
          <w:rFonts w:ascii="Times New Roman" w:hAnsi="Times New Roman" w:cs="Times New Roman"/>
          <w:b/>
          <w:sz w:val="28"/>
          <w:szCs w:val="36"/>
        </w:rPr>
        <w:t xml:space="preserve">Marketing Data Analyst | </w:t>
      </w:r>
      <w:r w:rsidRPr="00F037BC">
        <w:rPr>
          <w:rFonts w:ascii="Times New Roman" w:hAnsi="Times New Roman" w:cs="Times New Roman"/>
          <w:b/>
          <w:sz w:val="28"/>
          <w:szCs w:val="36"/>
        </w:rPr>
        <w:t>Power BI</w:t>
      </w:r>
      <w:r w:rsidRPr="00D827F9">
        <w:rPr>
          <w:rFonts w:ascii="Times New Roman" w:hAnsi="Times New Roman" w:cs="Times New Roman"/>
          <w:b/>
          <w:sz w:val="28"/>
          <w:szCs w:val="36"/>
        </w:rPr>
        <w:t xml:space="preserve"> · </w:t>
      </w:r>
      <w:r w:rsidRPr="00F037BC">
        <w:rPr>
          <w:rFonts w:ascii="Times New Roman" w:hAnsi="Times New Roman" w:cs="Times New Roman"/>
          <w:b/>
          <w:sz w:val="28"/>
          <w:szCs w:val="36"/>
        </w:rPr>
        <w:t>CRM Analytics</w:t>
      </w:r>
      <w:r w:rsidRPr="00D827F9">
        <w:rPr>
          <w:rFonts w:ascii="Times New Roman" w:hAnsi="Times New Roman" w:cs="Times New Roman"/>
          <w:b/>
          <w:sz w:val="28"/>
          <w:szCs w:val="36"/>
        </w:rPr>
        <w:t xml:space="preserve"> · </w:t>
      </w:r>
      <w:r w:rsidRPr="00F037BC">
        <w:rPr>
          <w:rFonts w:ascii="Times New Roman" w:hAnsi="Times New Roman" w:cs="Times New Roman"/>
          <w:b/>
          <w:sz w:val="28"/>
          <w:szCs w:val="36"/>
        </w:rPr>
        <w:t>AI</w:t>
      </w:r>
      <w:r w:rsidRPr="00D827F9">
        <w:rPr>
          <w:rFonts w:ascii="Times New Roman" w:hAnsi="Times New Roman" w:cs="Times New Roman"/>
          <w:b/>
          <w:sz w:val="28"/>
          <w:szCs w:val="36"/>
        </w:rPr>
        <w:t xml:space="preserve"> &amp; Predictive Modelling</w:t>
      </w:r>
    </w:p>
    <w:p w14:paraId="1DB93EF6" w14:textId="77777777" w:rsidR="0032427D" w:rsidRPr="00D827F9" w:rsidRDefault="00000000" w:rsidP="00A05260">
      <w:pPr>
        <w:spacing w:after="40"/>
        <w:jc w:val="both"/>
        <w:rPr>
          <w:rFonts w:ascii="Times New Roman" w:hAnsi="Times New Roman" w:cs="Times New Roman"/>
          <w:sz w:val="22"/>
          <w:szCs w:val="24"/>
        </w:rPr>
      </w:pPr>
      <w:r w:rsidRPr="00D827F9">
        <w:rPr>
          <w:rFonts w:ascii="Times New Roman" w:hAnsi="Times New Roman" w:cs="Times New Roman"/>
          <w:sz w:val="22"/>
          <w:szCs w:val="24"/>
        </w:rPr>
        <w:t xml:space="preserve">Dublin-based Business Analytics MSc candidate and </w:t>
      </w:r>
      <w:r w:rsidRPr="00F037BC">
        <w:rPr>
          <w:rFonts w:ascii="Times New Roman" w:hAnsi="Times New Roman" w:cs="Times New Roman"/>
          <w:b/>
          <w:sz w:val="22"/>
          <w:szCs w:val="24"/>
        </w:rPr>
        <w:t>Marketing Analytics</w:t>
      </w:r>
      <w:r w:rsidRPr="00D827F9">
        <w:rPr>
          <w:rFonts w:ascii="Times New Roman" w:hAnsi="Times New Roman" w:cs="Times New Roman"/>
          <w:sz w:val="22"/>
          <w:szCs w:val="24"/>
        </w:rPr>
        <w:t xml:space="preserve"> BBA graduate. Skilled in developing </w:t>
      </w:r>
      <w:r w:rsidRPr="00F037BC">
        <w:rPr>
          <w:rFonts w:ascii="Times New Roman" w:hAnsi="Times New Roman" w:cs="Times New Roman"/>
          <w:b/>
          <w:sz w:val="22"/>
          <w:szCs w:val="24"/>
        </w:rPr>
        <w:t>Power BI reporting</w:t>
      </w:r>
      <w:r w:rsidRPr="00D827F9">
        <w:rPr>
          <w:rFonts w:ascii="Times New Roman" w:hAnsi="Times New Roman" w:cs="Times New Roman"/>
          <w:sz w:val="22"/>
          <w:szCs w:val="24"/>
        </w:rPr>
        <w:t xml:space="preserve">, cleaning </w:t>
      </w:r>
      <w:r w:rsidRPr="00F037BC">
        <w:rPr>
          <w:rFonts w:ascii="Times New Roman" w:hAnsi="Times New Roman" w:cs="Times New Roman"/>
          <w:b/>
          <w:sz w:val="22"/>
          <w:szCs w:val="24"/>
        </w:rPr>
        <w:t>CRM/finance data</w:t>
      </w:r>
      <w:r w:rsidRPr="00D827F9">
        <w:rPr>
          <w:rFonts w:ascii="Times New Roman" w:hAnsi="Times New Roman" w:cs="Times New Roman"/>
          <w:sz w:val="22"/>
          <w:szCs w:val="24"/>
        </w:rPr>
        <w:t xml:space="preserve">, and leveraging </w:t>
      </w:r>
      <w:r w:rsidRPr="00F037BC">
        <w:rPr>
          <w:rFonts w:ascii="Times New Roman" w:hAnsi="Times New Roman" w:cs="Times New Roman"/>
          <w:b/>
          <w:sz w:val="22"/>
          <w:szCs w:val="24"/>
        </w:rPr>
        <w:t>AI</w:t>
      </w:r>
      <w:r w:rsidRPr="00D827F9">
        <w:rPr>
          <w:rFonts w:ascii="Times New Roman" w:hAnsi="Times New Roman" w:cs="Times New Roman"/>
          <w:sz w:val="22"/>
          <w:szCs w:val="24"/>
        </w:rPr>
        <w:t xml:space="preserve"> and </w:t>
      </w:r>
      <w:r w:rsidRPr="00F037BC">
        <w:rPr>
          <w:rFonts w:ascii="Times New Roman" w:hAnsi="Times New Roman" w:cs="Times New Roman"/>
          <w:b/>
          <w:sz w:val="22"/>
          <w:szCs w:val="24"/>
        </w:rPr>
        <w:t>predictive modelling</w:t>
      </w:r>
      <w:r w:rsidRPr="00D827F9">
        <w:rPr>
          <w:rFonts w:ascii="Times New Roman" w:hAnsi="Times New Roman" w:cs="Times New Roman"/>
          <w:sz w:val="22"/>
          <w:szCs w:val="24"/>
        </w:rPr>
        <w:t xml:space="preserve"> to uncover </w:t>
      </w:r>
      <w:r w:rsidRPr="00F037BC">
        <w:rPr>
          <w:rFonts w:ascii="Times New Roman" w:hAnsi="Times New Roman" w:cs="Times New Roman"/>
          <w:b/>
          <w:sz w:val="22"/>
          <w:szCs w:val="24"/>
        </w:rPr>
        <w:t>business growth insights</w:t>
      </w:r>
      <w:r w:rsidRPr="00D827F9">
        <w:rPr>
          <w:rFonts w:ascii="Times New Roman" w:hAnsi="Times New Roman" w:cs="Times New Roman"/>
          <w:sz w:val="22"/>
          <w:szCs w:val="24"/>
        </w:rPr>
        <w:t xml:space="preserve">. Experienced in defining </w:t>
      </w:r>
      <w:r w:rsidRPr="00F037BC">
        <w:rPr>
          <w:rFonts w:ascii="Times New Roman" w:hAnsi="Times New Roman" w:cs="Times New Roman"/>
          <w:b/>
          <w:sz w:val="22"/>
          <w:szCs w:val="24"/>
        </w:rPr>
        <w:t>reporting requirements</w:t>
      </w:r>
      <w:r w:rsidRPr="00D827F9">
        <w:rPr>
          <w:rFonts w:ascii="Times New Roman" w:hAnsi="Times New Roman" w:cs="Times New Roman"/>
          <w:sz w:val="22"/>
          <w:szCs w:val="24"/>
        </w:rPr>
        <w:t>, collaborating in fast-paced environments, and configuring data solutions to support strategic work-winning processes. Right to work in Ireland.</w:t>
      </w:r>
    </w:p>
    <w:p w14:paraId="66B11AF7" w14:textId="77777777" w:rsidR="0032427D" w:rsidRPr="00D827F9" w:rsidRDefault="00000000" w:rsidP="00A05260">
      <w:pPr>
        <w:spacing w:before="120"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8"/>
          <w:szCs w:val="28"/>
          <w:u w:val="single"/>
        </w:rPr>
        <w:t>Education</w:t>
      </w:r>
    </w:p>
    <w:p w14:paraId="33645E08" w14:textId="77777777" w:rsidR="0032427D" w:rsidRPr="00D827F9" w:rsidRDefault="00000000" w:rsidP="00A05260">
      <w:pPr>
        <w:spacing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4"/>
          <w:szCs w:val="28"/>
        </w:rPr>
        <w:t xml:space="preserve">M.Sc. in Business Analytics | </w:t>
      </w:r>
      <w:r w:rsidRPr="00D827F9">
        <w:rPr>
          <w:rFonts w:ascii="Times New Roman" w:hAnsi="Times New Roman" w:cs="Times New Roman"/>
          <w:sz w:val="24"/>
          <w:szCs w:val="28"/>
        </w:rPr>
        <w:t>University College Dublin, Dublin, Ireland | Sep 2025 – Sep 2026</w:t>
      </w:r>
      <w:r w:rsidRPr="00D827F9">
        <w:rPr>
          <w:rFonts w:ascii="Times New Roman" w:hAnsi="Times New Roman" w:cs="Times New Roman"/>
          <w:sz w:val="24"/>
          <w:szCs w:val="28"/>
        </w:rPr>
        <w:br/>
      </w:r>
      <w:r w:rsidRPr="00D827F9">
        <w:rPr>
          <w:rFonts w:ascii="Times New Roman" w:hAnsi="Times New Roman" w:cs="Times New Roman"/>
          <w:b/>
          <w:sz w:val="24"/>
          <w:szCs w:val="28"/>
        </w:rPr>
        <w:t xml:space="preserve">Key Modules: </w:t>
      </w:r>
      <w:r w:rsidRPr="00D827F9">
        <w:rPr>
          <w:rFonts w:ascii="Times New Roman" w:hAnsi="Times New Roman" w:cs="Times New Roman"/>
          <w:sz w:val="24"/>
          <w:szCs w:val="28"/>
        </w:rPr>
        <w:t>Technology Consulting, Behavioural Decision Making, Programming for Analytics, Statistical Methods, Data Management &amp; Mining, Business Optimisation</w:t>
      </w:r>
    </w:p>
    <w:p w14:paraId="2C782CC1" w14:textId="77777777" w:rsidR="0032427D" w:rsidRPr="00D827F9" w:rsidRDefault="00000000" w:rsidP="00A05260">
      <w:pPr>
        <w:spacing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4"/>
          <w:szCs w:val="28"/>
        </w:rPr>
        <w:t xml:space="preserve">Bachelor of Business Administration (G) | </w:t>
      </w:r>
      <w:r w:rsidRPr="00D827F9">
        <w:rPr>
          <w:rFonts w:ascii="Times New Roman" w:hAnsi="Times New Roman" w:cs="Times New Roman"/>
          <w:sz w:val="24"/>
          <w:szCs w:val="28"/>
        </w:rPr>
        <w:t>Vivekananda Institute of Professional Studies, New Delhi, India | Sep 2022 – Jul 2025</w:t>
      </w:r>
      <w:r w:rsidRPr="00D827F9">
        <w:rPr>
          <w:rFonts w:ascii="Times New Roman" w:hAnsi="Times New Roman" w:cs="Times New Roman"/>
          <w:sz w:val="24"/>
          <w:szCs w:val="28"/>
        </w:rPr>
        <w:br/>
      </w:r>
      <w:r w:rsidRPr="00D827F9">
        <w:rPr>
          <w:rFonts w:ascii="Times New Roman" w:hAnsi="Times New Roman" w:cs="Times New Roman"/>
          <w:b/>
          <w:sz w:val="24"/>
          <w:szCs w:val="28"/>
        </w:rPr>
        <w:t xml:space="preserve">Key Modules: </w:t>
      </w:r>
      <w:r w:rsidRPr="00F037BC">
        <w:rPr>
          <w:rFonts w:ascii="Times New Roman" w:hAnsi="Times New Roman" w:cs="Times New Roman"/>
          <w:b/>
          <w:sz w:val="24"/>
          <w:szCs w:val="28"/>
        </w:rPr>
        <w:t>Marketing Analytics</w:t>
      </w:r>
      <w:r w:rsidRPr="00D827F9">
        <w:rPr>
          <w:rFonts w:ascii="Times New Roman" w:hAnsi="Times New Roman" w:cs="Times New Roman"/>
          <w:sz w:val="24"/>
          <w:szCs w:val="28"/>
        </w:rPr>
        <w:t>, Financial Management, Quantitative Methods</w:t>
      </w:r>
      <w:r w:rsidRPr="00D827F9">
        <w:rPr>
          <w:rFonts w:ascii="Times New Roman" w:hAnsi="Times New Roman" w:cs="Times New Roman"/>
          <w:sz w:val="24"/>
          <w:szCs w:val="28"/>
        </w:rPr>
        <w:br/>
      </w:r>
      <w:r w:rsidRPr="00D827F9">
        <w:rPr>
          <w:rFonts w:ascii="Times New Roman" w:hAnsi="Times New Roman" w:cs="Times New Roman"/>
          <w:b/>
          <w:sz w:val="24"/>
          <w:szCs w:val="28"/>
        </w:rPr>
        <w:t xml:space="preserve">GPA: </w:t>
      </w:r>
      <w:r w:rsidRPr="00D827F9">
        <w:rPr>
          <w:rFonts w:ascii="Times New Roman" w:hAnsi="Times New Roman" w:cs="Times New Roman"/>
          <w:sz w:val="24"/>
          <w:szCs w:val="28"/>
        </w:rPr>
        <w:t>8.06/10</w:t>
      </w:r>
    </w:p>
    <w:p w14:paraId="1959A568" w14:textId="77777777" w:rsidR="0032427D" w:rsidRPr="00D827F9" w:rsidRDefault="00000000" w:rsidP="00A05260">
      <w:pPr>
        <w:spacing w:before="120" w:after="40"/>
        <w:rPr>
          <w:rFonts w:ascii="Times New Roman" w:hAnsi="Times New Roman" w:cs="Times New Roman"/>
        </w:rPr>
      </w:pPr>
      <w:r w:rsidRPr="00D827F9">
        <w:rPr>
          <w:rFonts w:ascii="Times New Roman" w:hAnsi="Times New Roman" w:cs="Times New Roman"/>
          <w:b/>
          <w:sz w:val="22"/>
          <w:u w:val="single"/>
        </w:rPr>
        <w:t>Skills</w:t>
      </w:r>
    </w:p>
    <w:p w14:paraId="6B477D46" w14:textId="77777777" w:rsidR="00F037BC" w:rsidRPr="00F037BC" w:rsidRDefault="00000000" w:rsidP="00F037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Reporting &amp; CRM Analytics</w:t>
      </w:r>
    </w:p>
    <w:p w14:paraId="5B3F9AD5" w14:textId="77777777" w:rsidR="00F037BC" w:rsidRDefault="00000000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Power BI</w:t>
      </w:r>
      <w:r w:rsidRPr="00F037BC">
        <w:rPr>
          <w:rFonts w:ascii="Times New Roman" w:hAnsi="Times New Roman" w:cs="Times New Roman"/>
          <w:sz w:val="24"/>
          <w:szCs w:val="24"/>
        </w:rPr>
        <w:t>,</w:t>
      </w:r>
    </w:p>
    <w:p w14:paraId="64792118" w14:textId="77777777" w:rsidR="00F037BC" w:rsidRDefault="00F037BC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000000" w:rsidRPr="00F037BC">
        <w:rPr>
          <w:rFonts w:ascii="Times New Roman" w:hAnsi="Times New Roman" w:cs="Times New Roman"/>
          <w:sz w:val="24"/>
          <w:szCs w:val="24"/>
        </w:rPr>
        <w:t>igh-level Excel</w:t>
      </w:r>
      <w:r w:rsidR="00000000" w:rsidRPr="00F037BC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F037BC">
        <w:rPr>
          <w:rFonts w:ascii="Times New Roman" w:hAnsi="Times New Roman" w:cs="Times New Roman"/>
          <w:sz w:val="24"/>
          <w:szCs w:val="24"/>
        </w:rPr>
        <w:t xml:space="preserve">CRM &amp; finance </w:t>
      </w:r>
      <w:r w:rsidR="00000000" w:rsidRPr="00F037BC">
        <w:rPr>
          <w:rFonts w:ascii="Times New Roman" w:hAnsi="Times New Roman" w:cs="Times New Roman"/>
          <w:b/>
          <w:sz w:val="24"/>
          <w:szCs w:val="24"/>
        </w:rPr>
        <w:t>data analysis</w:t>
      </w:r>
      <w:r w:rsidR="00000000" w:rsidRPr="00F037BC">
        <w:rPr>
          <w:rFonts w:ascii="Times New Roman" w:hAnsi="Times New Roman" w:cs="Times New Roman"/>
          <w:sz w:val="24"/>
          <w:szCs w:val="24"/>
        </w:rPr>
        <w:t>,</w:t>
      </w:r>
    </w:p>
    <w:p w14:paraId="530375A7" w14:textId="77777777" w:rsidR="00F037BC" w:rsidRDefault="00F037BC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00000" w:rsidRPr="00F037BC">
        <w:rPr>
          <w:rFonts w:ascii="Times New Roman" w:hAnsi="Times New Roman" w:cs="Times New Roman"/>
          <w:b/>
          <w:sz w:val="24"/>
          <w:szCs w:val="24"/>
        </w:rPr>
        <w:t>ata cleaning</w:t>
      </w:r>
      <w:r w:rsidR="00000000" w:rsidRPr="00F037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4EB53DD" w14:textId="15F78058" w:rsidR="0032427D" w:rsidRPr="00F037BC" w:rsidRDefault="00000000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Marketing Data Warehouse</w:t>
      </w:r>
      <w:r w:rsidRPr="00F037BC">
        <w:rPr>
          <w:rFonts w:ascii="Times New Roman" w:hAnsi="Times New Roman" w:cs="Times New Roman"/>
          <w:sz w:val="24"/>
          <w:szCs w:val="24"/>
        </w:rPr>
        <w:t xml:space="preserve"> concepts</w:t>
      </w:r>
    </w:p>
    <w:p w14:paraId="0B555E1A" w14:textId="77777777" w:rsidR="00F037BC" w:rsidRDefault="00000000" w:rsidP="00A0526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AI</w:t>
      </w:r>
      <w:r w:rsidRPr="00D827F9">
        <w:rPr>
          <w:rFonts w:ascii="Times New Roman" w:hAnsi="Times New Roman" w:cs="Times New Roman"/>
          <w:b/>
          <w:sz w:val="24"/>
          <w:szCs w:val="24"/>
        </w:rPr>
        <w:t>, Analytics &amp; Predictive Modelling</w:t>
      </w:r>
    </w:p>
    <w:p w14:paraId="5EE0C3E9" w14:textId="77777777" w:rsidR="00F037BC" w:rsidRDefault="00000000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Python</w:t>
      </w:r>
      <w:r w:rsidRPr="00D827F9">
        <w:rPr>
          <w:rFonts w:ascii="Times New Roman" w:hAnsi="Times New Roman" w:cs="Times New Roman"/>
          <w:sz w:val="24"/>
          <w:szCs w:val="24"/>
        </w:rPr>
        <w:t>,</w:t>
      </w:r>
    </w:p>
    <w:p w14:paraId="00DAAB05" w14:textId="77777777" w:rsidR="00F037BC" w:rsidRDefault="00000000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SQL querying</w:t>
      </w:r>
      <w:r w:rsidRPr="00D827F9">
        <w:rPr>
          <w:rFonts w:ascii="Times New Roman" w:hAnsi="Times New Roman" w:cs="Times New Roman"/>
          <w:sz w:val="24"/>
          <w:szCs w:val="24"/>
        </w:rPr>
        <w:t>,</w:t>
      </w:r>
    </w:p>
    <w:p w14:paraId="4E85F4D8" w14:textId="77777777" w:rsidR="00F037BC" w:rsidRDefault="00000000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AI</w:t>
      </w:r>
      <w:r w:rsidRPr="00F037BC">
        <w:rPr>
          <w:rFonts w:ascii="Times New Roman" w:hAnsi="Times New Roman" w:cs="Times New Roman"/>
          <w:b/>
          <w:sz w:val="24"/>
          <w:szCs w:val="24"/>
        </w:rPr>
        <w:t>/Gen</w:t>
      </w:r>
      <w:r w:rsidRPr="00F037BC">
        <w:rPr>
          <w:rFonts w:ascii="Times New Roman" w:hAnsi="Times New Roman" w:cs="Times New Roman"/>
          <w:b/>
          <w:sz w:val="24"/>
          <w:szCs w:val="24"/>
        </w:rPr>
        <w:t>AI</w:t>
      </w:r>
      <w:r w:rsidRPr="00D827F9">
        <w:rPr>
          <w:rFonts w:ascii="Times New Roman" w:hAnsi="Times New Roman" w:cs="Times New Roman"/>
          <w:sz w:val="24"/>
          <w:szCs w:val="24"/>
        </w:rPr>
        <w:t xml:space="preserve"> for insights,</w:t>
      </w:r>
    </w:p>
    <w:p w14:paraId="44A3ADAF" w14:textId="037B3C46" w:rsidR="00F037BC" w:rsidRDefault="00F037BC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F037BC">
        <w:rPr>
          <w:rFonts w:ascii="Times New Roman" w:hAnsi="Times New Roman" w:cs="Times New Roman"/>
          <w:b/>
          <w:sz w:val="24"/>
          <w:szCs w:val="24"/>
        </w:rPr>
        <w:t>redictive modelling</w:t>
      </w:r>
      <w:r w:rsidR="00000000" w:rsidRPr="00D827F9">
        <w:rPr>
          <w:rFonts w:ascii="Times New Roman" w:hAnsi="Times New Roman" w:cs="Times New Roman"/>
          <w:sz w:val="24"/>
          <w:szCs w:val="24"/>
        </w:rPr>
        <w:t>,</w:t>
      </w:r>
    </w:p>
    <w:p w14:paraId="6B07C594" w14:textId="11BBA2EF" w:rsidR="0032427D" w:rsidRPr="00D827F9" w:rsidRDefault="00F037BC" w:rsidP="00F037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F037BC">
        <w:rPr>
          <w:rFonts w:ascii="Times New Roman" w:hAnsi="Times New Roman" w:cs="Times New Roman"/>
          <w:b/>
          <w:sz w:val="24"/>
          <w:szCs w:val="24"/>
        </w:rPr>
        <w:t>tatistical analysis</w:t>
      </w:r>
    </w:p>
    <w:p w14:paraId="0D8B6834" w14:textId="77777777" w:rsidR="00F037BC" w:rsidRDefault="00000000" w:rsidP="00A0526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b/>
          <w:sz w:val="24"/>
          <w:szCs w:val="24"/>
        </w:rPr>
        <w:t>Business Analysis &amp; Strategy</w:t>
      </w:r>
    </w:p>
    <w:p w14:paraId="60C0A7CD" w14:textId="77777777" w:rsidR="00F037BC" w:rsidRDefault="00000000" w:rsidP="00F037B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 xml:space="preserve">Requirements </w:t>
      </w:r>
      <w:proofErr w:type="spellStart"/>
      <w:r w:rsidRPr="00F037BC">
        <w:rPr>
          <w:rFonts w:ascii="Times New Roman" w:hAnsi="Times New Roman" w:cs="Times New Roman"/>
          <w:b/>
          <w:sz w:val="24"/>
          <w:szCs w:val="24"/>
        </w:rPr>
        <w:t>gathering</w:t>
      </w:r>
      <w:r w:rsidR="00F037BC">
        <w:rPr>
          <w:rFonts w:ascii="Times New Roman" w:hAnsi="Times New Roman" w:cs="Times New Roman"/>
          <w:sz w:val="24"/>
          <w:szCs w:val="24"/>
        </w:rPr>
        <w:t>,</w:t>
      </w:r>
      <w:proofErr w:type="spellEnd"/>
    </w:p>
    <w:p w14:paraId="3EF0032C" w14:textId="77777777" w:rsidR="00F037BC" w:rsidRDefault="00F037BC" w:rsidP="00F037B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000000" w:rsidRPr="00F037BC">
        <w:rPr>
          <w:rFonts w:ascii="Times New Roman" w:hAnsi="Times New Roman" w:cs="Times New Roman"/>
          <w:sz w:val="24"/>
          <w:szCs w:val="24"/>
        </w:rPr>
        <w:t>trategic problem solving,</w:t>
      </w:r>
    </w:p>
    <w:p w14:paraId="127A2BB1" w14:textId="77777777" w:rsidR="00F037BC" w:rsidRDefault="00F037BC" w:rsidP="00F037B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000000" w:rsidRPr="00F037BC">
        <w:rPr>
          <w:rFonts w:ascii="Times New Roman" w:hAnsi="Times New Roman" w:cs="Times New Roman"/>
          <w:sz w:val="24"/>
          <w:szCs w:val="24"/>
        </w:rPr>
        <w:t>ast-paced environment adaptability,</w:t>
      </w:r>
    </w:p>
    <w:p w14:paraId="165F2907" w14:textId="13547E6D" w:rsidR="0032427D" w:rsidRPr="00F037BC" w:rsidRDefault="00F037BC" w:rsidP="00F037B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F037BC">
        <w:rPr>
          <w:rFonts w:ascii="Times New Roman" w:hAnsi="Times New Roman" w:cs="Times New Roman"/>
          <w:b/>
          <w:sz w:val="24"/>
          <w:szCs w:val="24"/>
        </w:rPr>
        <w:t>takeholder workshops</w:t>
      </w:r>
    </w:p>
    <w:p w14:paraId="2AC44B51" w14:textId="77777777" w:rsidR="0032427D" w:rsidRPr="00D827F9" w:rsidRDefault="00000000" w:rsidP="00A05260">
      <w:pPr>
        <w:spacing w:before="120"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</w:p>
    <w:p w14:paraId="478A208B" w14:textId="77777777" w:rsidR="0032427D" w:rsidRPr="00D827F9" w:rsidRDefault="00000000" w:rsidP="00A05260">
      <w:pPr>
        <w:spacing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4"/>
          <w:szCs w:val="28"/>
        </w:rPr>
        <w:t>Business Analyst Intern | 10/2024 - 03/2025</w:t>
      </w:r>
      <w:r w:rsidRPr="00D827F9">
        <w:rPr>
          <w:rFonts w:ascii="Times New Roman" w:hAnsi="Times New Roman" w:cs="Times New Roman"/>
          <w:b/>
          <w:sz w:val="24"/>
          <w:szCs w:val="28"/>
        </w:rPr>
        <w:br/>
      </w:r>
      <w:r w:rsidRPr="00D827F9">
        <w:rPr>
          <w:rFonts w:ascii="Times New Roman" w:hAnsi="Times New Roman" w:cs="Times New Roman"/>
          <w:sz w:val="24"/>
          <w:szCs w:val="28"/>
        </w:rPr>
        <w:t>Samynk &amp; Co., Chartered Accountants - New Delhi, India</w:t>
      </w:r>
    </w:p>
    <w:p w14:paraId="4AE9D93E" w14:textId="77777777" w:rsidR="0032427D" w:rsidRPr="00D827F9" w:rsidRDefault="00000000" w:rsidP="00A0526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Worked with leadership to define </w:t>
      </w:r>
      <w:r w:rsidRPr="00F037BC">
        <w:rPr>
          <w:rFonts w:ascii="Times New Roman" w:hAnsi="Times New Roman" w:cs="Times New Roman"/>
          <w:b/>
          <w:sz w:val="24"/>
          <w:szCs w:val="24"/>
        </w:rPr>
        <w:t>reporting requirements</w:t>
      </w:r>
      <w:r w:rsidRPr="00D827F9">
        <w:rPr>
          <w:rFonts w:ascii="Times New Roman" w:hAnsi="Times New Roman" w:cs="Times New Roman"/>
          <w:sz w:val="24"/>
          <w:szCs w:val="24"/>
        </w:rPr>
        <w:t>, sketching out workflows and eliciting stakeholder feedback on financial data solutions.</w:t>
      </w:r>
    </w:p>
    <w:p w14:paraId="22B5BAB5" w14:textId="77777777" w:rsidR="0032427D" w:rsidRPr="00D827F9" w:rsidRDefault="00000000" w:rsidP="00A0526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Performed rigorous </w:t>
      </w:r>
      <w:r w:rsidRPr="00F037BC">
        <w:rPr>
          <w:rFonts w:ascii="Times New Roman" w:hAnsi="Times New Roman" w:cs="Times New Roman"/>
          <w:b/>
          <w:sz w:val="24"/>
          <w:szCs w:val="24"/>
        </w:rPr>
        <w:t>data cleaning</w:t>
      </w:r>
      <w:r w:rsidRPr="00D827F9">
        <w:rPr>
          <w:rFonts w:ascii="Times New Roman" w:hAnsi="Times New Roman" w:cs="Times New Roman"/>
          <w:sz w:val="24"/>
          <w:szCs w:val="24"/>
        </w:rPr>
        <w:t xml:space="preserve"> and </w:t>
      </w:r>
      <w:r w:rsidRPr="00F037BC">
        <w:rPr>
          <w:rFonts w:ascii="Times New Roman" w:hAnsi="Times New Roman" w:cs="Times New Roman"/>
          <w:b/>
          <w:sz w:val="24"/>
          <w:szCs w:val="24"/>
        </w:rPr>
        <w:t>anomaly detection</w:t>
      </w:r>
      <w:r w:rsidRPr="00D827F9">
        <w:rPr>
          <w:rFonts w:ascii="Times New Roman" w:hAnsi="Times New Roman" w:cs="Times New Roman"/>
          <w:sz w:val="24"/>
          <w:szCs w:val="24"/>
        </w:rPr>
        <w:t xml:space="preserve"> on </w:t>
      </w:r>
      <w:r w:rsidRPr="00F037BC">
        <w:rPr>
          <w:rFonts w:ascii="Times New Roman" w:hAnsi="Times New Roman" w:cs="Times New Roman"/>
          <w:b/>
          <w:sz w:val="24"/>
          <w:szCs w:val="24"/>
        </w:rPr>
        <w:t>financial datasets</w:t>
      </w:r>
      <w:r w:rsidRPr="00D827F9">
        <w:rPr>
          <w:rFonts w:ascii="Times New Roman" w:hAnsi="Times New Roman" w:cs="Times New Roman"/>
          <w:sz w:val="24"/>
          <w:szCs w:val="24"/>
        </w:rPr>
        <w:t xml:space="preserve"> prior to processing, ensuring high-quality insights.</w:t>
      </w:r>
    </w:p>
    <w:p w14:paraId="35E35C29" w14:textId="77777777" w:rsidR="0032427D" w:rsidRPr="00D827F9" w:rsidRDefault="00000000" w:rsidP="00A0526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Built </w:t>
      </w:r>
      <w:r w:rsidRPr="00F037BC">
        <w:rPr>
          <w:rFonts w:ascii="Times New Roman" w:hAnsi="Times New Roman" w:cs="Times New Roman"/>
          <w:b/>
          <w:sz w:val="24"/>
          <w:szCs w:val="24"/>
        </w:rPr>
        <w:t>Python</w:t>
      </w:r>
      <w:r w:rsidRPr="00D827F9">
        <w:rPr>
          <w:rFonts w:ascii="Times New Roman" w:hAnsi="Times New Roman" w:cs="Times New Roman"/>
          <w:sz w:val="24"/>
          <w:szCs w:val="24"/>
        </w:rPr>
        <w:t xml:space="preserve"> and high-level </w:t>
      </w:r>
      <w:r w:rsidRPr="00F037BC">
        <w:rPr>
          <w:rFonts w:ascii="Times New Roman" w:hAnsi="Times New Roman" w:cs="Times New Roman"/>
          <w:b/>
          <w:sz w:val="24"/>
          <w:szCs w:val="24"/>
        </w:rPr>
        <w:t>Excel automation</w:t>
      </w:r>
      <w:r w:rsidRPr="00D827F9">
        <w:rPr>
          <w:rFonts w:ascii="Times New Roman" w:hAnsi="Times New Roman" w:cs="Times New Roman"/>
          <w:sz w:val="24"/>
          <w:szCs w:val="24"/>
        </w:rPr>
        <w:t xml:space="preserve">, accelerating </w:t>
      </w:r>
      <w:r w:rsidRPr="00F037BC">
        <w:rPr>
          <w:rFonts w:ascii="Times New Roman" w:hAnsi="Times New Roman" w:cs="Times New Roman"/>
          <w:b/>
          <w:sz w:val="24"/>
          <w:szCs w:val="24"/>
        </w:rPr>
        <w:t>data processing</w:t>
      </w:r>
      <w:r w:rsidRPr="00D827F9">
        <w:rPr>
          <w:rFonts w:ascii="Times New Roman" w:hAnsi="Times New Roman" w:cs="Times New Roman"/>
          <w:sz w:val="24"/>
          <w:szCs w:val="24"/>
        </w:rPr>
        <w:t xml:space="preserve"> by 5+ hours/week and improving efficiency.</w:t>
      </w:r>
    </w:p>
    <w:p w14:paraId="4E918972" w14:textId="77777777" w:rsidR="0032427D" w:rsidRPr="00D827F9" w:rsidRDefault="00000000" w:rsidP="00A052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lastRenderedPageBreak/>
        <w:t xml:space="preserve">Explored the use of </w:t>
      </w:r>
      <w:r w:rsidRPr="00F037BC">
        <w:rPr>
          <w:rFonts w:ascii="Times New Roman" w:hAnsi="Times New Roman" w:cs="Times New Roman"/>
          <w:b/>
          <w:sz w:val="24"/>
          <w:szCs w:val="24"/>
        </w:rPr>
        <w:t>AI</w:t>
      </w:r>
      <w:r w:rsidRPr="00F037BC">
        <w:rPr>
          <w:rFonts w:ascii="Times New Roman" w:hAnsi="Times New Roman" w:cs="Times New Roman"/>
          <w:b/>
          <w:sz w:val="24"/>
          <w:szCs w:val="24"/>
        </w:rPr>
        <w:t>-assisted analysis</w:t>
      </w:r>
      <w:r w:rsidRPr="00D827F9">
        <w:rPr>
          <w:rFonts w:ascii="Times New Roman" w:hAnsi="Times New Roman" w:cs="Times New Roman"/>
          <w:sz w:val="24"/>
          <w:szCs w:val="24"/>
        </w:rPr>
        <w:t xml:space="preserve"> and prompt-led workflows to generate insights and support </w:t>
      </w:r>
      <w:r w:rsidRPr="00F037BC">
        <w:rPr>
          <w:rFonts w:ascii="Times New Roman" w:hAnsi="Times New Roman" w:cs="Times New Roman"/>
          <w:b/>
          <w:sz w:val="24"/>
          <w:szCs w:val="24"/>
        </w:rPr>
        <w:t>strategic decision-making</w:t>
      </w:r>
      <w:r w:rsidRPr="00D827F9">
        <w:rPr>
          <w:rFonts w:ascii="Times New Roman" w:hAnsi="Times New Roman" w:cs="Times New Roman"/>
          <w:sz w:val="24"/>
          <w:szCs w:val="24"/>
        </w:rPr>
        <w:t>.</w:t>
      </w:r>
    </w:p>
    <w:p w14:paraId="780F3694" w14:textId="77777777" w:rsidR="0032427D" w:rsidRPr="00D827F9" w:rsidRDefault="00000000" w:rsidP="00A0526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Produced </w:t>
      </w:r>
      <w:r w:rsidRPr="00F037BC">
        <w:rPr>
          <w:rFonts w:ascii="Times New Roman" w:hAnsi="Times New Roman" w:cs="Times New Roman"/>
          <w:b/>
          <w:sz w:val="24"/>
          <w:szCs w:val="24"/>
        </w:rPr>
        <w:t>PMO reports</w:t>
      </w:r>
      <w:r w:rsidRPr="00D827F9">
        <w:rPr>
          <w:rFonts w:ascii="Times New Roman" w:hAnsi="Times New Roman" w:cs="Times New Roman"/>
          <w:sz w:val="24"/>
          <w:szCs w:val="24"/>
        </w:rPr>
        <w:t xml:space="preserve"> and maintained collaborative, inclusive relationships with internal stakeholders across concurrent projects.</w:t>
      </w:r>
    </w:p>
    <w:p w14:paraId="712D4584" w14:textId="77777777" w:rsidR="0032427D" w:rsidRPr="00D827F9" w:rsidRDefault="00000000" w:rsidP="00A05260">
      <w:pPr>
        <w:spacing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4"/>
          <w:szCs w:val="28"/>
        </w:rPr>
        <w:t>Operations Intern | 07/2024 - 08/2024</w:t>
      </w:r>
      <w:r w:rsidRPr="00D827F9">
        <w:rPr>
          <w:rFonts w:ascii="Times New Roman" w:hAnsi="Times New Roman" w:cs="Times New Roman"/>
          <w:b/>
          <w:sz w:val="24"/>
          <w:szCs w:val="28"/>
        </w:rPr>
        <w:br/>
      </w:r>
      <w:r w:rsidRPr="00D827F9">
        <w:rPr>
          <w:rFonts w:ascii="Times New Roman" w:hAnsi="Times New Roman" w:cs="Times New Roman"/>
          <w:sz w:val="24"/>
          <w:szCs w:val="28"/>
        </w:rPr>
        <w:t>DCDC Kidney Care - New Delhi, India</w:t>
      </w:r>
    </w:p>
    <w:p w14:paraId="2ACEAAF0" w14:textId="77777777" w:rsidR="0032427D" w:rsidRPr="00D827F9" w:rsidRDefault="00000000" w:rsidP="00A0526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Led a 450+ respondent </w:t>
      </w:r>
      <w:r w:rsidRPr="00F037BC">
        <w:rPr>
          <w:rFonts w:ascii="Times New Roman" w:hAnsi="Times New Roman" w:cs="Times New Roman"/>
          <w:b/>
          <w:sz w:val="24"/>
          <w:szCs w:val="24"/>
        </w:rPr>
        <w:t>market analysis</w:t>
      </w:r>
      <w:r w:rsidRPr="00D827F9">
        <w:rPr>
          <w:rFonts w:ascii="Times New Roman" w:hAnsi="Times New Roman" w:cs="Times New Roman"/>
          <w:sz w:val="24"/>
          <w:szCs w:val="24"/>
        </w:rPr>
        <w:t xml:space="preserve">, building trusted relationships and delivering </w:t>
      </w:r>
      <w:r w:rsidRPr="00F037BC">
        <w:rPr>
          <w:rFonts w:ascii="Times New Roman" w:hAnsi="Times New Roman" w:cs="Times New Roman"/>
          <w:b/>
          <w:sz w:val="24"/>
          <w:szCs w:val="24"/>
        </w:rPr>
        <w:t>dashboard insights</w:t>
      </w:r>
      <w:r w:rsidRPr="00D827F9">
        <w:rPr>
          <w:rFonts w:ascii="Times New Roman" w:hAnsi="Times New Roman" w:cs="Times New Roman"/>
          <w:sz w:val="24"/>
          <w:szCs w:val="24"/>
        </w:rPr>
        <w:t xml:space="preserve"> to the CEO to support business growth.</w:t>
      </w:r>
    </w:p>
    <w:p w14:paraId="3BCE58F3" w14:textId="77777777" w:rsidR="0032427D" w:rsidRPr="00D827F9" w:rsidRDefault="00000000" w:rsidP="00A0526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Cleaned and reconciled operational data through </w:t>
      </w:r>
      <w:r w:rsidRPr="00F037BC">
        <w:rPr>
          <w:rFonts w:ascii="Times New Roman" w:hAnsi="Times New Roman" w:cs="Times New Roman"/>
          <w:b/>
          <w:sz w:val="24"/>
          <w:szCs w:val="24"/>
        </w:rPr>
        <w:t>gap analysis</w:t>
      </w:r>
      <w:r w:rsidRPr="00D827F9">
        <w:rPr>
          <w:rFonts w:ascii="Times New Roman" w:hAnsi="Times New Roman" w:cs="Times New Roman"/>
          <w:sz w:val="24"/>
          <w:szCs w:val="24"/>
        </w:rPr>
        <w:t>, implementing a digital workflow that increased accuracy by 15%.</w:t>
      </w:r>
    </w:p>
    <w:p w14:paraId="6FA40715" w14:textId="77777777" w:rsidR="0032427D" w:rsidRPr="00D827F9" w:rsidRDefault="00000000" w:rsidP="00A0526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>Documented process flows and project updates in Confluence to improve knowledge management and visibility across teams.</w:t>
      </w:r>
    </w:p>
    <w:p w14:paraId="3F698585" w14:textId="77777777" w:rsidR="0032427D" w:rsidRPr="00D827F9" w:rsidRDefault="00000000" w:rsidP="00A0526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>Collaborated across business and operational teams in a fast-paced environment, communicating insights clearly to senior leadership.</w:t>
      </w:r>
    </w:p>
    <w:p w14:paraId="409C1187" w14:textId="77777777" w:rsidR="0032427D" w:rsidRPr="00D827F9" w:rsidRDefault="00000000" w:rsidP="00A05260">
      <w:pPr>
        <w:spacing w:before="120" w:after="40"/>
        <w:rPr>
          <w:rFonts w:ascii="Times New Roman" w:hAnsi="Times New Roman" w:cs="Times New Roman"/>
          <w:sz w:val="24"/>
          <w:szCs w:val="28"/>
        </w:rPr>
      </w:pPr>
      <w:r w:rsidRPr="00D827F9">
        <w:rPr>
          <w:rFonts w:ascii="Times New Roman" w:hAnsi="Times New Roman" w:cs="Times New Roman"/>
          <w:b/>
          <w:sz w:val="28"/>
          <w:szCs w:val="28"/>
          <w:u w:val="single"/>
        </w:rPr>
        <w:t>Projects</w:t>
      </w:r>
    </w:p>
    <w:p w14:paraId="32192862" w14:textId="77777777" w:rsidR="0032427D" w:rsidRPr="00D827F9" w:rsidRDefault="00000000" w:rsidP="00A0526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b/>
          <w:sz w:val="24"/>
          <w:szCs w:val="24"/>
        </w:rPr>
        <w:t>CRM Sales Analytics Dashboard (</w:t>
      </w:r>
      <w:r w:rsidRPr="00F037BC">
        <w:rPr>
          <w:rFonts w:ascii="Times New Roman" w:hAnsi="Times New Roman" w:cs="Times New Roman"/>
          <w:b/>
          <w:sz w:val="24"/>
          <w:szCs w:val="24"/>
        </w:rPr>
        <w:t>Power BI</w:t>
      </w:r>
      <w:r w:rsidRPr="00D827F9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Pr="00D827F9">
        <w:rPr>
          <w:rFonts w:ascii="Times New Roman" w:hAnsi="Times New Roman" w:cs="Times New Roman"/>
          <w:sz w:val="24"/>
          <w:szCs w:val="24"/>
        </w:rPr>
        <w:t xml:space="preserve">Developed interactive </w:t>
      </w:r>
      <w:r w:rsidRPr="00F037BC">
        <w:rPr>
          <w:rFonts w:ascii="Times New Roman" w:hAnsi="Times New Roman" w:cs="Times New Roman"/>
          <w:b/>
          <w:sz w:val="24"/>
          <w:szCs w:val="24"/>
        </w:rPr>
        <w:t>Power BI</w:t>
      </w:r>
      <w:r w:rsidRPr="00F037BC">
        <w:rPr>
          <w:rFonts w:ascii="Times New Roman" w:hAnsi="Times New Roman" w:cs="Times New Roman"/>
          <w:b/>
          <w:sz w:val="24"/>
          <w:szCs w:val="24"/>
        </w:rPr>
        <w:t xml:space="preserve"> reporting</w:t>
      </w:r>
      <w:r w:rsidRPr="00D827F9">
        <w:rPr>
          <w:rFonts w:ascii="Times New Roman" w:hAnsi="Times New Roman" w:cs="Times New Roman"/>
          <w:sz w:val="24"/>
          <w:szCs w:val="24"/>
        </w:rPr>
        <w:t xml:space="preserve"> utilizing </w:t>
      </w:r>
      <w:r w:rsidRPr="00F037BC">
        <w:rPr>
          <w:rFonts w:ascii="Times New Roman" w:hAnsi="Times New Roman" w:cs="Times New Roman"/>
          <w:b/>
          <w:sz w:val="24"/>
          <w:szCs w:val="24"/>
        </w:rPr>
        <w:t>CRM/sales data</w:t>
      </w:r>
      <w:r w:rsidRPr="00D827F9">
        <w:rPr>
          <w:rFonts w:ascii="Times New Roman" w:hAnsi="Times New Roman" w:cs="Times New Roman"/>
          <w:sz w:val="24"/>
          <w:szCs w:val="24"/>
        </w:rPr>
        <w:t xml:space="preserve">; built </w:t>
      </w:r>
      <w:r w:rsidRPr="00F037BC">
        <w:rPr>
          <w:rFonts w:ascii="Times New Roman" w:hAnsi="Times New Roman" w:cs="Times New Roman"/>
          <w:b/>
          <w:sz w:val="24"/>
          <w:szCs w:val="24"/>
        </w:rPr>
        <w:t>DAX formulas</w:t>
      </w:r>
      <w:r w:rsidRPr="00D827F9">
        <w:rPr>
          <w:rFonts w:ascii="Times New Roman" w:hAnsi="Times New Roman" w:cs="Times New Roman"/>
          <w:sz w:val="24"/>
          <w:szCs w:val="24"/>
        </w:rPr>
        <w:t xml:space="preserve"> and </w:t>
      </w:r>
      <w:r w:rsidRPr="00F037BC">
        <w:rPr>
          <w:rFonts w:ascii="Times New Roman" w:hAnsi="Times New Roman" w:cs="Times New Roman"/>
          <w:b/>
          <w:sz w:val="24"/>
          <w:szCs w:val="24"/>
        </w:rPr>
        <w:t>data models</w:t>
      </w:r>
      <w:r w:rsidRPr="00D827F9">
        <w:rPr>
          <w:rFonts w:ascii="Times New Roman" w:hAnsi="Times New Roman" w:cs="Times New Roman"/>
          <w:sz w:val="24"/>
          <w:szCs w:val="24"/>
        </w:rPr>
        <w:t xml:space="preserve"> to surface insights on </w:t>
      </w:r>
      <w:r w:rsidRPr="00F037BC">
        <w:rPr>
          <w:rFonts w:ascii="Times New Roman" w:hAnsi="Times New Roman" w:cs="Times New Roman"/>
          <w:b/>
          <w:sz w:val="24"/>
          <w:szCs w:val="24"/>
        </w:rPr>
        <w:t>customer segments</w:t>
      </w:r>
      <w:r w:rsidRPr="00D827F9">
        <w:rPr>
          <w:rFonts w:ascii="Times New Roman" w:hAnsi="Times New Roman" w:cs="Times New Roman"/>
          <w:sz w:val="24"/>
          <w:szCs w:val="24"/>
        </w:rPr>
        <w:t xml:space="preserve"> and support business development.</w:t>
      </w:r>
    </w:p>
    <w:p w14:paraId="748A485E" w14:textId="77777777" w:rsidR="0032427D" w:rsidRPr="00D827F9" w:rsidRDefault="00000000" w:rsidP="00A0526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b/>
          <w:sz w:val="24"/>
          <w:szCs w:val="24"/>
        </w:rPr>
        <w:t xml:space="preserve">Ireland Afforestation DSS: </w:t>
      </w:r>
      <w:r w:rsidRPr="00D827F9">
        <w:rPr>
          <w:rFonts w:ascii="Times New Roman" w:hAnsi="Times New Roman" w:cs="Times New Roman"/>
          <w:sz w:val="24"/>
          <w:szCs w:val="24"/>
        </w:rPr>
        <w:t xml:space="preserve">Created an interactive GIS-financial dashboard modelling €4.4M scenarios; applied </w:t>
      </w:r>
      <w:r w:rsidRPr="00F037BC">
        <w:rPr>
          <w:rFonts w:ascii="Times New Roman" w:hAnsi="Times New Roman" w:cs="Times New Roman"/>
          <w:b/>
          <w:sz w:val="24"/>
          <w:szCs w:val="24"/>
        </w:rPr>
        <w:t>statistical analysis</w:t>
      </w:r>
      <w:r w:rsidRPr="00D827F9">
        <w:rPr>
          <w:rFonts w:ascii="Times New Roman" w:hAnsi="Times New Roman" w:cs="Times New Roman"/>
          <w:sz w:val="24"/>
          <w:szCs w:val="24"/>
        </w:rPr>
        <w:t xml:space="preserve"> to support executive decision-making.</w:t>
      </w:r>
    </w:p>
    <w:p w14:paraId="0C3C9935" w14:textId="77777777" w:rsidR="0032427D" w:rsidRPr="00D827F9" w:rsidRDefault="00000000" w:rsidP="00A05260">
      <w:pPr>
        <w:spacing w:after="40"/>
        <w:rPr>
          <w:rFonts w:ascii="Times New Roman" w:hAnsi="Times New Roman" w:cs="Times New Roman"/>
          <w:sz w:val="28"/>
          <w:szCs w:val="32"/>
        </w:rPr>
      </w:pPr>
      <w:r w:rsidRPr="00D827F9">
        <w:rPr>
          <w:rFonts w:ascii="Times New Roman" w:hAnsi="Times New Roman" w:cs="Times New Roman"/>
          <w:b/>
          <w:sz w:val="28"/>
          <w:szCs w:val="32"/>
        </w:rPr>
        <w:t>Certifications &amp; Leadership</w:t>
      </w:r>
    </w:p>
    <w:p w14:paraId="716CD1D1" w14:textId="77777777" w:rsidR="00F037BC" w:rsidRPr="00F037BC" w:rsidRDefault="00000000" w:rsidP="00F037BC">
      <w:pPr>
        <w:pStyle w:val="ListParagraph"/>
        <w:numPr>
          <w:ilvl w:val="0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 xml:space="preserve">Certifications: </w:t>
      </w:r>
    </w:p>
    <w:p w14:paraId="39CBFDAA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sz w:val="24"/>
          <w:szCs w:val="24"/>
        </w:rPr>
        <w:t>Business Analysis Fundamentals (IIBA Endorsed),</w:t>
      </w:r>
    </w:p>
    <w:p w14:paraId="198DA77C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sz w:val="24"/>
          <w:szCs w:val="24"/>
        </w:rPr>
        <w:t>UCD Advantage Award,</w:t>
      </w:r>
    </w:p>
    <w:p w14:paraId="5B8E00DD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sz w:val="24"/>
          <w:szCs w:val="24"/>
        </w:rPr>
        <w:t>McKinsey Forward,</w:t>
      </w:r>
    </w:p>
    <w:p w14:paraId="6697B7DF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Google Analytics</w:t>
      </w:r>
      <w:r w:rsidRPr="00F037BC">
        <w:rPr>
          <w:rFonts w:ascii="Times New Roman" w:hAnsi="Times New Roman" w:cs="Times New Roman"/>
          <w:sz w:val="24"/>
          <w:szCs w:val="24"/>
        </w:rPr>
        <w:t>,</w:t>
      </w:r>
    </w:p>
    <w:p w14:paraId="11A5C627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sz w:val="24"/>
          <w:szCs w:val="24"/>
        </w:rPr>
        <w:t>SAP FICO,</w:t>
      </w:r>
    </w:p>
    <w:p w14:paraId="6B3C46BF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sz w:val="24"/>
          <w:szCs w:val="24"/>
        </w:rPr>
        <w:t>BQL Spreadsheet Analysis</w:t>
      </w:r>
      <w:r w:rsidRPr="00F037BC">
        <w:rPr>
          <w:rFonts w:ascii="Times New Roman" w:hAnsi="Times New Roman" w:cs="Times New Roman"/>
          <w:sz w:val="24"/>
          <w:szCs w:val="24"/>
        </w:rPr>
        <w:t>,</w:t>
      </w:r>
    </w:p>
    <w:p w14:paraId="3E533DF2" w14:textId="77777777" w:rsidR="00F037BC" w:rsidRDefault="00000000" w:rsidP="00F037BC">
      <w:pPr>
        <w:pStyle w:val="ListParagraph"/>
        <w:numPr>
          <w:ilvl w:val="1"/>
          <w:numId w:val="2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sz w:val="24"/>
          <w:szCs w:val="24"/>
        </w:rPr>
        <w:t xml:space="preserve">UCD Global Leadership </w:t>
      </w:r>
      <w:proofErr w:type="spellStart"/>
      <w:r w:rsidRPr="00F037BC">
        <w:rPr>
          <w:rFonts w:ascii="Times New Roman" w:hAnsi="Times New Roman" w:cs="Times New Roman"/>
          <w:sz w:val="24"/>
          <w:szCs w:val="24"/>
        </w:rPr>
        <w:t>Programme</w:t>
      </w:r>
      <w:proofErr w:type="spellEnd"/>
    </w:p>
    <w:p w14:paraId="0BCE4B6B" w14:textId="112B1F0F" w:rsidR="0032427D" w:rsidRPr="00F037BC" w:rsidRDefault="00D827F9" w:rsidP="00F037B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F037BC">
        <w:rPr>
          <w:rFonts w:ascii="Times New Roman" w:hAnsi="Times New Roman" w:cs="Times New Roman"/>
          <w:b/>
          <w:bCs/>
          <w:sz w:val="28"/>
          <w:szCs w:val="28"/>
        </w:rPr>
        <w:t>Volunteering:</w:t>
      </w:r>
    </w:p>
    <w:p w14:paraId="4A7ECE7E" w14:textId="77777777" w:rsidR="0032427D" w:rsidRPr="00D827F9" w:rsidRDefault="00000000" w:rsidP="00A0526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>Operations Assistant, Special Olympics Ireland Summer Games 2026, Dublin</w:t>
      </w:r>
    </w:p>
    <w:p w14:paraId="78DAC692" w14:textId="77777777" w:rsidR="0032427D" w:rsidRPr="00D827F9" w:rsidRDefault="00000000" w:rsidP="00A0526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>Flossie and The Beach Cleaners, Dublin</w:t>
      </w:r>
    </w:p>
    <w:p w14:paraId="3AE1B44F" w14:textId="77777777" w:rsidR="0032427D" w:rsidRPr="00D827F9" w:rsidRDefault="00000000" w:rsidP="00A0526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>Volunteer, Down Syndrome Dublin, Whiskey Live at the RDS, Dublin</w:t>
      </w:r>
    </w:p>
    <w:p w14:paraId="7A07E524" w14:textId="77777777" w:rsidR="0032427D" w:rsidRPr="00D827F9" w:rsidRDefault="00000000" w:rsidP="00A0526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827F9">
        <w:rPr>
          <w:rFonts w:ascii="Times New Roman" w:hAnsi="Times New Roman" w:cs="Times New Roman"/>
          <w:sz w:val="24"/>
          <w:szCs w:val="24"/>
        </w:rPr>
        <w:t xml:space="preserve">Volunteer at </w:t>
      </w:r>
      <w:proofErr w:type="spellStart"/>
      <w:r w:rsidRPr="00D827F9">
        <w:rPr>
          <w:rFonts w:ascii="Times New Roman" w:hAnsi="Times New Roman" w:cs="Times New Roman"/>
          <w:sz w:val="24"/>
          <w:szCs w:val="24"/>
        </w:rPr>
        <w:t>Swarg</w:t>
      </w:r>
      <w:proofErr w:type="spellEnd"/>
      <w:r w:rsidRPr="00D827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27F9">
        <w:rPr>
          <w:rFonts w:ascii="Times New Roman" w:hAnsi="Times New Roman" w:cs="Times New Roman"/>
          <w:sz w:val="24"/>
          <w:szCs w:val="24"/>
        </w:rPr>
        <w:t>Virdh</w:t>
      </w:r>
      <w:proofErr w:type="spellEnd"/>
      <w:r w:rsidRPr="00D827F9">
        <w:rPr>
          <w:rFonts w:ascii="Times New Roman" w:hAnsi="Times New Roman" w:cs="Times New Roman"/>
          <w:sz w:val="24"/>
          <w:szCs w:val="24"/>
        </w:rPr>
        <w:t xml:space="preserve"> Ashram, Delhi</w:t>
      </w:r>
    </w:p>
    <w:sectPr w:rsidR="0032427D" w:rsidRPr="00D827F9" w:rsidSect="00CE4E47">
      <w:pgSz w:w="11907" w:h="16839"/>
      <w:pgMar w:top="850" w:right="920" w:bottom="85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926C1"/>
    <w:multiLevelType w:val="multilevel"/>
    <w:tmpl w:val="D19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92B59"/>
    <w:multiLevelType w:val="multilevel"/>
    <w:tmpl w:val="77F6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D4A85"/>
    <w:multiLevelType w:val="multilevel"/>
    <w:tmpl w:val="463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A04B5"/>
    <w:multiLevelType w:val="multilevel"/>
    <w:tmpl w:val="84C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C55E1"/>
    <w:multiLevelType w:val="multilevel"/>
    <w:tmpl w:val="D0A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108D8"/>
    <w:multiLevelType w:val="multilevel"/>
    <w:tmpl w:val="ECBC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509A9"/>
    <w:multiLevelType w:val="multilevel"/>
    <w:tmpl w:val="7AC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B62E4"/>
    <w:multiLevelType w:val="multilevel"/>
    <w:tmpl w:val="FD1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63FB3"/>
    <w:multiLevelType w:val="multilevel"/>
    <w:tmpl w:val="C91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E7DEB"/>
    <w:multiLevelType w:val="multilevel"/>
    <w:tmpl w:val="D0D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80942"/>
    <w:multiLevelType w:val="multilevel"/>
    <w:tmpl w:val="8EB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C581F"/>
    <w:multiLevelType w:val="multilevel"/>
    <w:tmpl w:val="CAE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81C43"/>
    <w:multiLevelType w:val="multilevel"/>
    <w:tmpl w:val="D5C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E1A46"/>
    <w:multiLevelType w:val="multilevel"/>
    <w:tmpl w:val="4B8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934ED"/>
    <w:multiLevelType w:val="multilevel"/>
    <w:tmpl w:val="624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70548"/>
    <w:multiLevelType w:val="multilevel"/>
    <w:tmpl w:val="8A7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05D21"/>
    <w:multiLevelType w:val="multilevel"/>
    <w:tmpl w:val="E6A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4699C"/>
    <w:multiLevelType w:val="multilevel"/>
    <w:tmpl w:val="CD6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6175">
    <w:abstractNumId w:val="8"/>
  </w:num>
  <w:num w:numId="2" w16cid:durableId="797576313">
    <w:abstractNumId w:val="6"/>
  </w:num>
  <w:num w:numId="3" w16cid:durableId="2022924471">
    <w:abstractNumId w:val="5"/>
  </w:num>
  <w:num w:numId="4" w16cid:durableId="684786595">
    <w:abstractNumId w:val="4"/>
  </w:num>
  <w:num w:numId="5" w16cid:durableId="707267060">
    <w:abstractNumId w:val="7"/>
  </w:num>
  <w:num w:numId="6" w16cid:durableId="524028159">
    <w:abstractNumId w:val="3"/>
  </w:num>
  <w:num w:numId="7" w16cid:durableId="305207237">
    <w:abstractNumId w:val="2"/>
  </w:num>
  <w:num w:numId="8" w16cid:durableId="1338269782">
    <w:abstractNumId w:val="1"/>
  </w:num>
  <w:num w:numId="9" w16cid:durableId="1548105798">
    <w:abstractNumId w:val="0"/>
  </w:num>
  <w:num w:numId="10" w16cid:durableId="1081878706">
    <w:abstractNumId w:val="11"/>
  </w:num>
  <w:num w:numId="11" w16cid:durableId="1679044405">
    <w:abstractNumId w:val="16"/>
  </w:num>
  <w:num w:numId="12" w16cid:durableId="1027830679">
    <w:abstractNumId w:val="21"/>
  </w:num>
  <w:num w:numId="13" w16cid:durableId="291979510">
    <w:abstractNumId w:val="15"/>
  </w:num>
  <w:num w:numId="14" w16cid:durableId="372072964">
    <w:abstractNumId w:val="23"/>
  </w:num>
  <w:num w:numId="15" w16cid:durableId="1200973546">
    <w:abstractNumId w:val="9"/>
  </w:num>
  <w:num w:numId="16" w16cid:durableId="402143144">
    <w:abstractNumId w:val="14"/>
  </w:num>
  <w:num w:numId="17" w16cid:durableId="757598845">
    <w:abstractNumId w:val="22"/>
  </w:num>
  <w:num w:numId="18" w16cid:durableId="1005354252">
    <w:abstractNumId w:val="13"/>
  </w:num>
  <w:num w:numId="19" w16cid:durableId="1779830829">
    <w:abstractNumId w:val="25"/>
  </w:num>
  <w:num w:numId="20" w16cid:durableId="444887805">
    <w:abstractNumId w:val="19"/>
  </w:num>
  <w:num w:numId="21" w16cid:durableId="769356280">
    <w:abstractNumId w:val="17"/>
  </w:num>
  <w:num w:numId="22" w16cid:durableId="429081370">
    <w:abstractNumId w:val="10"/>
  </w:num>
  <w:num w:numId="23" w16cid:durableId="1130637481">
    <w:abstractNumId w:val="24"/>
  </w:num>
  <w:num w:numId="24" w16cid:durableId="1228682414">
    <w:abstractNumId w:val="26"/>
  </w:num>
  <w:num w:numId="25" w16cid:durableId="421921649">
    <w:abstractNumId w:val="18"/>
  </w:num>
  <w:num w:numId="26" w16cid:durableId="1649557993">
    <w:abstractNumId w:val="20"/>
  </w:num>
  <w:num w:numId="27" w16cid:durableId="433212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315"/>
    <w:rsid w:val="0015074B"/>
    <w:rsid w:val="0029639D"/>
    <w:rsid w:val="003111EF"/>
    <w:rsid w:val="0032427D"/>
    <w:rsid w:val="00326F90"/>
    <w:rsid w:val="003878CE"/>
    <w:rsid w:val="005A5A88"/>
    <w:rsid w:val="005B677F"/>
    <w:rsid w:val="00604F4F"/>
    <w:rsid w:val="007855A5"/>
    <w:rsid w:val="008B2614"/>
    <w:rsid w:val="008C27B9"/>
    <w:rsid w:val="00931567"/>
    <w:rsid w:val="009A727E"/>
    <w:rsid w:val="00A05260"/>
    <w:rsid w:val="00A31ADD"/>
    <w:rsid w:val="00A71E8E"/>
    <w:rsid w:val="00AA1D8D"/>
    <w:rsid w:val="00AC1F86"/>
    <w:rsid w:val="00AF6CA6"/>
    <w:rsid w:val="00B20A43"/>
    <w:rsid w:val="00B47730"/>
    <w:rsid w:val="00CB0664"/>
    <w:rsid w:val="00CE4E47"/>
    <w:rsid w:val="00D31CA5"/>
    <w:rsid w:val="00D62054"/>
    <w:rsid w:val="00D827F9"/>
    <w:rsid w:val="00F037BC"/>
    <w:rsid w:val="00FC693F"/>
    <w:rsid w:val="00FE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81599"/>
  <w14:defaultImageDpi w14:val="300"/>
  <w15:docId w15:val="{01453454-A64C-4DDC-A9D3-9ADB703B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470</Words>
  <Characters>3202</Characters>
  <Application>Microsoft Office Word</Application>
  <DocSecurity>0</DocSecurity>
  <Lines>64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Dalakoti</cp:lastModifiedBy>
  <cp:revision>3</cp:revision>
  <dcterms:created xsi:type="dcterms:W3CDTF">2013-12-23T23:15:00Z</dcterms:created>
  <dcterms:modified xsi:type="dcterms:W3CDTF">2026-09-16T22:40:00Z</dcterms:modified>
  <cp:category/>
</cp:coreProperties>
</file>