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29EA" w14:textId="71F0DE93" w:rsidR="00BC5D8B" w:rsidRPr="002853EB" w:rsidRDefault="00BC5D8B" w:rsidP="00BC5D8B">
      <w:pPr>
        <w:spacing w:after="60" w:line="259" w:lineRule="auto"/>
        <w:ind w:left="0" w:firstLine="0"/>
        <w:rPr>
          <w:rFonts w:ascii="Times New Roman" w:hAnsi="Times New Roman" w:cs="Times New Roman"/>
          <w:b/>
          <w:color w:val="00509E"/>
          <w:sz w:val="32"/>
        </w:rPr>
      </w:pP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  <w:t>PRATHAM DALAKOTI</w:t>
      </w:r>
    </w:p>
    <w:p w14:paraId="4D366753" w14:textId="5FCDFB16" w:rsidR="000247C4" w:rsidRPr="002853EB" w:rsidRDefault="00000000" w:rsidP="00BC5D8B">
      <w:pPr>
        <w:spacing w:after="60" w:line="259" w:lineRule="auto"/>
        <w:ind w:left="0" w:firstLine="0"/>
        <w:jc w:val="center"/>
        <w:rPr>
          <w:rFonts w:ascii="Times New Roman" w:hAnsi="Times New Roman" w:cs="Times New Roman"/>
          <w:sz w:val="24"/>
          <w:szCs w:val="28"/>
        </w:rPr>
      </w:pPr>
      <w:r w:rsidRPr="002853EB">
        <w:rPr>
          <w:rFonts w:ascii="Times New Roman" w:hAnsi="Times New Roman" w:cs="Times New Roman"/>
        </w:rPr>
        <w:t xml:space="preserve">Dublin, Ireland | +353 851118484 | prathamdalakoti@gmail.com | </w:t>
      </w:r>
      <w:hyperlink r:id="rId8" w:history="1">
        <w:r w:rsidR="003A20A3" w:rsidRPr="002853EB">
          <w:rPr>
            <w:rFonts w:ascii="Times New Roman" w:hAnsi="Times New Roman" w:cs="Times New Roman"/>
            <w:color w:val="0563C1"/>
            <w:sz w:val="24"/>
            <w:szCs w:val="28"/>
            <w:u w:val="single"/>
          </w:rPr>
          <w:t>LinkedIn</w:t>
        </w:r>
      </w:hyperlink>
      <w:r w:rsidR="00F21415" w:rsidRPr="002853EB">
        <w:rPr>
          <w:rFonts w:ascii="Times New Roman" w:hAnsi="Times New Roman" w:cs="Times New Roman"/>
          <w:sz w:val="24"/>
          <w:szCs w:val="28"/>
        </w:rPr>
        <w:t xml:space="preserve">     </w:t>
      </w:r>
      <w:r w:rsidRPr="002853EB">
        <w:rPr>
          <w:rFonts w:ascii="Times New Roman" w:hAnsi="Times New Roman" w:cs="Times New Roman"/>
        </w:rPr>
        <w:t xml:space="preserve">         </w:t>
      </w:r>
      <w:hyperlink r:id="rId9" w:history="1"/>
    </w:p>
    <w:p w14:paraId="6B6F7FFC" w14:textId="77777777" w:rsidR="000247C4" w:rsidRPr="002853EB" w:rsidRDefault="000247C4" w:rsidP="00BC5D8B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8"/>
        </w:rPr>
        <w:t>PROFILE</w:t>
      </w:r>
    </w:p>
    <w:p w14:paraId="65E54B27" w14:textId="3225D5D7" w:rsidR="00AA0D60" w:rsidRPr="002853EB" w:rsidRDefault="00D85A9C" w:rsidP="00AA0D60">
      <w:pPr>
        <w:spacing w:after="80" w:line="259" w:lineRule="auto"/>
        <w:ind w:left="0" w:firstLine="0"/>
        <w:rPr>
          <w:rFonts w:ascii="Times New Roman" w:hAnsi="Times New Roman" w:cs="Times New Roman"/>
          <w:b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MSc Business Analytics candidate at UCD Smurfit, graduating September 2026, with hands-on experience applying data, AI, and analytics to real business problems across financial services and operational settings. AI-curious and purpose-driven, with a strong working knowledge of Python, SQL, Power BI and Tableau, hands-on exposure to generative AI tools and LLM workflows, and a track record of translating analysis into clear recommendations for senior stakeholders. I am motivated to deepen my craft inside the largest AI and Data team in Ireland and to contribute to responsible, data-driven solutions for EY clients.</w:t>
      </w:r>
    </w:p>
    <w:p w14:paraId="46575E42" w14:textId="3F800353" w:rsidR="00AA0D60" w:rsidRPr="002853EB" w:rsidRDefault="00F21415" w:rsidP="00AA0D60">
      <w:pPr>
        <w:spacing w:after="80" w:line="259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color w:val="0070C0"/>
          <w:sz w:val="24"/>
          <w:szCs w:val="28"/>
        </w:rPr>
        <w:t>CORE SKILLS</w:t>
      </w:r>
    </w:p>
    <w:p w14:paraId="07D0B41D" w14:textId="77777777" w:rsidR="001A7DD7" w:rsidRPr="002853EB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b/>
          <w:bCs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AI and Digital Tools:</w:t>
      </w:r>
      <w:r>
        <w:rPr>
          <w:rFonts w:ascii="Times New Roman" w:hAnsi="Times New Roman" w:cs="Times New Roman"/>
          <w:sz w:val="20"/>
          <w:szCs w:val="22"/>
        </w:rPr>
        <w:t xml:space="preserve"> Generative AI and LLM workflows, prompt engineering, prompt-led workflow evaluation, AI-assisted analysis, responsible AI use, vector search and RAG concepts, AI-curious mindset with a focus on measurable business outcomes.</w:t>
      </w:r>
      <w:r w:rsidRPr="002853EB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6C9A613F" w14:textId="0D7073D8" w:rsidR="001A7DD7" w:rsidRPr="002853EB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b/>
          <w:bCs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Analytics and Data:</w:t>
      </w:r>
      <w:r>
        <w:rPr>
          <w:rFonts w:ascii="Times New Roman" w:hAnsi="Times New Roman" w:cs="Times New Roman"/>
          <w:sz w:val="20"/>
          <w:szCs w:val="22"/>
        </w:rPr>
        <w:t xml:space="preserve"> Python (pandas, NumPy, scikit-learn, automation), SQL (joins, CTEs, window functions), Excel (pivot tables, data cleaning, reporting), Power BI (DAX, KPI dashboards), Tableau (data visualisation, dashboard design), statistical methods.</w:t>
      </w:r>
      <w:r w:rsidRPr="00D05045">
        <w:rPr>
          <w:rFonts w:ascii="Times New Roman" w:hAnsi="Times New Roman" w:cs="Times New Roman"/>
          <w:sz w:val="20"/>
          <w:szCs w:val="22"/>
        </w:rPr>
        <w:t xml:space="preserve">         </w:t>
      </w:r>
      <w:r w:rsidRPr="002853EB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7991AE3C" w14:textId="77777777" w:rsidR="001A7DD7" w:rsidRPr="00D05045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Project Delivery and Documentation:</w:t>
      </w:r>
      <w:r>
        <w:rPr>
          <w:rFonts w:ascii="Times New Roman" w:hAnsi="Times New Roman" w:cs="Times New Roman"/>
          <w:sz w:val="20"/>
          <w:szCs w:val="22"/>
        </w:rPr>
        <w:t xml:space="preserve"> Requirements gathering, process documentation, PMO-style reporting, audit logs, stakeholder updates, Confluence, JIRA, Agile ways of working.</w:t>
      </w:r>
    </w:p>
    <w:p w14:paraId="64D639D7" w14:textId="77777777" w:rsidR="001A7DD7" w:rsidRPr="00D05045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Communication and Collaboration:</w:t>
      </w:r>
      <w:r>
        <w:rPr>
          <w:rFonts w:ascii="Times New Roman" w:hAnsi="Times New Roman" w:cs="Times New Roman"/>
          <w:sz w:val="20"/>
          <w:szCs w:val="22"/>
        </w:rPr>
        <w:t xml:space="preserve"> Stakeholder presentations, structured reporting, cross-functional coordination, business case communication, inclusive teamwork, comfortable presenting to senior leadership.</w:t>
      </w:r>
      <w:r w:rsidRPr="00D05045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0975EBAA" w14:textId="77777777" w:rsidR="001A7DD7" w:rsidRPr="00D05045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AI Tools Exposure:</w:t>
      </w:r>
      <w:r>
        <w:rPr>
          <w:rFonts w:ascii="Times New Roman" w:hAnsi="Times New Roman" w:cs="Times New Roman"/>
          <w:sz w:val="20"/>
          <w:szCs w:val="22"/>
        </w:rPr>
        <w:t xml:space="preserve"> Microsoft Copilot, Copilot Studio, Gemini, Perplexity AI, Claude, ChatGPT, and active experimentation with LLM-based agentic workflows.</w:t>
      </w:r>
    </w:p>
    <w:p w14:paraId="382BA6F4" w14:textId="0BDE8438" w:rsidR="00CA77D8" w:rsidRPr="00D05045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Personal Strengths:</w:t>
      </w:r>
      <w:r>
        <w:rPr>
          <w:rFonts w:ascii="Times New Roman" w:hAnsi="Times New Roman" w:cs="Times New Roman"/>
          <w:sz w:val="20"/>
          <w:szCs w:val="22"/>
        </w:rPr>
        <w:t xml:space="preserve"> AI-curious mindset, agile and growth-oriented, curiosity, adaptability, ownership, learning agility, structured problem solving, purpose-driven approach.</w:t>
      </w:r>
    </w:p>
    <w:p w14:paraId="6876322C" w14:textId="36285C5C" w:rsidR="00B80250" w:rsidRPr="002853EB" w:rsidRDefault="00000000" w:rsidP="00AA0D60">
      <w:pPr>
        <w:spacing w:after="60" w:line="259" w:lineRule="auto"/>
        <w:ind w:left="0" w:firstLine="0"/>
        <w:rPr>
          <w:rFonts w:ascii="Times New Roman" w:hAnsi="Times New Roman" w:cs="Times New Roman"/>
          <w:b/>
          <w:bCs/>
          <w:color w:val="0070C0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2"/>
        </w:rPr>
        <w:t>CAREER EXPERIENCE</w:t>
      </w:r>
    </w:p>
    <w:p w14:paraId="196FBE98" w14:textId="777EDAE5" w:rsidR="00B80250" w:rsidRPr="002853EB" w:rsidRDefault="00AA0D60" w:rsidP="00137201">
      <w:pPr>
        <w:tabs>
          <w:tab w:val="right" w:pos="9356"/>
        </w:tabs>
        <w:spacing w:after="0" w:line="259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Business Analyst Intern | Samynk &amp; Co., Chartered Accountants </w:t>
      </w:r>
      <w:r>
        <w:rPr>
          <w:rFonts w:ascii="Times New Roman" w:hAnsi="Times New Roman" w:cs="Times New Roman"/>
          <w:b/>
          <w:bCs/>
          <w:sz w:val="20"/>
          <w:szCs w:val="22"/>
        </w:rPr>
        <w:tab/>
        <w:t>Oct 2024 - Mar 2025</w:t>
      </w:r>
      <w:r w:rsidR="00D05045">
        <w:rPr>
          <w:rFonts w:ascii="Times New Roman" w:hAnsi="Times New Roman" w:cs="Times New Roman"/>
          <w:b/>
          <w:bCs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</w:t>
      </w:r>
      <w:r w:rsidRPr="002853EB">
        <w:rPr>
          <w:rFonts w:ascii="Times New Roman" w:hAnsi="Times New Roman" w:cs="Times New Roman"/>
          <w:bCs/>
          <w:sz w:val="20"/>
          <w:szCs w:val="22"/>
        </w:rPr>
        <w:t xml:space="preserve">         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</w:t>
      </w:r>
      <w:r w:rsidRPr="002853EB">
        <w:rPr>
          <w:rFonts w:ascii="Times New Roman" w:hAnsi="Times New Roman" w:cs="Times New Roman"/>
          <w:b/>
          <w:sz w:val="20"/>
          <w:szCs w:val="22"/>
        </w:rPr>
        <w:tab/>
      </w:r>
    </w:p>
    <w:p w14:paraId="4E3A2CBB" w14:textId="77777777" w:rsidR="001A7DD7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Partnered with a portfolio of 17+ clients to design Python and Excel automation solutions that reduced manual processing effort by 5+ hours per week, supporting end-to-end workflow transformation and improving reporting accuracy.</w:t>
      </w:r>
    </w:p>
    <w:p w14:paraId="28D2E118" w14:textId="77777777" w:rsidR="001A7DD7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Applied anomaly detection and data validation techniques to client financial datasets, helping maintain compliance quality, surface unusual patterns, and strengthen risk controls across concurrent engagements.</w:t>
      </w:r>
    </w:p>
    <w:p w14:paraId="3D12236B" w14:textId="77777777" w:rsidR="001A7DD7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Gathered and structured business requirements, translating stakeholder needs into defined workflows, analytical outputs, and delivery actions aligned to agreed scope.</w:t>
      </w:r>
    </w:p>
    <w:p w14:paraId="7BE5A792" w14:textId="77777777" w:rsidR="001A7DD7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Produced status reports, audit logs, and client documentation across multiple concurrent projects, demonstrating organised, reliable execution in deadline-driven client environments.</w:t>
      </w:r>
    </w:p>
    <w:p w14:paraId="76346319" w14:textId="345A74DD" w:rsidR="00AD2874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Presented findings, insights, and recommendations to senior partners in clear business terms, supporting data-driven decision making.</w:t>
      </w:r>
    </w:p>
    <w:p w14:paraId="497868BE" w14:textId="58A06A24" w:rsidR="00B80250" w:rsidRPr="002853EB" w:rsidRDefault="00AA0D60" w:rsidP="00866BDD">
      <w:pPr>
        <w:tabs>
          <w:tab w:val="right" w:pos="9356"/>
        </w:tabs>
        <w:spacing w:before="240" w:after="0" w:line="240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Operations Intern | DCDC Kidney Care </w:t>
      </w:r>
      <w:r>
        <w:rPr>
          <w:rFonts w:ascii="Times New Roman" w:hAnsi="Times New Roman" w:cs="Times New Roman"/>
          <w:b/>
          <w:bCs/>
          <w:sz w:val="20"/>
          <w:szCs w:val="22"/>
        </w:rPr>
        <w:tab/>
        <w:t>Jul 2024 - Aug 2024</w:t>
      </w:r>
      <w:r w:rsidR="00D05045">
        <w:rPr>
          <w:rFonts w:ascii="Times New Roman" w:hAnsi="Times New Roman" w:cs="Times New Roman"/>
          <w:b/>
          <w:bCs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         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</w:t>
      </w:r>
      <w:r w:rsidRPr="002853EB">
        <w:rPr>
          <w:rFonts w:ascii="Times New Roman" w:hAnsi="Times New Roman" w:cs="Times New Roman"/>
          <w:b/>
          <w:sz w:val="20"/>
          <w:szCs w:val="22"/>
        </w:rPr>
        <w:tab/>
        <w:t xml:space="preserve">         </w:t>
      </w:r>
    </w:p>
    <w:p w14:paraId="6A7B16AE" w14:textId="77777777" w:rsidR="001A7DD7" w:rsidRPr="002853EB" w:rsidRDefault="001A7DD7" w:rsidP="001A7DD7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Designed and delivered a 450+ respondent market analysis project and presented location strategy recommendations to the CEO and senior leadership, directly informing operational expansion decisions.</w:t>
      </w:r>
    </w:p>
    <w:p w14:paraId="0F220102" w14:textId="77777777" w:rsidR="001A7DD7" w:rsidRPr="002853EB" w:rsidRDefault="001A7DD7" w:rsidP="001A7DD7">
      <w:pPr>
        <w:pStyle w:val="ListParagraph"/>
        <w:numPr>
          <w:ilvl w:val="0"/>
          <w:numId w:val="13"/>
        </w:numPr>
        <w:spacing w:before="240" w:line="24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Identified a payment process weakness through operational analysis and supported implementation of a UPI digital solution that improved reconciliation accuracy by 15%, driving measurable operational efficiency.</w:t>
      </w:r>
    </w:p>
    <w:p w14:paraId="268D5D81" w14:textId="77777777" w:rsidR="001A7DD7" w:rsidRPr="002853EB" w:rsidRDefault="001A7DD7" w:rsidP="001A7DD7">
      <w:pPr>
        <w:pStyle w:val="ListParagraph"/>
        <w:numPr>
          <w:ilvl w:val="0"/>
          <w:numId w:val="13"/>
        </w:numPr>
        <w:spacing w:before="240" w:line="24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Documented process flows and project updates in Confluence to support structured execution and stakeholder visibility across the transformation.</w:t>
      </w:r>
    </w:p>
    <w:p w14:paraId="3CFD5E9B" w14:textId="1848E50C" w:rsidR="00935DCD" w:rsidRPr="002853EB" w:rsidRDefault="001A7DD7" w:rsidP="001A7DD7">
      <w:pPr>
        <w:pStyle w:val="ListParagraph"/>
        <w:numPr>
          <w:ilvl w:val="0"/>
          <w:numId w:val="13"/>
        </w:numPr>
        <w:spacing w:before="240" w:line="24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Coordinated work across multiple sites and stakeholders, demonstrating adaptability and self-management in a distributed, fast-paced environment.</w:t>
      </w:r>
    </w:p>
    <w:p w14:paraId="460BFE51" w14:textId="462CBA8C" w:rsidR="00B64463" w:rsidRPr="002853EB" w:rsidRDefault="00B64463" w:rsidP="001A7DD7">
      <w:pPr>
        <w:spacing w:before="240" w:after="0"/>
        <w:ind w:left="0" w:firstLine="0"/>
        <w:rPr>
          <w:rFonts w:ascii="Times New Roman" w:hAnsi="Times New Roman" w:cs="Times New Roman"/>
          <w:color w:val="0070C0"/>
          <w:sz w:val="20"/>
          <w:szCs w:val="22"/>
        </w:rPr>
      </w:pPr>
      <w:r w:rsidRPr="002853EB">
        <w:rPr>
          <w:rFonts w:ascii="Times New Roman" w:hAnsi="Times New Roman" w:cs="Times New Roman"/>
          <w:b/>
          <w:color w:val="0070C0"/>
          <w:sz w:val="24"/>
          <w:szCs w:val="28"/>
        </w:rPr>
        <w:t>EDUCATION</w:t>
      </w:r>
    </w:p>
    <w:p w14:paraId="55283A46" w14:textId="4B0DC71D" w:rsidR="00B64463" w:rsidRPr="002853EB" w:rsidRDefault="00B64463" w:rsidP="00B64463">
      <w:pPr>
        <w:tabs>
          <w:tab w:val="right" w:pos="9356"/>
        </w:tabs>
        <w:spacing w:after="0" w:line="259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sz w:val="20"/>
          <w:szCs w:val="22"/>
        </w:rPr>
        <w:t xml:space="preserve">MSc in Business Analytics </w:t>
      </w:r>
      <w:r>
        <w:rPr>
          <w:rFonts w:ascii="Times New Roman" w:hAnsi="Times New Roman" w:cs="Times New Roman"/>
          <w:b/>
          <w:sz w:val="20"/>
          <w:szCs w:val="22"/>
        </w:rPr>
        <w:tab/>
        <w:t>September 2025 - September 2026</w:t>
      </w:r>
      <w:r w:rsidR="00D05045">
        <w:rPr>
          <w:rFonts w:ascii="Times New Roman" w:hAnsi="Times New Roman" w:cs="Times New Roman"/>
          <w:b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         </w:t>
      </w:r>
    </w:p>
    <w:p w14:paraId="03507FE7" w14:textId="77777777" w:rsidR="00B64463" w:rsidRPr="002853EB" w:rsidRDefault="00B64463" w:rsidP="00B64463">
      <w:pPr>
        <w:spacing w:after="0"/>
        <w:ind w:left="-5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UCD Smurfit Business Graduate School, Dublin, Ireland</w:t>
      </w:r>
    </w:p>
    <w:p w14:paraId="424766AF" w14:textId="5F8FC1E0" w:rsidR="00B64463" w:rsidRPr="002853EB" w:rsidRDefault="00B64463" w:rsidP="00B64463">
      <w:pPr>
        <w:numPr>
          <w:ilvl w:val="0"/>
          <w:numId w:val="1"/>
        </w:numPr>
        <w:spacing w:after="60"/>
        <w:ind w:hanging="259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Key Modules: Programming for Analytics, Statistical Methods, Data Management and Mining, Optimisation in Business, Technology Consulting, Behavioural Decision Making.</w:t>
      </w:r>
      <w:r w:rsidR="00AD2874" w:rsidRPr="002853EB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483B1008" w14:textId="4C7BBFF5" w:rsidR="00B64463" w:rsidRPr="002853EB" w:rsidRDefault="00B64463" w:rsidP="00B64463">
      <w:pPr>
        <w:tabs>
          <w:tab w:val="right" w:pos="9356"/>
        </w:tabs>
        <w:spacing w:after="0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sz w:val="20"/>
          <w:szCs w:val="22"/>
        </w:rPr>
        <w:t xml:space="preserve">Bachelor of Business Administration (G) (Grade: 8.06/10) </w:t>
      </w:r>
      <w:r>
        <w:rPr>
          <w:rFonts w:ascii="Times New Roman" w:hAnsi="Times New Roman" w:cs="Times New Roman"/>
          <w:b/>
          <w:sz w:val="20"/>
          <w:szCs w:val="22"/>
        </w:rPr>
        <w:tab/>
        <w:t>September 2022 - July 2025</w:t>
      </w:r>
      <w:r w:rsidR="00D05045" w:rsidRPr="002853EB">
        <w:rPr>
          <w:rFonts w:ascii="Times New Roman" w:hAnsi="Times New Roman" w:cs="Times New Roman"/>
          <w:b/>
          <w:sz w:val="20"/>
          <w:szCs w:val="22"/>
        </w:rPr>
        <w:t xml:space="preserve">         </w:t>
      </w:r>
      <w:r w:rsidR="00D05045">
        <w:rPr>
          <w:rFonts w:ascii="Times New Roman" w:hAnsi="Times New Roman" w:cs="Times New Roman"/>
          <w:b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</w:t>
      </w:r>
    </w:p>
    <w:p w14:paraId="1CE2E630" w14:textId="77777777" w:rsidR="00B64463" w:rsidRPr="002853EB" w:rsidRDefault="00B64463" w:rsidP="00B64463">
      <w:pPr>
        <w:spacing w:after="0"/>
        <w:ind w:left="-5"/>
        <w:rPr>
          <w:rFonts w:ascii="Times New Roman" w:hAnsi="Times New Roman" w:cs="Times New Roman"/>
          <w:sz w:val="28"/>
          <w:szCs w:val="32"/>
        </w:rPr>
      </w:pPr>
      <w:r w:rsidRPr="002853EB">
        <w:rPr>
          <w:rFonts w:ascii="Times New Roman" w:hAnsi="Times New Roman" w:cs="Times New Roman"/>
          <w:sz w:val="20"/>
          <w:szCs w:val="22"/>
        </w:rPr>
        <w:lastRenderedPageBreak/>
        <w:t>Vivekananda Institute of Professional Studies, New Delhi, Delhi, India</w:t>
      </w:r>
    </w:p>
    <w:p w14:paraId="5AF3EC4E" w14:textId="04EA7C73" w:rsidR="008B537E" w:rsidRPr="002853EB" w:rsidRDefault="00366ACC" w:rsidP="008B537E">
      <w:pPr>
        <w:numPr>
          <w:ilvl w:val="0"/>
          <w:numId w:val="1"/>
        </w:numPr>
        <w:spacing w:after="0"/>
        <w:ind w:hanging="259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Specialization: Marketing Analytics - coursework in data analysis, consumer behaviour, and business strategy.</w:t>
      </w:r>
      <w:r w:rsidR="00B404C7" w:rsidRPr="002853EB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12D9DB9F" w14:textId="77777777" w:rsidR="002E5334" w:rsidRDefault="00B64463" w:rsidP="001A7DD7">
      <w:pPr>
        <w:numPr>
          <w:ilvl w:val="0"/>
          <w:numId w:val="1"/>
        </w:numPr>
        <w:spacing w:after="40" w:line="240" w:lineRule="auto"/>
        <w:ind w:hanging="259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Key Modules: Marketing Analytics, Business Strategy, Consumer Behaviour, Financial Management, Quantitative Methods.</w:t>
      </w:r>
      <w:r w:rsidR="00AD2874" w:rsidRPr="002853EB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08F2694B" w14:textId="6A9C8CFE" w:rsidR="00CC7403" w:rsidRPr="002853EB" w:rsidRDefault="00AD2874" w:rsidP="002E5334">
      <w:pPr>
        <w:spacing w:after="40" w:line="240" w:lineRule="auto"/>
        <w:ind w:left="0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5E6835A7" w14:textId="7FEAAC8D" w:rsidR="00210CB6" w:rsidRPr="002853EB" w:rsidRDefault="00210CB6" w:rsidP="001A7DD7">
      <w:pPr>
        <w:spacing w:before="240" w:after="0" w:line="360" w:lineRule="auto"/>
        <w:rPr>
          <w:rFonts w:ascii="Times New Roman" w:hAnsi="Times New Roman" w:cs="Times New Roman"/>
          <w:b/>
          <w:bCs/>
          <w:color w:val="0070C0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2"/>
        </w:rPr>
        <w:t>PROJECTS &amp; COURSEWORK</w:t>
      </w:r>
    </w:p>
    <w:p w14:paraId="28AB8C88" w14:textId="22A447AB" w:rsidR="00210CB6" w:rsidRPr="002853EB" w:rsidRDefault="00210CB6" w:rsidP="00AC1A42">
      <w:pPr>
        <w:spacing w:after="0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>Adventure Works Sales Analytics Dashboard (Power BI)</w:t>
      </w:r>
    </w:p>
    <w:p w14:paraId="6B985A50" w14:textId="3910F218" w:rsidR="00B64463" w:rsidRPr="002853EB" w:rsidRDefault="00F15C25" w:rsidP="00BC7ED0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Developed a diagnostic and predictive decision-support tool to evaluate regional profitability trends, enabling data-driven identification of underperforming customer segments and supporting commercial strategy discussions.</w:t>
      </w:r>
      <w:r w:rsidR="00210CB6" w:rsidRPr="002853EB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07BF3131" w14:textId="7CE80C7E" w:rsidR="00AD2874" w:rsidRPr="002853EB" w:rsidRDefault="00AD2874" w:rsidP="00CC74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Tools: Power BI, DAX, Excel, Data Modelling, KPI Design, Statistical Analysis</w:t>
      </w:r>
    </w:p>
    <w:p w14:paraId="488FA260" w14:textId="77777777" w:rsidR="002853EB" w:rsidRDefault="002853EB" w:rsidP="002853EB">
      <w:pPr>
        <w:ind w:left="0" w:firstLine="0"/>
        <w:rPr>
          <w:rFonts w:ascii="Times New Roman" w:hAnsi="Times New Roman" w:cs="Times New Roman"/>
          <w:b/>
          <w:bCs/>
        </w:rPr>
      </w:pPr>
    </w:p>
    <w:p w14:paraId="5F43A512" w14:textId="7662D4EE" w:rsidR="008B537E" w:rsidRPr="002853EB" w:rsidRDefault="00780AB0" w:rsidP="002853EB">
      <w:pPr>
        <w:ind w:left="0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</w:rPr>
        <w:t>Ireland Afforestation DSS | Tableau | UCD MSc</w:t>
      </w:r>
    </w:p>
    <w:p w14:paraId="5792ACA1" w14:textId="29B32C7A" w:rsidR="008B537E" w:rsidRPr="002853EB" w:rsidRDefault="00780AB0" w:rsidP="008B53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Built an interactive multi-dashboard decision-support system integrating GIS, carbon, and financial data; engineered a real-time scenario tool projecting income up to EUR 4.4M across 8,000 ha/year targets to inform executive decision making.</w:t>
      </w:r>
    </w:p>
    <w:p w14:paraId="755AF45B" w14:textId="2F6826C0" w:rsidR="00AD2874" w:rsidRPr="002853EB" w:rsidRDefault="00AD2874" w:rsidP="002853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Tools: Tableau, GIS Data Integration, Financial Modelling, Dashboard Design, Scenario Analysis</w:t>
      </w:r>
    </w:p>
    <w:p w14:paraId="22D86489" w14:textId="37CE219A" w:rsidR="007A44B9" w:rsidRPr="002853EB" w:rsidRDefault="007A44B9" w:rsidP="002853EB">
      <w:pPr>
        <w:spacing w:before="240"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  <w:t>CERTIFICATIONS &amp; PROGRAMS</w:t>
      </w:r>
    </w:p>
    <w:p w14:paraId="6518511C" w14:textId="77777777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Google Analytics Certification</w:t>
      </w:r>
    </w:p>
    <w:p w14:paraId="7E7B6772" w14:textId="5F3C8DF4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McKinsey Forward Program</w:t>
      </w:r>
    </w:p>
    <w:p w14:paraId="70EC9927" w14:textId="77777777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UCD Advantage Award</w:t>
      </w:r>
    </w:p>
    <w:p w14:paraId="3FBC6248" w14:textId="2A6EB1AF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Business Analysis Fundamentals - IIBA Endorsed (Udemy, Mar 2026)</w:t>
      </w:r>
    </w:p>
    <w:p w14:paraId="39133A66" w14:textId="77777777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NPTEL: B2B Marketing | NPTEL: Sustainable Development</w:t>
      </w:r>
    </w:p>
    <w:p w14:paraId="6B7568DC" w14:textId="1A675CAC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BQL Spreadsheet Analysis</w:t>
      </w:r>
    </w:p>
    <w:p w14:paraId="1610B75C" w14:textId="01E21A5B" w:rsidR="00D85A9C" w:rsidRPr="002853EB" w:rsidRDefault="00D85A9C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SAP FICO Certification</w:t>
      </w:r>
    </w:p>
    <w:p w14:paraId="5256FD26" w14:textId="7A0CAB16" w:rsidR="00BC5D8B" w:rsidRPr="002853EB" w:rsidRDefault="00BC5D8B" w:rsidP="00CC7403">
      <w:pPr>
        <w:spacing w:before="80" w:after="0"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  <w:t>OTHER INFORMATION</w:t>
      </w:r>
    </w:p>
    <w:p w14:paraId="1F108F8E" w14:textId="77777777" w:rsidR="00F21415" w:rsidRPr="00D05045" w:rsidRDefault="00000000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bCs/>
          <w:sz w:val="20"/>
          <w:szCs w:val="22"/>
        </w:rPr>
      </w:pPr>
      <w:r w:rsidRPr="002853EB">
        <w:rPr>
          <w:rFonts w:ascii="Times New Roman" w:hAnsi="Times New Roman" w:cs="Times New Roman"/>
          <w:b/>
          <w:sz w:val="20"/>
          <w:szCs w:val="22"/>
        </w:rPr>
        <w:t>Languages:</w:t>
      </w:r>
      <w:r>
        <w:rPr>
          <w:rFonts w:ascii="Times New Roman" w:hAnsi="Times New Roman" w:cs="Times New Roman"/>
          <w:sz w:val="20"/>
          <w:szCs w:val="22"/>
        </w:rPr>
        <w:t xml:space="preserve"> Hindi (Native), English (Fluent)</w:t>
      </w:r>
      <w:r w:rsidRPr="00D05045">
        <w:rPr>
          <w:rFonts w:ascii="Times New Roman" w:hAnsi="Times New Roman" w:cs="Times New Roman"/>
          <w:bCs/>
          <w:sz w:val="20"/>
          <w:szCs w:val="22"/>
        </w:rPr>
        <w:t xml:space="preserve">         </w:t>
      </w:r>
      <w:r w:rsidR="00D84C0B" w:rsidRPr="00D05045">
        <w:rPr>
          <w:rFonts w:ascii="Times New Roman" w:hAnsi="Times New Roman" w:cs="Times New Roman"/>
          <w:bCs/>
          <w:sz w:val="20"/>
          <w:szCs w:val="22"/>
        </w:rPr>
        <w:t xml:space="preserve">         </w:t>
      </w:r>
      <w:r w:rsidRPr="00D05045">
        <w:rPr>
          <w:rFonts w:ascii="Times New Roman" w:hAnsi="Times New Roman" w:cs="Times New Roman"/>
          <w:bCs/>
          <w:sz w:val="20"/>
          <w:szCs w:val="22"/>
        </w:rPr>
        <w:t xml:space="preserve">         </w:t>
      </w:r>
    </w:p>
    <w:p w14:paraId="0A169C04" w14:textId="770FA1C4" w:rsidR="00F21415" w:rsidRPr="00D05045" w:rsidRDefault="00F21415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Achievements:</w:t>
      </w:r>
      <w:r>
        <w:rPr>
          <w:rFonts w:ascii="Times New Roman" w:hAnsi="Times New Roman" w:cs="Times New Roman"/>
          <w:sz w:val="20"/>
          <w:szCs w:val="22"/>
        </w:rPr>
        <w:t xml:space="preserve"> Taekwondo Black Belt and National Bronze Medalist | Football Zonal Winner</w:t>
      </w:r>
    </w:p>
    <w:p w14:paraId="028208B5" w14:textId="23C8AA9A" w:rsidR="00F21415" w:rsidRPr="00D05045" w:rsidRDefault="00F21415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Hobbies/Interests:</w:t>
      </w:r>
      <w:r>
        <w:rPr>
          <w:rFonts w:ascii="Times New Roman" w:hAnsi="Times New Roman" w:cs="Times New Roman"/>
          <w:sz w:val="20"/>
          <w:szCs w:val="22"/>
        </w:rPr>
        <w:t xml:space="preserve"> Travel, Music and Instruments, Sports, AI and emerging technology</w:t>
      </w:r>
      <w:r w:rsidRPr="00D05045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3DE726E2" w14:textId="77777777" w:rsidR="00CA77D8" w:rsidRPr="002853EB" w:rsidRDefault="00BC5D8B" w:rsidP="00CA77D8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</w:rPr>
        <w:t>Currently building:</w:t>
      </w:r>
      <w:r>
        <w:rPr>
          <w:rFonts w:ascii="Times New Roman" w:hAnsi="Times New Roman" w:cs="Times New Roman"/>
        </w:rPr>
        <w:t xml:space="preserve"> A small GenAI side project (LLM workflow with prompt iteration, evaluation, and a simple data layer) to deepen hands-on practice beyond coursework. Available to discuss on request.</w:t>
      </w:r>
    </w:p>
    <w:p w14:paraId="1FC15CE6" w14:textId="7B63FD58" w:rsidR="002853EB" w:rsidRPr="00335961" w:rsidRDefault="002853EB" w:rsidP="002853E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>Operations Assistant, Special Olympics Ireland Summer Games 2026, Dublin</w:t>
      </w:r>
      <w:r w:rsidRPr="00335961">
        <w:rPr>
          <w:rFonts w:ascii="Times New Roman" w:hAnsi="Times New Roman" w:cs="Times New Roman"/>
        </w:rPr>
        <w:t xml:space="preserve">: Supported event operations, athlete and venue support across multiple venues during a large national sporting event.         </w:t>
      </w:r>
    </w:p>
    <w:p w14:paraId="651F99B1" w14:textId="18F9E091" w:rsidR="002853EB" w:rsidRPr="00D05045" w:rsidRDefault="002853EB" w:rsidP="002853E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 xml:space="preserve">Flossie and The Beach Cleaners, Dublin: </w:t>
      </w:r>
      <w:r w:rsidRPr="00335961">
        <w:rPr>
          <w:rFonts w:ascii="Times New Roman" w:hAnsi="Times New Roman" w:cs="Times New Roman"/>
        </w:rPr>
        <w:t>Contributed to community beach clean-up drives across major Dublin beaches, collectively removing over 130 kg of waste.</w:t>
      </w:r>
    </w:p>
    <w:p w14:paraId="08FB650D" w14:textId="17EFC9DB" w:rsidR="002853EB" w:rsidRPr="00D05045" w:rsidRDefault="002853EB" w:rsidP="002853E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>Volunteer, Down Syndrome Dublin, Whiskey Live at the RDS, Dublin</w:t>
      </w:r>
      <w:r w:rsidRPr="00335961">
        <w:rPr>
          <w:rFonts w:ascii="Times New Roman" w:hAnsi="Times New Roman" w:cs="Times New Roman"/>
        </w:rPr>
        <w:t>: Supported fundraising activities by selling raffle tickets, engaging with attendees, and distributing prizes at a busy event.</w:t>
      </w:r>
    </w:p>
    <w:p w14:paraId="21F35B0A" w14:textId="4AFD8E61" w:rsidR="00CA77D8" w:rsidRPr="00D05045" w:rsidRDefault="002853EB" w:rsidP="00CA77D8">
      <w:pPr>
        <w:numPr>
          <w:ilvl w:val="1"/>
          <w:numId w:val="3"/>
        </w:numPr>
        <w:spacing w:after="60"/>
        <w:ind w:left="1440" w:hanging="360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 xml:space="preserve">Volunteer at Swarg Virdh Ashram, Delhi: </w:t>
      </w:r>
      <w:r w:rsidRPr="00335961">
        <w:rPr>
          <w:rFonts w:ascii="Times New Roman" w:hAnsi="Times New Roman" w:cs="Times New Roman"/>
        </w:rPr>
        <w:t>Provided companionship and activity support to elderly residents; assisted staff with daily coordination.</w:t>
      </w:r>
      <w:r w:rsidRPr="002853EB">
        <w:rPr>
          <w:rFonts w:ascii="Times New Roman" w:hAnsi="Times New Roman" w:cs="Times New Roman"/>
          <w:b/>
          <w:bCs/>
        </w:rPr>
        <w:t xml:space="preserve">         </w:t>
      </w:r>
      <w:r w:rsidR="00F21415" w:rsidRPr="00D05045">
        <w:rPr>
          <w:rFonts w:ascii="Times New Roman" w:hAnsi="Times New Roman" w:cs="Times New Roman"/>
        </w:rPr>
        <w:t xml:space="preserve">         </w:t>
      </w:r>
      <w:r w:rsidR="00CA77D8" w:rsidRPr="00D05045">
        <w:rPr>
          <w:rFonts w:ascii="Times New Roman" w:hAnsi="Times New Roman" w:cs="Times New Roman"/>
        </w:rPr>
        <w:t xml:space="preserve">         </w:t>
      </w:r>
    </w:p>
    <w:p w14:paraId="12C63768" w14:textId="77777777" w:rsidR="00F21415" w:rsidRPr="002853EB" w:rsidRDefault="00F21415" w:rsidP="00F21415">
      <w:pPr>
        <w:rPr>
          <w:rFonts w:ascii="Times New Roman" w:hAnsi="Times New Roman" w:cs="Times New Roman"/>
          <w:sz w:val="20"/>
          <w:szCs w:val="22"/>
        </w:rPr>
      </w:pPr>
    </w:p>
    <w:p w14:paraId="1652F12D" w14:textId="77777777" w:rsidR="00F21415" w:rsidRPr="002853EB" w:rsidRDefault="00F21415" w:rsidP="00F21415">
      <w:pPr>
        <w:rPr>
          <w:rFonts w:ascii="Times New Roman" w:hAnsi="Times New Roman" w:cs="Times New Roman"/>
          <w:sz w:val="20"/>
          <w:szCs w:val="22"/>
        </w:rPr>
      </w:pPr>
    </w:p>
    <w:sectPr w:rsidR="00F21415" w:rsidRPr="002853EB" w:rsidSect="00AC1A42">
      <w:pgSz w:w="11918" w:h="16838"/>
      <w:pgMar w:top="630" w:right="763" w:bottom="450" w:left="7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9A6B5" w14:textId="77777777" w:rsidR="004F3562" w:rsidRDefault="004F3562" w:rsidP="004A41AA">
      <w:pPr>
        <w:spacing w:after="0" w:line="240" w:lineRule="auto"/>
      </w:pPr>
      <w:r>
        <w:separator/>
      </w:r>
    </w:p>
  </w:endnote>
  <w:endnote w:type="continuationSeparator" w:id="0">
    <w:p w14:paraId="064244EE" w14:textId="77777777" w:rsidR="004F3562" w:rsidRDefault="004F3562" w:rsidP="004A4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DBBDC" w14:textId="77777777" w:rsidR="004F3562" w:rsidRDefault="004F3562" w:rsidP="004A41AA">
      <w:pPr>
        <w:spacing w:after="0" w:line="240" w:lineRule="auto"/>
      </w:pPr>
      <w:r>
        <w:separator/>
      </w:r>
    </w:p>
  </w:footnote>
  <w:footnote w:type="continuationSeparator" w:id="0">
    <w:p w14:paraId="0113BDFD" w14:textId="77777777" w:rsidR="004F3562" w:rsidRDefault="004F3562" w:rsidP="004A41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4BE"/>
    <w:multiLevelType w:val="hybridMultilevel"/>
    <w:tmpl w:val="1A28F1F2"/>
    <w:lvl w:ilvl="0" w:tplc="CF9E9A46">
      <w:start w:val="1"/>
      <w:numFmt w:val="bullet"/>
      <w:lvlText w:val="•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72DB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BE28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0210B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A246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A83E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28EB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EE39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FC29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4460D7"/>
    <w:multiLevelType w:val="hybridMultilevel"/>
    <w:tmpl w:val="DE0A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374D9"/>
    <w:multiLevelType w:val="hybridMultilevel"/>
    <w:tmpl w:val="F742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F16D6"/>
    <w:multiLevelType w:val="multilevel"/>
    <w:tmpl w:val="701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762F68"/>
    <w:multiLevelType w:val="multilevel"/>
    <w:tmpl w:val="EDB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B31736"/>
    <w:multiLevelType w:val="hybridMultilevel"/>
    <w:tmpl w:val="4758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64726"/>
    <w:multiLevelType w:val="multilevel"/>
    <w:tmpl w:val="6D2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036B09"/>
    <w:multiLevelType w:val="multilevel"/>
    <w:tmpl w:val="00D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2F304D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62D3E"/>
    <w:multiLevelType w:val="hybridMultilevel"/>
    <w:tmpl w:val="B442B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03553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34D69"/>
    <w:multiLevelType w:val="hybridMultilevel"/>
    <w:tmpl w:val="E7A40AAC"/>
    <w:lvl w:ilvl="0" w:tplc="04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12" w15:restartNumberingAfterBreak="0">
    <w:nsid w:val="34AA18CD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91F71"/>
    <w:multiLevelType w:val="multilevel"/>
    <w:tmpl w:val="F0D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721CE6"/>
    <w:multiLevelType w:val="hybridMultilevel"/>
    <w:tmpl w:val="BFCA1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D2C46"/>
    <w:multiLevelType w:val="hybridMultilevel"/>
    <w:tmpl w:val="8FCCEB6E"/>
    <w:lvl w:ilvl="0" w:tplc="5AE6BE4C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7688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E20F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2098C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5263B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54FA8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78F64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9A7B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2AB24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E735350"/>
    <w:multiLevelType w:val="hybridMultilevel"/>
    <w:tmpl w:val="D70EE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736B1"/>
    <w:multiLevelType w:val="hybridMultilevel"/>
    <w:tmpl w:val="A3D25228"/>
    <w:lvl w:ilvl="0" w:tplc="1884C738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12F9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B607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B4DB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9EEC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A20B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6C59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0434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32DF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C859E5"/>
    <w:multiLevelType w:val="hybridMultilevel"/>
    <w:tmpl w:val="DB168E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D55F73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31C44"/>
    <w:multiLevelType w:val="hybridMultilevel"/>
    <w:tmpl w:val="4C5004C4"/>
    <w:lvl w:ilvl="0" w:tplc="1884C738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957E97"/>
    <w:multiLevelType w:val="multilevel"/>
    <w:tmpl w:val="688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EC0B32"/>
    <w:multiLevelType w:val="hybridMultilevel"/>
    <w:tmpl w:val="84844552"/>
    <w:lvl w:ilvl="0" w:tplc="DD1ADBA6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F87D5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9002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9423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C0BD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9688E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3C43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0CD1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3699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8A76BD6"/>
    <w:multiLevelType w:val="multilevel"/>
    <w:tmpl w:val="7D6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4015269">
    <w:abstractNumId w:val="15"/>
  </w:num>
  <w:num w:numId="2" w16cid:durableId="138037189">
    <w:abstractNumId w:val="17"/>
  </w:num>
  <w:num w:numId="3" w16cid:durableId="687680851">
    <w:abstractNumId w:val="0"/>
  </w:num>
  <w:num w:numId="4" w16cid:durableId="179900834">
    <w:abstractNumId w:val="22"/>
  </w:num>
  <w:num w:numId="5" w16cid:durableId="1804730495">
    <w:abstractNumId w:val="14"/>
  </w:num>
  <w:num w:numId="6" w16cid:durableId="1935356427">
    <w:abstractNumId w:val="8"/>
  </w:num>
  <w:num w:numId="7" w16cid:durableId="256136601">
    <w:abstractNumId w:val="1"/>
  </w:num>
  <w:num w:numId="8" w16cid:durableId="1141462716">
    <w:abstractNumId w:val="5"/>
  </w:num>
  <w:num w:numId="9" w16cid:durableId="1756586204">
    <w:abstractNumId w:val="2"/>
  </w:num>
  <w:num w:numId="10" w16cid:durableId="1043406333">
    <w:abstractNumId w:val="12"/>
  </w:num>
  <w:num w:numId="11" w16cid:durableId="1798329320">
    <w:abstractNumId w:val="10"/>
  </w:num>
  <w:num w:numId="12" w16cid:durableId="1099443995">
    <w:abstractNumId w:val="19"/>
  </w:num>
  <w:num w:numId="13" w16cid:durableId="1175917247">
    <w:abstractNumId w:val="20"/>
  </w:num>
  <w:num w:numId="14" w16cid:durableId="2057846504">
    <w:abstractNumId w:val="13"/>
  </w:num>
  <w:num w:numId="15" w16cid:durableId="411703154">
    <w:abstractNumId w:val="9"/>
  </w:num>
  <w:num w:numId="16" w16cid:durableId="1808739823">
    <w:abstractNumId w:val="21"/>
  </w:num>
  <w:num w:numId="17" w16cid:durableId="983658302">
    <w:abstractNumId w:val="7"/>
  </w:num>
  <w:num w:numId="18" w16cid:durableId="577324467">
    <w:abstractNumId w:val="6"/>
  </w:num>
  <w:num w:numId="19" w16cid:durableId="843785984">
    <w:abstractNumId w:val="23"/>
  </w:num>
  <w:num w:numId="20" w16cid:durableId="1368524275">
    <w:abstractNumId w:val="3"/>
  </w:num>
  <w:num w:numId="21" w16cid:durableId="1335572379">
    <w:abstractNumId w:val="4"/>
  </w:num>
  <w:num w:numId="22" w16cid:durableId="592130916">
    <w:abstractNumId w:val="16"/>
  </w:num>
  <w:num w:numId="23" w16cid:durableId="1193810212">
    <w:abstractNumId w:val="11"/>
  </w:num>
  <w:num w:numId="24" w16cid:durableId="17750510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250"/>
    <w:rsid w:val="000247C4"/>
    <w:rsid w:val="0002557B"/>
    <w:rsid w:val="00063FE0"/>
    <w:rsid w:val="00067E89"/>
    <w:rsid w:val="0007451F"/>
    <w:rsid w:val="000A74C1"/>
    <w:rsid w:val="00137201"/>
    <w:rsid w:val="001422A8"/>
    <w:rsid w:val="001A75D3"/>
    <w:rsid w:val="001A7DD7"/>
    <w:rsid w:val="001C4664"/>
    <w:rsid w:val="001E6EC1"/>
    <w:rsid w:val="001F602F"/>
    <w:rsid w:val="001F72D4"/>
    <w:rsid w:val="00210CB6"/>
    <w:rsid w:val="00214518"/>
    <w:rsid w:val="00280B78"/>
    <w:rsid w:val="002853EB"/>
    <w:rsid w:val="002857E8"/>
    <w:rsid w:val="002C1598"/>
    <w:rsid w:val="002E5334"/>
    <w:rsid w:val="00311FFF"/>
    <w:rsid w:val="00321A31"/>
    <w:rsid w:val="003345EF"/>
    <w:rsid w:val="00335961"/>
    <w:rsid w:val="00336025"/>
    <w:rsid w:val="0034489C"/>
    <w:rsid w:val="003524F2"/>
    <w:rsid w:val="003571E3"/>
    <w:rsid w:val="00366ACC"/>
    <w:rsid w:val="00376A1E"/>
    <w:rsid w:val="00377F38"/>
    <w:rsid w:val="003816D2"/>
    <w:rsid w:val="0039623C"/>
    <w:rsid w:val="003A20A3"/>
    <w:rsid w:val="0041049A"/>
    <w:rsid w:val="004223BB"/>
    <w:rsid w:val="00423B18"/>
    <w:rsid w:val="0043083F"/>
    <w:rsid w:val="004469D8"/>
    <w:rsid w:val="004A41AA"/>
    <w:rsid w:val="004C258B"/>
    <w:rsid w:val="004C7412"/>
    <w:rsid w:val="004C7CCE"/>
    <w:rsid w:val="004F3562"/>
    <w:rsid w:val="005046F5"/>
    <w:rsid w:val="00520DF7"/>
    <w:rsid w:val="00586395"/>
    <w:rsid w:val="005F287D"/>
    <w:rsid w:val="00646CDC"/>
    <w:rsid w:val="0065446B"/>
    <w:rsid w:val="0067783F"/>
    <w:rsid w:val="00683B65"/>
    <w:rsid w:val="006A0443"/>
    <w:rsid w:val="006B3F2D"/>
    <w:rsid w:val="006D5916"/>
    <w:rsid w:val="006F3ED1"/>
    <w:rsid w:val="0070342B"/>
    <w:rsid w:val="007130D3"/>
    <w:rsid w:val="00727B1C"/>
    <w:rsid w:val="0074788B"/>
    <w:rsid w:val="00780AB0"/>
    <w:rsid w:val="00794A4D"/>
    <w:rsid w:val="007A44B9"/>
    <w:rsid w:val="007A72DF"/>
    <w:rsid w:val="007D433E"/>
    <w:rsid w:val="007D7032"/>
    <w:rsid w:val="008031CD"/>
    <w:rsid w:val="00815D1B"/>
    <w:rsid w:val="008400F5"/>
    <w:rsid w:val="0084125A"/>
    <w:rsid w:val="00851AD6"/>
    <w:rsid w:val="00855407"/>
    <w:rsid w:val="00866BDD"/>
    <w:rsid w:val="008A1B92"/>
    <w:rsid w:val="008B537E"/>
    <w:rsid w:val="008D7E50"/>
    <w:rsid w:val="009003ED"/>
    <w:rsid w:val="00930173"/>
    <w:rsid w:val="00935BA0"/>
    <w:rsid w:val="00935DCD"/>
    <w:rsid w:val="009452C8"/>
    <w:rsid w:val="00984BF7"/>
    <w:rsid w:val="00990A83"/>
    <w:rsid w:val="009C7D6C"/>
    <w:rsid w:val="009E1B2B"/>
    <w:rsid w:val="00A20F62"/>
    <w:rsid w:val="00A5071B"/>
    <w:rsid w:val="00AA0D60"/>
    <w:rsid w:val="00AA2CCB"/>
    <w:rsid w:val="00AC08DE"/>
    <w:rsid w:val="00AC1A42"/>
    <w:rsid w:val="00AC648D"/>
    <w:rsid w:val="00AD141D"/>
    <w:rsid w:val="00AD2874"/>
    <w:rsid w:val="00AF010E"/>
    <w:rsid w:val="00B404C7"/>
    <w:rsid w:val="00B5506E"/>
    <w:rsid w:val="00B64463"/>
    <w:rsid w:val="00B80250"/>
    <w:rsid w:val="00B91A26"/>
    <w:rsid w:val="00BA2F9B"/>
    <w:rsid w:val="00BC2253"/>
    <w:rsid w:val="00BC5D8B"/>
    <w:rsid w:val="00BC7ED0"/>
    <w:rsid w:val="00BD2161"/>
    <w:rsid w:val="00C03CD1"/>
    <w:rsid w:val="00C115C0"/>
    <w:rsid w:val="00C40817"/>
    <w:rsid w:val="00C424DB"/>
    <w:rsid w:val="00C773E4"/>
    <w:rsid w:val="00C97978"/>
    <w:rsid w:val="00CA77D8"/>
    <w:rsid w:val="00CC7403"/>
    <w:rsid w:val="00D05045"/>
    <w:rsid w:val="00D07135"/>
    <w:rsid w:val="00D41E88"/>
    <w:rsid w:val="00D8386A"/>
    <w:rsid w:val="00D84C0B"/>
    <w:rsid w:val="00D85A9C"/>
    <w:rsid w:val="00DB43AE"/>
    <w:rsid w:val="00DC498A"/>
    <w:rsid w:val="00E34A5C"/>
    <w:rsid w:val="00E56622"/>
    <w:rsid w:val="00E759D6"/>
    <w:rsid w:val="00EA59A8"/>
    <w:rsid w:val="00F15C25"/>
    <w:rsid w:val="00F20FE7"/>
    <w:rsid w:val="00F21415"/>
    <w:rsid w:val="00F36A9A"/>
    <w:rsid w:val="00F6499F"/>
    <w:rsid w:val="00FB3615"/>
    <w:rsid w:val="00FB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B526"/>
  <w15:docId w15:val="{49527433-64EB-45DD-8B89-F5BF659B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56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509E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509E"/>
      <w:sz w:val="27"/>
    </w:rPr>
  </w:style>
  <w:style w:type="paragraph" w:styleId="ListParagraph">
    <w:name w:val="List Paragraph"/>
    <w:basedOn w:val="Normal"/>
    <w:uiPriority w:val="34"/>
    <w:qFormat/>
    <w:rsid w:val="001372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3B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B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3B1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A4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1A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A4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1A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ratham-dalakoti-28192b3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pratham-dalakoti-28192b3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E58D2-DBDA-4813-B25C-4B93ADD25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883</Words>
  <Characters>6084</Characters>
  <Application>Microsoft Office Word</Application>
  <DocSecurity>0</DocSecurity>
  <Lines>101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Builder - Base | CareerOS</vt:lpstr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Builder - Base | CareerOS</dc:title>
  <dc:subject/>
  <dc:creator>Pratham Dalakoti</dc:creator>
  <cp:keywords/>
  <dc:description/>
  <cp:lastModifiedBy>Pratham Dalakoti</cp:lastModifiedBy>
  <cp:revision>7</cp:revision>
  <dcterms:created xsi:type="dcterms:W3CDTF">2026-07-14T11:20:00Z</dcterms:created>
  <dcterms:modified xsi:type="dcterms:W3CDTF">2026-09-04T16:28:00Z</dcterms:modified>
</cp:coreProperties>
</file>