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476" w:rsidRPr="00467D5A" w:rsidRDefault="00376121" w:rsidP="00376121">
      <w:pPr>
        <w:spacing w:after="0"/>
        <w:jc w:val="center"/>
        <w:rPr>
          <w:b/>
          <w:sz w:val="40"/>
          <w:szCs w:val="40"/>
        </w:rPr>
      </w:pPr>
      <w:r w:rsidRPr="00467D5A">
        <w:rPr>
          <w:b/>
          <w:sz w:val="40"/>
          <w:szCs w:val="40"/>
        </w:rPr>
        <w:t>Springboard Capstone Project Proposal</w:t>
      </w:r>
    </w:p>
    <w:p w:rsidR="00376121" w:rsidRPr="00376121" w:rsidRDefault="00376121" w:rsidP="00376121">
      <w:pPr>
        <w:spacing w:after="0"/>
        <w:jc w:val="center"/>
        <w:rPr>
          <w:sz w:val="40"/>
          <w:szCs w:val="40"/>
        </w:rPr>
      </w:pPr>
      <w:r w:rsidRPr="00376121">
        <w:rPr>
          <w:sz w:val="40"/>
          <w:szCs w:val="40"/>
        </w:rPr>
        <w:t>By. Pratyush Pati</w:t>
      </w:r>
      <w:bookmarkStart w:id="0" w:name="_GoBack"/>
      <w:bookmarkEnd w:id="0"/>
    </w:p>
    <w:p w:rsidR="00376121" w:rsidRDefault="00376121" w:rsidP="00376121">
      <w:pPr>
        <w:spacing w:after="0"/>
        <w:jc w:val="center"/>
      </w:pPr>
    </w:p>
    <w:p w:rsidR="00376121" w:rsidRPr="00581217" w:rsidRDefault="00376121" w:rsidP="00376121">
      <w:pPr>
        <w:spacing w:after="0"/>
        <w:rPr>
          <w:b/>
          <w:sz w:val="28"/>
          <w:szCs w:val="28"/>
        </w:rPr>
      </w:pPr>
      <w:r w:rsidRPr="00581217">
        <w:rPr>
          <w:b/>
          <w:sz w:val="28"/>
          <w:szCs w:val="28"/>
        </w:rPr>
        <w:t>I. Problem</w:t>
      </w:r>
    </w:p>
    <w:p w:rsidR="00376121" w:rsidRPr="000C30E5" w:rsidRDefault="00195F85" w:rsidP="00376121">
      <w:pPr>
        <w:spacing w:after="0"/>
        <w:rPr>
          <w:sz w:val="24"/>
          <w:szCs w:val="24"/>
        </w:rPr>
      </w:pPr>
      <w:r>
        <w:rPr>
          <w:sz w:val="28"/>
          <w:szCs w:val="28"/>
        </w:rPr>
        <w:tab/>
      </w:r>
      <w:r w:rsidRPr="000C30E5">
        <w:rPr>
          <w:sz w:val="24"/>
          <w:szCs w:val="24"/>
        </w:rPr>
        <w:t>Based on a video game’s title or any of the other variables, will it be possible to predict if it will win an Editor’s Choice award.</w:t>
      </w:r>
    </w:p>
    <w:p w:rsidR="00195F85" w:rsidRDefault="00195F85" w:rsidP="00376121">
      <w:pPr>
        <w:spacing w:after="0"/>
        <w:rPr>
          <w:sz w:val="28"/>
          <w:szCs w:val="28"/>
        </w:rPr>
      </w:pPr>
    </w:p>
    <w:p w:rsidR="00F00E40" w:rsidRPr="00581217" w:rsidRDefault="00F00E40" w:rsidP="00376121">
      <w:pPr>
        <w:spacing w:after="0"/>
        <w:rPr>
          <w:b/>
          <w:sz w:val="28"/>
          <w:szCs w:val="28"/>
        </w:rPr>
      </w:pPr>
      <w:r w:rsidRPr="00581217">
        <w:rPr>
          <w:b/>
          <w:sz w:val="28"/>
          <w:szCs w:val="28"/>
        </w:rPr>
        <w:t>II. Client Analysis</w:t>
      </w:r>
    </w:p>
    <w:p w:rsidR="00581217" w:rsidRPr="000C30E5" w:rsidRDefault="00195F85" w:rsidP="00376121">
      <w:pPr>
        <w:spacing w:after="0"/>
        <w:rPr>
          <w:sz w:val="24"/>
          <w:szCs w:val="24"/>
        </w:rPr>
      </w:pPr>
      <w:r>
        <w:rPr>
          <w:sz w:val="28"/>
          <w:szCs w:val="28"/>
        </w:rPr>
        <w:tab/>
      </w:r>
      <w:r w:rsidRPr="000C30E5">
        <w:rPr>
          <w:sz w:val="24"/>
          <w:szCs w:val="24"/>
        </w:rPr>
        <w:t xml:space="preserve">The main client for this problem would be game developers. </w:t>
      </w:r>
      <w:r w:rsidR="00581217" w:rsidRPr="000C30E5">
        <w:rPr>
          <w:sz w:val="24"/>
          <w:szCs w:val="24"/>
        </w:rPr>
        <w:t xml:space="preserve">In the videogame industry, the success of developer companies </w:t>
      </w:r>
      <w:r w:rsidR="00743050">
        <w:rPr>
          <w:sz w:val="24"/>
          <w:szCs w:val="24"/>
        </w:rPr>
        <w:t>is</w:t>
      </w:r>
      <w:r w:rsidR="00581217" w:rsidRPr="000C30E5">
        <w:rPr>
          <w:sz w:val="24"/>
          <w:szCs w:val="24"/>
        </w:rPr>
        <w:t xml:space="preserve"> </w:t>
      </w:r>
      <w:r w:rsidR="00F86EF2">
        <w:rPr>
          <w:sz w:val="24"/>
          <w:szCs w:val="24"/>
        </w:rPr>
        <w:t>measured</w:t>
      </w:r>
      <w:r w:rsidR="00581217" w:rsidRPr="000C30E5">
        <w:rPr>
          <w:sz w:val="24"/>
          <w:szCs w:val="24"/>
        </w:rPr>
        <w:t xml:space="preserve"> by the rating of their games </w:t>
      </w:r>
      <w:r w:rsidR="000C30E5" w:rsidRPr="000C30E5">
        <w:rPr>
          <w:sz w:val="24"/>
          <w:szCs w:val="24"/>
        </w:rPr>
        <w:t>and</w:t>
      </w:r>
      <w:r w:rsidR="00581217" w:rsidRPr="000C30E5">
        <w:rPr>
          <w:sz w:val="24"/>
          <w:szCs w:val="24"/>
        </w:rPr>
        <w:t xml:space="preserve"> the awards they receive. These achievements </w:t>
      </w:r>
      <w:r w:rsidR="000C30E5" w:rsidRPr="000C30E5">
        <w:rPr>
          <w:sz w:val="24"/>
          <w:szCs w:val="24"/>
        </w:rPr>
        <w:t xml:space="preserve">not only </w:t>
      </w:r>
      <w:r w:rsidR="00581217" w:rsidRPr="000C30E5">
        <w:rPr>
          <w:sz w:val="24"/>
          <w:szCs w:val="24"/>
        </w:rPr>
        <w:t xml:space="preserve">allow </w:t>
      </w:r>
      <w:r w:rsidR="000C30E5" w:rsidRPr="000C30E5">
        <w:rPr>
          <w:sz w:val="24"/>
          <w:szCs w:val="24"/>
        </w:rPr>
        <w:t>more consumers to buy their games, but also receive funding and partnership with major publishers for futur</w:t>
      </w:r>
      <w:r w:rsidR="00801D39">
        <w:rPr>
          <w:sz w:val="24"/>
          <w:szCs w:val="24"/>
        </w:rPr>
        <w:t>e projects and development. By understanding</w:t>
      </w:r>
      <w:r w:rsidR="00F86EF2">
        <w:rPr>
          <w:sz w:val="24"/>
          <w:szCs w:val="24"/>
        </w:rPr>
        <w:t xml:space="preserve"> what characteristics of a certain video game allow it possibly to win one of these prestigious award, The Editor’s Choice award, game developers will be able to know if their game will be successful as well as what type of project they should pursue to earn this achievement</w:t>
      </w:r>
      <w:r w:rsidR="00801D39">
        <w:rPr>
          <w:sz w:val="24"/>
          <w:szCs w:val="24"/>
        </w:rPr>
        <w:t xml:space="preserve"> for their future games</w:t>
      </w:r>
      <w:r w:rsidR="00F86EF2">
        <w:rPr>
          <w:sz w:val="24"/>
          <w:szCs w:val="24"/>
        </w:rPr>
        <w:t>.</w:t>
      </w:r>
    </w:p>
    <w:p w:rsidR="000C30E5" w:rsidRDefault="000C30E5" w:rsidP="00376121">
      <w:pPr>
        <w:spacing w:after="0"/>
        <w:rPr>
          <w:sz w:val="28"/>
          <w:szCs w:val="28"/>
        </w:rPr>
      </w:pPr>
    </w:p>
    <w:p w:rsidR="00F00E40" w:rsidRPr="00581217" w:rsidRDefault="00F00E40" w:rsidP="00376121">
      <w:pPr>
        <w:spacing w:after="0"/>
        <w:rPr>
          <w:b/>
          <w:sz w:val="28"/>
          <w:szCs w:val="28"/>
        </w:rPr>
      </w:pPr>
      <w:r w:rsidRPr="00581217">
        <w:rPr>
          <w:b/>
          <w:sz w:val="28"/>
          <w:szCs w:val="28"/>
        </w:rPr>
        <w:t>III. Dataset</w:t>
      </w:r>
    </w:p>
    <w:p w:rsidR="00F00E40" w:rsidRDefault="00F67728" w:rsidP="00376121">
      <w:pPr>
        <w:spacing w:after="0"/>
        <w:rPr>
          <w:sz w:val="24"/>
          <w:szCs w:val="24"/>
        </w:rPr>
      </w:pPr>
      <w:r>
        <w:rPr>
          <w:sz w:val="28"/>
          <w:szCs w:val="28"/>
        </w:rPr>
        <w:tab/>
      </w:r>
      <w:r>
        <w:rPr>
          <w:sz w:val="24"/>
          <w:szCs w:val="24"/>
        </w:rPr>
        <w:t xml:space="preserve">The dataset for this project </w:t>
      </w:r>
      <w:r w:rsidR="00FE41D2">
        <w:rPr>
          <w:sz w:val="24"/>
          <w:szCs w:val="24"/>
        </w:rPr>
        <w:t xml:space="preserve">will be obtained from </w:t>
      </w:r>
      <w:proofErr w:type="spellStart"/>
      <w:r w:rsidR="00FE41D2">
        <w:rPr>
          <w:sz w:val="24"/>
          <w:szCs w:val="24"/>
        </w:rPr>
        <w:t>Kaggle</w:t>
      </w:r>
      <w:proofErr w:type="spellEnd"/>
      <w:r w:rsidR="00FE41D2">
        <w:rPr>
          <w:sz w:val="24"/>
          <w:szCs w:val="24"/>
        </w:rPr>
        <w:t>, specifically from the dataset provided in 20 Years of Games by Eric Grinstein (</w:t>
      </w:r>
      <w:hyperlink r:id="rId5" w:history="1">
        <w:r w:rsidR="00FE41D2" w:rsidRPr="00F32586">
          <w:rPr>
            <w:rStyle w:val="Hyperlink"/>
            <w:sz w:val="24"/>
            <w:szCs w:val="24"/>
          </w:rPr>
          <w:t>https://www.kaggle.com/egrinstein/20-years-of-games</w:t>
        </w:r>
      </w:hyperlink>
      <w:r w:rsidR="00FE41D2">
        <w:rPr>
          <w:sz w:val="24"/>
          <w:szCs w:val="24"/>
        </w:rPr>
        <w:t xml:space="preserve">). </w:t>
      </w:r>
      <w:r w:rsidR="0027503D">
        <w:rPr>
          <w:sz w:val="24"/>
          <w:szCs w:val="24"/>
        </w:rPr>
        <w:t>The data</w:t>
      </w:r>
      <w:r w:rsidR="001F44F2">
        <w:rPr>
          <w:sz w:val="24"/>
          <w:szCs w:val="24"/>
        </w:rPr>
        <w:t>set</w:t>
      </w:r>
      <w:r w:rsidR="0027503D">
        <w:rPr>
          <w:sz w:val="24"/>
          <w:szCs w:val="24"/>
        </w:rPr>
        <w:t xml:space="preserve"> includes about 18,000 video games reviews from IGN</w:t>
      </w:r>
      <w:r w:rsidR="001F44F2">
        <w:rPr>
          <w:sz w:val="24"/>
          <w:szCs w:val="24"/>
        </w:rPr>
        <w:t xml:space="preserve"> that range from games released from 1996-2016 in</w:t>
      </w:r>
      <w:r w:rsidR="00FE41D2">
        <w:rPr>
          <w:sz w:val="24"/>
          <w:szCs w:val="24"/>
        </w:rPr>
        <w:t xml:space="preserve"> a csv file format.</w:t>
      </w:r>
    </w:p>
    <w:p w:rsidR="00FE41D2" w:rsidRPr="00F67728" w:rsidRDefault="00FE41D2" w:rsidP="00376121">
      <w:pPr>
        <w:spacing w:after="0"/>
        <w:rPr>
          <w:sz w:val="24"/>
          <w:szCs w:val="24"/>
        </w:rPr>
      </w:pPr>
    </w:p>
    <w:p w:rsidR="00F00E40" w:rsidRPr="00581217" w:rsidRDefault="00F00E40" w:rsidP="00376121">
      <w:pPr>
        <w:spacing w:after="0"/>
        <w:rPr>
          <w:b/>
          <w:sz w:val="28"/>
          <w:szCs w:val="28"/>
        </w:rPr>
      </w:pPr>
      <w:r w:rsidRPr="00581217">
        <w:rPr>
          <w:b/>
          <w:sz w:val="28"/>
          <w:szCs w:val="28"/>
        </w:rPr>
        <w:t>IV. Approach</w:t>
      </w:r>
    </w:p>
    <w:p w:rsidR="00F00E40" w:rsidRPr="00FE41D2" w:rsidRDefault="00FE41D2" w:rsidP="00376121">
      <w:pPr>
        <w:spacing w:after="0"/>
        <w:rPr>
          <w:sz w:val="24"/>
          <w:szCs w:val="24"/>
        </w:rPr>
      </w:pPr>
      <w:r>
        <w:rPr>
          <w:sz w:val="28"/>
          <w:szCs w:val="28"/>
        </w:rPr>
        <w:tab/>
      </w:r>
      <w:r w:rsidR="0027503D">
        <w:rPr>
          <w:sz w:val="24"/>
          <w:szCs w:val="24"/>
        </w:rPr>
        <w:t xml:space="preserve">My approach to solve this problem will be </w:t>
      </w:r>
      <w:r w:rsidR="001F44F2">
        <w:rPr>
          <w:sz w:val="24"/>
          <w:szCs w:val="24"/>
        </w:rPr>
        <w:t xml:space="preserve">to </w:t>
      </w:r>
      <w:r w:rsidR="0027503D">
        <w:rPr>
          <w:sz w:val="24"/>
          <w:szCs w:val="24"/>
        </w:rPr>
        <w:t xml:space="preserve">first clean the dataset by data wrangling the csv file </w:t>
      </w:r>
      <w:r w:rsidR="001F44F2">
        <w:rPr>
          <w:sz w:val="24"/>
          <w:szCs w:val="24"/>
        </w:rPr>
        <w:t>in order to have the appropriate variables I will be focusing on. I will then go through the process of exploratory data analysis (EDA) between the chosen variables through the means of different statistical analysis between categorical or nominal values and plotting using data visualization techniques to find relationship</w:t>
      </w:r>
      <w:r w:rsidR="00A3786B">
        <w:rPr>
          <w:sz w:val="24"/>
          <w:szCs w:val="24"/>
        </w:rPr>
        <w:t>s</w:t>
      </w:r>
      <w:r w:rsidR="001F44F2">
        <w:rPr>
          <w:sz w:val="24"/>
          <w:szCs w:val="24"/>
        </w:rPr>
        <w:t xml:space="preserve"> that will help be answer my problem. </w:t>
      </w:r>
    </w:p>
    <w:p w:rsidR="00FE41D2" w:rsidRPr="00FE41D2" w:rsidRDefault="00FE41D2" w:rsidP="00376121">
      <w:pPr>
        <w:spacing w:after="0"/>
        <w:rPr>
          <w:sz w:val="24"/>
          <w:szCs w:val="24"/>
        </w:rPr>
      </w:pPr>
    </w:p>
    <w:p w:rsidR="00F00E40" w:rsidRDefault="00F00E40" w:rsidP="00376121">
      <w:pPr>
        <w:spacing w:after="0"/>
        <w:rPr>
          <w:b/>
          <w:sz w:val="28"/>
          <w:szCs w:val="28"/>
        </w:rPr>
      </w:pPr>
      <w:r w:rsidRPr="00581217">
        <w:rPr>
          <w:b/>
          <w:sz w:val="28"/>
          <w:szCs w:val="28"/>
        </w:rPr>
        <w:t>V. Deliverables</w:t>
      </w:r>
    </w:p>
    <w:p w:rsidR="001F44F2" w:rsidRPr="001F44F2" w:rsidRDefault="001F44F2" w:rsidP="00376121">
      <w:pPr>
        <w:spacing w:after="0"/>
        <w:rPr>
          <w:sz w:val="24"/>
          <w:szCs w:val="24"/>
        </w:rPr>
      </w:pPr>
      <w:r>
        <w:rPr>
          <w:sz w:val="24"/>
          <w:szCs w:val="24"/>
        </w:rPr>
        <w:tab/>
        <w:t xml:space="preserve">My deliverables for this project will likely be </w:t>
      </w:r>
      <w:r w:rsidR="00A3786B">
        <w:rPr>
          <w:sz w:val="24"/>
          <w:szCs w:val="24"/>
        </w:rPr>
        <w:t>an</w:t>
      </w:r>
      <w:r>
        <w:rPr>
          <w:sz w:val="24"/>
          <w:szCs w:val="24"/>
        </w:rPr>
        <w:t xml:space="preserve"> R-markdown </w:t>
      </w:r>
      <w:r w:rsidR="00A3786B">
        <w:rPr>
          <w:sz w:val="24"/>
          <w:szCs w:val="24"/>
        </w:rPr>
        <w:t>paper</w:t>
      </w:r>
      <w:r>
        <w:rPr>
          <w:sz w:val="24"/>
          <w:szCs w:val="24"/>
        </w:rPr>
        <w:t xml:space="preserve"> that will contain my overall </w:t>
      </w:r>
      <w:r w:rsidR="00A3786B">
        <w:rPr>
          <w:sz w:val="24"/>
          <w:szCs w:val="24"/>
        </w:rPr>
        <w:t>steps</w:t>
      </w:r>
      <w:r>
        <w:rPr>
          <w:sz w:val="24"/>
          <w:szCs w:val="24"/>
        </w:rPr>
        <w:t xml:space="preserve"> and code</w:t>
      </w:r>
      <w:r w:rsidR="00A3786B">
        <w:rPr>
          <w:sz w:val="24"/>
          <w:szCs w:val="24"/>
        </w:rPr>
        <w:t xml:space="preserve"> from </w:t>
      </w:r>
      <w:proofErr w:type="spellStart"/>
      <w:r w:rsidR="00A3786B">
        <w:rPr>
          <w:sz w:val="24"/>
          <w:szCs w:val="24"/>
        </w:rPr>
        <w:t>RStudio</w:t>
      </w:r>
      <w:proofErr w:type="spellEnd"/>
      <w:r w:rsidR="00A3786B">
        <w:rPr>
          <w:sz w:val="24"/>
          <w:szCs w:val="24"/>
        </w:rPr>
        <w:t>. There will also be a comprehensive slideshow that will contain plots, results and any other interesting findings by the end of my project.</w:t>
      </w:r>
    </w:p>
    <w:sectPr w:rsidR="001F44F2" w:rsidRPr="001F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1A9F"/>
    <w:multiLevelType w:val="hybridMultilevel"/>
    <w:tmpl w:val="F00E057A"/>
    <w:lvl w:ilvl="0" w:tplc="AFD653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21"/>
    <w:rsid w:val="000C30E5"/>
    <w:rsid w:val="00195F85"/>
    <w:rsid w:val="001F44F2"/>
    <w:rsid w:val="0027503D"/>
    <w:rsid w:val="00376121"/>
    <w:rsid w:val="00467D5A"/>
    <w:rsid w:val="00565476"/>
    <w:rsid w:val="00581217"/>
    <w:rsid w:val="00743050"/>
    <w:rsid w:val="00801D39"/>
    <w:rsid w:val="00A3786B"/>
    <w:rsid w:val="00F00E40"/>
    <w:rsid w:val="00F67728"/>
    <w:rsid w:val="00F86EF2"/>
    <w:rsid w:val="00FE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4C00E-61FF-407D-84A7-01E65BF6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121"/>
    <w:pPr>
      <w:ind w:left="720"/>
      <w:contextualSpacing/>
    </w:pPr>
  </w:style>
  <w:style w:type="character" w:styleId="Hyperlink">
    <w:name w:val="Hyperlink"/>
    <w:basedOn w:val="DefaultParagraphFont"/>
    <w:uiPriority w:val="99"/>
    <w:unhideWhenUsed/>
    <w:rsid w:val="00FE4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egrinstein/20-years-of-g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 P</dc:creator>
  <cp:keywords/>
  <dc:description/>
  <cp:lastModifiedBy>Prat P</cp:lastModifiedBy>
  <cp:revision>6</cp:revision>
  <dcterms:created xsi:type="dcterms:W3CDTF">2016-12-27T17:38:00Z</dcterms:created>
  <dcterms:modified xsi:type="dcterms:W3CDTF">2016-12-29T20:16:00Z</dcterms:modified>
</cp:coreProperties>
</file>