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Impact" w:cs="Impact" w:eastAsia="Impact" w:hAnsi="Impact"/>
          <w:sz w:val="50"/>
          <w:szCs w:val="50"/>
        </w:rPr>
      </w:pPr>
      <w:r w:rsidDel="00000000" w:rsidR="00000000" w:rsidRPr="00000000">
        <w:rPr>
          <w:rFonts w:ascii="Impact" w:cs="Impact" w:eastAsia="Impact" w:hAnsi="Impact"/>
          <w:sz w:val="50"/>
          <w:szCs w:val="50"/>
          <w:rtl w:val="0"/>
        </w:rPr>
        <w:t xml:space="preserve">                              DBMS Practical File</w:t>
      </w:r>
    </w:p>
    <w:p w:rsidR="00000000" w:rsidDel="00000000" w:rsidP="00000000" w:rsidRDefault="00000000" w:rsidRPr="00000000" w14:paraId="00000002">
      <w:pPr>
        <w:rPr>
          <w:rFonts w:ascii="Lobster" w:cs="Lobster" w:eastAsia="Lobster" w:hAnsi="Lobster"/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Name - Pratham Sharma</w:t>
      </w:r>
    </w:p>
    <w:p w:rsidR="00000000" w:rsidDel="00000000" w:rsidP="00000000" w:rsidRDefault="00000000" w:rsidRPr="00000000" w14:paraId="00000003">
      <w:pPr>
        <w:rPr>
          <w:rFonts w:ascii="Lobster" w:cs="Lobster" w:eastAsia="Lobster" w:hAnsi="Lobster"/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Roll Number - 24/SCA/BCA(AI&amp;ML)/051</w:t>
      </w:r>
    </w:p>
    <w:p w:rsidR="00000000" w:rsidDel="00000000" w:rsidP="00000000" w:rsidRDefault="00000000" w:rsidRPr="00000000" w14:paraId="00000004">
      <w:pPr>
        <w:rPr>
          <w:rFonts w:ascii="Lobster" w:cs="Lobster" w:eastAsia="Lobster" w:hAnsi="Lobster"/>
          <w:sz w:val="30"/>
          <w:szCs w:val="30"/>
        </w:rPr>
      </w:pPr>
      <w:r w:rsidDel="00000000" w:rsidR="00000000" w:rsidRPr="00000000">
        <w:rPr>
          <w:rtl w:val="0"/>
        </w:rPr>
        <w:t xml:space="preserve">                                                            </w:t>
      </w:r>
      <w:r w:rsidDel="00000000" w:rsidR="00000000" w:rsidRPr="00000000">
        <w:rPr>
          <w:rFonts w:ascii="EB Garamond" w:cs="EB Garamond" w:eastAsia="EB Garamond" w:hAnsi="EB Garamond"/>
          <w:sz w:val="30"/>
          <w:szCs w:val="30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Q1) Create a table called Employee with the following structure.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30" w:tblpY="18.14941406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Empno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Ename</w:t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Varchar2(20)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Job</w:t>
            </w:r>
          </w:p>
        </w:tc>
        <w:tc>
          <w:tcPr/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Varchar2(20)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Mgr</w:t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1. Add a column commission with domain to the employee table.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2. Insert any five records into the table.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3. Update the column details of job.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4. Rename the column of Employ table using alter command.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5. Delete the employee whose Empno is 19.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Input - </w:t>
        <w:br w:type="textWrapping"/>
      </w: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943600" cy="2755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OutPut - </w:t>
        <w:br w:type="textWrapping"/>
      </w: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133975" cy="2476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Q2) Create department table with the following structure.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Deptno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 </w:t>
            </w:r>
          </w:p>
        </w:tc>
      </w:tr>
    </w:tbl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Add column designation to the department table. 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Insert values into the table. 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List the records of emp table grouped by deptno 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Update the record where deptno is 9 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Delete any column data from the table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Input - 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943600" cy="2540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OutPut - </w:t>
        <w:br w:type="textWrapping"/>
      </w: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2943225" cy="24193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Q3) Create a table called customer table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 Street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Cust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</w:t>
            </w:r>
          </w:p>
        </w:tc>
      </w:tr>
    </w:tbl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Insert records into the table 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Add salary column to the table.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Alter the table column domain. 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Drop salary column of the customer table. 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Delete the rows of customer table whose cust city is "hyd'.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Input - </w:t>
      </w:r>
    </w:p>
    <w:p w:rsidR="00000000" w:rsidDel="00000000" w:rsidP="00000000" w:rsidRDefault="00000000" w:rsidRPr="00000000" w14:paraId="00000044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943600" cy="2654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OutPut - </w:t>
      </w:r>
    </w:p>
    <w:p w:rsidR="00000000" w:rsidDel="00000000" w:rsidP="00000000" w:rsidRDefault="00000000" w:rsidRPr="00000000" w14:paraId="00000046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3152775" cy="1676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Q4) Create a table called branch table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Branch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Branch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asserts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</w:t>
            </w:r>
          </w:p>
        </w:tc>
      </w:tr>
    </w:tbl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Increase the size of data type for asserts to the branch. 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Add and drop a column to the branch table 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Insert values to the table 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Update the branch name column 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Delete any two columns from the table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Input - </w:t>
      </w:r>
    </w:p>
    <w:p w:rsidR="00000000" w:rsidDel="00000000" w:rsidP="00000000" w:rsidRDefault="00000000" w:rsidRPr="00000000" w14:paraId="00000059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5943600" cy="4241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OutPut - </w:t>
      </w:r>
    </w:p>
    <w:p w:rsidR="00000000" w:rsidDel="00000000" w:rsidP="00000000" w:rsidRDefault="00000000" w:rsidRPr="00000000" w14:paraId="0000005B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1257300" cy="2590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Q5) Create a table called sailor table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Varchar2(20) </w:t>
            </w:r>
          </w:p>
        </w:tc>
      </w:tr>
    </w:tbl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Add column age to the sailor table. 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Insert values into the sailor table. 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Delete the row with rating &gt;8. 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Update the column details of sailor. 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Insert null values into the table.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Input - </w:t>
      </w:r>
    </w:p>
    <w:p w:rsidR="00000000" w:rsidDel="00000000" w:rsidP="00000000" w:rsidRDefault="00000000" w:rsidRPr="00000000" w14:paraId="0000006F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4029075" cy="35909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OutPut - </w:t>
      </w:r>
    </w:p>
    <w:p w:rsidR="00000000" w:rsidDel="00000000" w:rsidP="00000000" w:rsidRDefault="00000000" w:rsidRPr="00000000" w14:paraId="00000071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2447925" cy="12382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Q6) Create a table called reserves table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Boat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Insert values into the reserves table. 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Add column time to the reserves table. 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Alter the column day data type to date. 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Drop the column time in the table. 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Delete the row of the table with some condition.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Input - </w:t>
      </w:r>
    </w:p>
    <w:p w:rsidR="00000000" w:rsidDel="00000000" w:rsidP="00000000" w:rsidRDefault="00000000" w:rsidRPr="00000000" w14:paraId="00000086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3543300" cy="34099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  <w:rtl w:val="0"/>
        </w:rPr>
        <w:t xml:space="preserve">OutPut - </w:t>
      </w:r>
    </w:p>
    <w:p w:rsidR="00000000" w:rsidDel="00000000" w:rsidP="00000000" w:rsidRDefault="00000000" w:rsidRPr="00000000" w14:paraId="00000088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Impact" w:cs="Impact" w:eastAsia="Impact" w:hAnsi="Impact"/>
          <w:sz w:val="40"/>
          <w:szCs w:val="40"/>
        </w:rPr>
      </w:pPr>
      <w:r w:rsidDel="00000000" w:rsidR="00000000" w:rsidRPr="00000000">
        <w:rPr>
          <w:rFonts w:ascii="Impact" w:cs="Impact" w:eastAsia="Impact" w:hAnsi="Impact"/>
          <w:sz w:val="40"/>
          <w:szCs w:val="40"/>
        </w:rPr>
        <w:drawing>
          <wp:inline distB="114300" distT="114300" distL="114300" distR="114300">
            <wp:extent cx="2181225" cy="9715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mpact"/>
  <w:font w:name="Lobster">
    <w:embedRegular w:fontKey="{00000000-0000-0000-0000-000000000000}" r:id="rId1" w:subsetted="0"/>
  </w:font>
  <w:font w:name="EB Garamond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EBGaramond-regular.ttf"/><Relationship Id="rId3" Type="http://schemas.openxmlformats.org/officeDocument/2006/relationships/font" Target="fonts/EBGaramond-bold.ttf"/><Relationship Id="rId4" Type="http://schemas.openxmlformats.org/officeDocument/2006/relationships/font" Target="fonts/EBGaramond-italic.ttf"/><Relationship Id="rId5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