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D742" w14:textId="7C1CD7EA" w:rsidR="00EA17E0" w:rsidRDefault="00EA17E0" w:rsidP="00EA17E0">
      <w:pPr>
        <w:spacing w:after="480"/>
        <w:jc w:val="center"/>
        <w:rPr>
          <w:rFonts w:ascii="Times New Roman" w:hAnsi="Times New Roman" w:cs="Times New Roman"/>
          <w:b/>
          <w:sz w:val="28"/>
        </w:rPr>
      </w:pPr>
      <w:r w:rsidRPr="00EA17E0">
        <w:rPr>
          <w:rFonts w:ascii="Times New Roman" w:hAnsi="Times New Roman" w:cs="Times New Roman"/>
          <w:b/>
          <w:sz w:val="28"/>
        </w:rPr>
        <w:t>LEMBAR PERSETUJUAN PROPOSAL SKRIPSI</w:t>
      </w:r>
    </w:p>
    <w:tbl>
      <w:tblPr>
        <w:tblW w:w="7946" w:type="dxa"/>
        <w:tblLayout w:type="fixed"/>
        <w:tblLook w:val="0000" w:firstRow="0" w:lastRow="0" w:firstColumn="0" w:lastColumn="0" w:noHBand="0" w:noVBand="0"/>
      </w:tblPr>
      <w:tblGrid>
        <w:gridCol w:w="2154"/>
        <w:gridCol w:w="236"/>
        <w:gridCol w:w="5556"/>
      </w:tblGrid>
      <w:tr w:rsidR="00EA17E0" w:rsidRPr="00EA17E0" w14:paraId="4291CF06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36F801BE" w14:textId="704E2691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Judul Proposal</w:t>
            </w:r>
          </w:p>
        </w:tc>
        <w:tc>
          <w:tcPr>
            <w:tcW w:w="236" w:type="dxa"/>
          </w:tcPr>
          <w:p w14:paraId="6367B7A7" w14:textId="012A721B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1CFD7582" w14:textId="2D1EDF22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Pengaruh </w:t>
            </w:r>
            <w:r w:rsidRPr="00EA17E0">
              <w:rPr>
                <w:rFonts w:ascii="Times New Roman" w:hAnsi="Times New Roman" w:cs="Times New Roman"/>
                <w:b/>
                <w:i/>
                <w:sz w:val="24"/>
              </w:rPr>
              <w:t>Brand Image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  <w:r w:rsidRPr="00EA17E0">
              <w:rPr>
                <w:rFonts w:ascii="Times New Roman" w:hAnsi="Times New Roman" w:cs="Times New Roman"/>
                <w:b/>
                <w:i/>
                <w:sz w:val="24"/>
              </w:rPr>
              <w:t>Brand Trust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dan </w:t>
            </w:r>
            <w:r w:rsidRPr="00EA17E0">
              <w:rPr>
                <w:rFonts w:ascii="Times New Roman" w:hAnsi="Times New Roman" w:cs="Times New Roman"/>
                <w:b/>
                <w:i/>
                <w:sz w:val="24"/>
              </w:rPr>
              <w:t>Perceived Safety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terhadap </w:t>
            </w:r>
            <w:r w:rsidRPr="00EA17E0">
              <w:rPr>
                <w:rFonts w:ascii="Times New Roman" w:hAnsi="Times New Roman" w:cs="Times New Roman"/>
                <w:b/>
                <w:i/>
                <w:sz w:val="24"/>
              </w:rPr>
              <w:t>Purchase Decision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dalam Penggunaan Jasa Taksi </w:t>
            </w:r>
            <w:r w:rsidRPr="00EA17E0">
              <w:rPr>
                <w:rFonts w:ascii="Times New Roman" w:hAnsi="Times New Roman" w:cs="Times New Roman"/>
                <w:b/>
                <w:i/>
                <w:sz w:val="24"/>
              </w:rPr>
              <w:t>Green SM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di Wilayah Jakarta Barat</w:t>
            </w:r>
          </w:p>
        </w:tc>
      </w:tr>
      <w:tr w:rsidR="00EA17E0" w:rsidRPr="00EA17E0" w14:paraId="1A18B4C4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6EBFE800" w14:textId="388C43A5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Nama Mahasiswa</w:t>
            </w:r>
          </w:p>
        </w:tc>
        <w:tc>
          <w:tcPr>
            <w:tcW w:w="236" w:type="dxa"/>
          </w:tcPr>
          <w:p w14:paraId="53344B80" w14:textId="780BE7B5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18413EF3" w14:textId="7BC4F1A1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Siddharta Pratama Budiono</w:t>
            </w:r>
          </w:p>
        </w:tc>
      </w:tr>
      <w:tr w:rsidR="00EA17E0" w:rsidRPr="00EA17E0" w14:paraId="29939F07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40DB776E" w14:textId="4D769676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NIM</w:t>
            </w:r>
          </w:p>
        </w:tc>
        <w:tc>
          <w:tcPr>
            <w:tcW w:w="236" w:type="dxa"/>
          </w:tcPr>
          <w:p w14:paraId="3E818197" w14:textId="59771923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09555467" w14:textId="490C3F9D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312023017</w:t>
            </w:r>
          </w:p>
        </w:tc>
      </w:tr>
      <w:tr w:rsidR="00EA17E0" w:rsidRPr="00EA17E0" w14:paraId="092D5CEA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1F489E72" w14:textId="75F13316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 Studi</w:t>
            </w:r>
          </w:p>
        </w:tc>
        <w:tc>
          <w:tcPr>
            <w:tcW w:w="236" w:type="dxa"/>
          </w:tcPr>
          <w:p w14:paraId="3FF33928" w14:textId="4141D704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70E480C8" w14:textId="15E29065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S1 Manajemen</w:t>
            </w:r>
          </w:p>
        </w:tc>
      </w:tr>
      <w:tr w:rsidR="00EA17E0" w:rsidRPr="00EA17E0" w14:paraId="71D35213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2C5231FC" w14:textId="2FCA214C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Konsentrasi</w:t>
            </w:r>
          </w:p>
        </w:tc>
        <w:tc>
          <w:tcPr>
            <w:tcW w:w="236" w:type="dxa"/>
          </w:tcPr>
          <w:p w14:paraId="68545421" w14:textId="786C39B2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062C700D" w14:textId="6AEE60BD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Manajemen Pemasaran</w:t>
            </w:r>
          </w:p>
        </w:tc>
      </w:tr>
      <w:tr w:rsidR="00EA17E0" w:rsidRPr="00EA17E0" w14:paraId="3F2457EE" w14:textId="77777777" w:rsidTr="00EA17E0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53009B50" w14:textId="56023542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Fakultas</w:t>
            </w:r>
          </w:p>
        </w:tc>
        <w:tc>
          <w:tcPr>
            <w:tcW w:w="236" w:type="dxa"/>
          </w:tcPr>
          <w:p w14:paraId="59532201" w14:textId="2DC215E5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556" w:type="dxa"/>
          </w:tcPr>
          <w:p w14:paraId="654C6750" w14:textId="09CEC1C5" w:rsidR="00EA17E0" w:rsidRPr="00EA17E0" w:rsidRDefault="00EA17E0" w:rsidP="00EA17E0">
            <w:pPr>
              <w:spacing w:after="8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Ekonomi dan Bisnis</w:t>
            </w:r>
          </w:p>
        </w:tc>
      </w:tr>
    </w:tbl>
    <w:p w14:paraId="2F6018C6" w14:textId="14A3287E" w:rsidR="00EA17E0" w:rsidRPr="00EA17E0" w:rsidRDefault="00EA17E0" w:rsidP="00EA17E0">
      <w:pPr>
        <w:spacing w:before="360" w:after="72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EA17E0">
        <w:rPr>
          <w:rFonts w:ascii="Times New Roman" w:hAnsi="Times New Roman" w:cs="Times New Roman"/>
          <w:b/>
          <w:sz w:val="24"/>
        </w:rPr>
        <w:t>Proposal Skripsi ini telah diperiksa, disetujui, dan dinyatakan layak untuk diajukan dalam Seminar Proposal Skripsi Fakultas Ekonomi dan Bisnis Universitas Kristen Krida Wacana (UKRIDA).</w:t>
      </w:r>
    </w:p>
    <w:sectPr w:rsidR="00EA17E0" w:rsidRPr="00EA17E0" w:rsidSect="00EA17E0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E0"/>
    <w:rsid w:val="0038193A"/>
    <w:rsid w:val="005C55CA"/>
    <w:rsid w:val="005E5206"/>
    <w:rsid w:val="00EA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4DDB"/>
  <w15:chartTrackingRefBased/>
  <w15:docId w15:val="{7D392F69-30B8-4686-998C-9810F327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siddharta pratama</dc:creator>
  <cp:keywords/>
  <dc:description/>
  <cp:lastModifiedBy>siddharta pratama</cp:lastModifiedBy>
  <cp:revision>1</cp:revision>
  <dcterms:created xsi:type="dcterms:W3CDTF">2026-10-26T11:14:00Z</dcterms:created>
  <dcterms:modified xsi:type="dcterms:W3CDTF">2026-10-26T11:14:00Z</dcterms:modified>
</cp:coreProperties>
</file>