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EED67" w14:textId="4F3FB847" w:rsidR="00361810" w:rsidRDefault="006F3CBE" w:rsidP="006F3CBE">
      <w:pPr>
        <w:jc w:val="center"/>
        <w:rPr>
          <w:b/>
          <w:bCs/>
          <w:sz w:val="38"/>
          <w:szCs w:val="38"/>
          <w:lang w:val="en-US"/>
        </w:rPr>
      </w:pPr>
      <w:r w:rsidRPr="006F3CBE">
        <w:rPr>
          <w:b/>
          <w:bCs/>
          <w:sz w:val="38"/>
          <w:szCs w:val="38"/>
          <w:lang w:val="en-US"/>
        </w:rPr>
        <w:t>JAVA</w:t>
      </w:r>
    </w:p>
    <w:p w14:paraId="5A8D6477" w14:textId="2A4B8107" w:rsidR="006F3CBE" w:rsidRDefault="006F3CBE" w:rsidP="006F3CBE">
      <w:pPr>
        <w:spacing w:line="276" w:lineRule="auto"/>
        <w:jc w:val="both"/>
        <w:rPr>
          <w:color w:val="000000" w:themeColor="text1"/>
          <w:sz w:val="20"/>
          <w:szCs w:val="20"/>
        </w:rPr>
      </w:pPr>
      <w:r w:rsidRPr="006F3CBE">
        <w:rPr>
          <w:color w:val="000000" w:themeColor="text1"/>
          <w:sz w:val="20"/>
          <w:szCs w:val="20"/>
        </w:rPr>
        <w:t>Java is an </w:t>
      </w:r>
      <w:hyperlink r:id="rId5" w:history="1">
        <w:r w:rsidRPr="006F3CBE">
          <w:rPr>
            <w:rStyle w:val="Hyperlink"/>
            <w:color w:val="000000" w:themeColor="text1"/>
            <w:sz w:val="20"/>
            <w:szCs w:val="20"/>
          </w:rPr>
          <w:t>object-oriented</w:t>
        </w:r>
      </w:hyperlink>
      <w:r w:rsidRPr="006F3CBE">
        <w:rPr>
          <w:color w:val="000000" w:themeColor="text1"/>
          <w:sz w:val="20"/>
          <w:szCs w:val="20"/>
        </w:rPr>
        <w:t>, class-based, concurrent, secured and general-purpose computer-programming language.</w:t>
      </w:r>
      <w:r w:rsidRPr="006F3CBE">
        <w:rPr>
          <w:color w:val="000000" w:themeColor="text1"/>
          <w:sz w:val="20"/>
          <w:szCs w:val="20"/>
        </w:rPr>
        <w:tab/>
      </w:r>
      <w:r w:rsidRPr="006F3CBE">
        <w:rPr>
          <w:color w:val="000000" w:themeColor="text1"/>
          <w:sz w:val="20"/>
          <w:szCs w:val="20"/>
        </w:rPr>
        <w:br/>
        <w:t>Java is a </w:t>
      </w:r>
      <w:r w:rsidRPr="006F3CBE">
        <w:rPr>
          <w:b/>
          <w:bCs/>
          <w:color w:val="000000" w:themeColor="text1"/>
          <w:sz w:val="20"/>
          <w:szCs w:val="20"/>
        </w:rPr>
        <w:t>programming language</w:t>
      </w:r>
      <w:r w:rsidRPr="006F3CBE">
        <w:rPr>
          <w:color w:val="000000" w:themeColor="text1"/>
          <w:sz w:val="20"/>
          <w:szCs w:val="20"/>
        </w:rPr>
        <w:t> and a </w:t>
      </w:r>
      <w:r w:rsidRPr="006F3CBE">
        <w:rPr>
          <w:b/>
          <w:bCs/>
          <w:color w:val="000000" w:themeColor="text1"/>
          <w:sz w:val="20"/>
          <w:szCs w:val="20"/>
        </w:rPr>
        <w:t>platform</w:t>
      </w:r>
      <w:r w:rsidRPr="006F3CBE">
        <w:rPr>
          <w:color w:val="000000" w:themeColor="text1"/>
          <w:sz w:val="20"/>
          <w:szCs w:val="20"/>
        </w:rPr>
        <w:t>. Java is a high level, robust, object-oriented and secure programming language.</w:t>
      </w:r>
      <w:r w:rsidRPr="006F3CBE">
        <w:rPr>
          <w:color w:val="000000" w:themeColor="text1"/>
          <w:sz w:val="20"/>
          <w:szCs w:val="20"/>
        </w:rPr>
        <w:br/>
        <w:t>Java was developed by </w:t>
      </w:r>
      <w:r w:rsidRPr="006F3CBE">
        <w:rPr>
          <w:i/>
          <w:iCs/>
          <w:color w:val="000000" w:themeColor="text1"/>
          <w:sz w:val="20"/>
          <w:szCs w:val="20"/>
        </w:rPr>
        <w:t>Sun Microsystems</w:t>
      </w:r>
      <w:r w:rsidRPr="006F3CBE">
        <w:rPr>
          <w:color w:val="000000" w:themeColor="text1"/>
          <w:sz w:val="20"/>
          <w:szCs w:val="20"/>
        </w:rPr>
        <w:t> (which is now the subsidiary of Oracle) in the year 1995. </w:t>
      </w:r>
      <w:r w:rsidRPr="006F3CBE">
        <w:rPr>
          <w:i/>
          <w:iCs/>
          <w:color w:val="000000" w:themeColor="text1"/>
          <w:sz w:val="20"/>
          <w:szCs w:val="20"/>
        </w:rPr>
        <w:t>James Gosling</w:t>
      </w:r>
      <w:r w:rsidRPr="006F3CBE">
        <w:rPr>
          <w:color w:val="000000" w:themeColor="text1"/>
          <w:sz w:val="20"/>
          <w:szCs w:val="20"/>
        </w:rPr>
        <w:t> is known as the father of Java. Before Java, its name was </w:t>
      </w:r>
      <w:r w:rsidRPr="006F3CBE">
        <w:rPr>
          <w:i/>
          <w:iCs/>
          <w:color w:val="000000" w:themeColor="text1"/>
          <w:sz w:val="20"/>
          <w:szCs w:val="20"/>
        </w:rPr>
        <w:t>Oak</w:t>
      </w:r>
      <w:r w:rsidRPr="006F3CBE">
        <w:rPr>
          <w:color w:val="000000" w:themeColor="text1"/>
          <w:sz w:val="20"/>
          <w:szCs w:val="20"/>
        </w:rPr>
        <w:t>. Since Oak was already a registered company, so James Gosling and his team changed the name from Oak to Java.</w:t>
      </w:r>
    </w:p>
    <w:p w14:paraId="7291370F" w14:textId="77777777" w:rsidR="006F3CBE" w:rsidRDefault="006F3CBE" w:rsidP="006F3CBE">
      <w:pPr>
        <w:spacing w:line="276" w:lineRule="auto"/>
        <w:jc w:val="both"/>
        <w:rPr>
          <w:b/>
          <w:bCs/>
          <w:color w:val="000000" w:themeColor="text1"/>
          <w:sz w:val="24"/>
          <w:szCs w:val="24"/>
        </w:rPr>
      </w:pPr>
    </w:p>
    <w:p w14:paraId="2DA1AAA8" w14:textId="47FA2230" w:rsidR="006F3CBE" w:rsidRDefault="006F3CBE" w:rsidP="006F3CBE">
      <w:pPr>
        <w:spacing w:line="276" w:lineRule="auto"/>
        <w:jc w:val="both"/>
        <w:rPr>
          <w:b/>
          <w:bCs/>
          <w:color w:val="000000" w:themeColor="text1"/>
          <w:sz w:val="24"/>
          <w:szCs w:val="24"/>
        </w:rPr>
      </w:pPr>
      <w:r w:rsidRPr="006F3CBE">
        <w:rPr>
          <w:b/>
          <w:bCs/>
          <w:color w:val="000000" w:themeColor="text1"/>
          <w:sz w:val="24"/>
          <w:szCs w:val="24"/>
        </w:rPr>
        <w:t>Java OOPs Concepts (Object-Oriented Programming System)</w:t>
      </w:r>
    </w:p>
    <w:p w14:paraId="61FE64AD" w14:textId="5594FA13" w:rsidR="006F3CBE" w:rsidRDefault="006F3CBE" w:rsidP="006F3CBE">
      <w:pPr>
        <w:spacing w:line="276" w:lineRule="auto"/>
        <w:jc w:val="both"/>
        <w:rPr>
          <w:b/>
          <w:bCs/>
          <w:color w:val="000000" w:themeColor="text1"/>
          <w:sz w:val="24"/>
          <w:szCs w:val="24"/>
        </w:rPr>
      </w:pPr>
      <w:r>
        <w:rPr>
          <w:noProof/>
        </w:rPr>
        <w:drawing>
          <wp:inline distT="0" distB="0" distL="0" distR="0" wp14:anchorId="6A882079" wp14:editId="01A5ED80">
            <wp:extent cx="5731510" cy="4370705"/>
            <wp:effectExtent l="0" t="0" r="2540" b="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6"/>
                    <a:srcRect/>
                    <a:stretch>
                      <a:fillRect/>
                    </a:stretch>
                  </pic:blipFill>
                  <pic:spPr bwMode="auto">
                    <a:xfrm>
                      <a:off x="0" y="0"/>
                      <a:ext cx="5731510" cy="4370705"/>
                    </a:xfrm>
                    <a:prstGeom prst="rect">
                      <a:avLst/>
                    </a:prstGeom>
                    <a:noFill/>
                    <a:ln w="9525">
                      <a:noFill/>
                      <a:miter lim="800000"/>
                      <a:headEnd/>
                      <a:tailEnd/>
                    </a:ln>
                    <a:effectLst/>
                  </pic:spPr>
                </pic:pic>
              </a:graphicData>
            </a:graphic>
          </wp:inline>
        </w:drawing>
      </w:r>
    </w:p>
    <w:p w14:paraId="134743D6" w14:textId="77777777" w:rsidR="006F3CBE" w:rsidRPr="006F3CBE" w:rsidRDefault="006F3CBE" w:rsidP="006F3CBE">
      <w:pPr>
        <w:spacing w:line="276" w:lineRule="auto"/>
        <w:jc w:val="both"/>
        <w:rPr>
          <w:b/>
          <w:bCs/>
          <w:color w:val="000000" w:themeColor="text1"/>
          <w:sz w:val="24"/>
          <w:szCs w:val="24"/>
        </w:rPr>
      </w:pPr>
      <w:r w:rsidRPr="006F3CBE">
        <w:rPr>
          <w:b/>
          <w:bCs/>
          <w:color w:val="000000" w:themeColor="text1"/>
          <w:sz w:val="24"/>
          <w:szCs w:val="24"/>
        </w:rPr>
        <w:t>Object</w:t>
      </w:r>
    </w:p>
    <w:p w14:paraId="30022DE7" w14:textId="77777777" w:rsidR="006F3CBE" w:rsidRPr="006F3CBE" w:rsidRDefault="006F3CBE" w:rsidP="006F3CBE">
      <w:pPr>
        <w:numPr>
          <w:ilvl w:val="0"/>
          <w:numId w:val="1"/>
        </w:numPr>
        <w:spacing w:line="276" w:lineRule="auto"/>
        <w:jc w:val="both"/>
        <w:rPr>
          <w:color w:val="000000" w:themeColor="text1"/>
          <w:sz w:val="20"/>
          <w:szCs w:val="20"/>
        </w:rPr>
      </w:pPr>
      <w:r w:rsidRPr="006F3CBE">
        <w:rPr>
          <w:i/>
          <w:iCs/>
          <w:color w:val="000000" w:themeColor="text1"/>
          <w:sz w:val="20"/>
          <w:szCs w:val="20"/>
        </w:rPr>
        <w:t>Any entity that has state and behaviour is known as an object. For example, a chair, pen, table, keyboard, bike, etc. It can be physical or logical.</w:t>
      </w:r>
    </w:p>
    <w:p w14:paraId="5EA7C37E" w14:textId="77777777" w:rsidR="006F3CBE" w:rsidRPr="006F3CBE" w:rsidRDefault="006F3CBE" w:rsidP="006F3CBE">
      <w:pPr>
        <w:numPr>
          <w:ilvl w:val="0"/>
          <w:numId w:val="1"/>
        </w:numPr>
        <w:spacing w:line="276" w:lineRule="auto"/>
        <w:jc w:val="both"/>
        <w:rPr>
          <w:color w:val="000000" w:themeColor="text1"/>
          <w:sz w:val="20"/>
          <w:szCs w:val="20"/>
        </w:rPr>
      </w:pPr>
      <w:r w:rsidRPr="006F3CBE">
        <w:rPr>
          <w:i/>
          <w:iCs/>
          <w:color w:val="000000" w:themeColor="text1"/>
          <w:sz w:val="20"/>
          <w:szCs w:val="20"/>
        </w:rPr>
        <w:t>Example: A dog is an object because it has states like colour, name, breed, etc. as well as behaviours like wagging the tail, barking, eating, etc.</w:t>
      </w:r>
    </w:p>
    <w:p w14:paraId="6503AB0A" w14:textId="77777777" w:rsidR="006F3CBE" w:rsidRPr="006F3CBE" w:rsidRDefault="006F3CBE" w:rsidP="006F3CBE">
      <w:pPr>
        <w:spacing w:line="276" w:lineRule="auto"/>
        <w:jc w:val="both"/>
        <w:rPr>
          <w:b/>
          <w:bCs/>
          <w:color w:val="000000" w:themeColor="text1"/>
          <w:sz w:val="24"/>
          <w:szCs w:val="24"/>
        </w:rPr>
      </w:pPr>
      <w:r w:rsidRPr="006F3CBE">
        <w:rPr>
          <w:b/>
          <w:bCs/>
          <w:color w:val="000000" w:themeColor="text1"/>
          <w:sz w:val="24"/>
          <w:szCs w:val="24"/>
        </w:rPr>
        <w:t>Class</w:t>
      </w:r>
    </w:p>
    <w:p w14:paraId="58C5788C" w14:textId="77777777" w:rsidR="006F3CBE" w:rsidRPr="006F3CBE" w:rsidRDefault="006F3CBE" w:rsidP="006F3CBE">
      <w:pPr>
        <w:numPr>
          <w:ilvl w:val="0"/>
          <w:numId w:val="2"/>
        </w:numPr>
        <w:spacing w:line="276" w:lineRule="auto"/>
        <w:jc w:val="both"/>
        <w:rPr>
          <w:color w:val="000000" w:themeColor="text1"/>
          <w:sz w:val="20"/>
          <w:szCs w:val="20"/>
        </w:rPr>
      </w:pPr>
      <w:r w:rsidRPr="006F3CBE">
        <w:rPr>
          <w:i/>
          <w:iCs/>
          <w:color w:val="000000" w:themeColor="text1"/>
          <w:sz w:val="20"/>
          <w:szCs w:val="20"/>
        </w:rPr>
        <w:t>Collection of objects</w:t>
      </w:r>
      <w:r w:rsidRPr="006F3CBE">
        <w:rPr>
          <w:color w:val="000000" w:themeColor="text1"/>
          <w:sz w:val="20"/>
          <w:szCs w:val="20"/>
        </w:rPr>
        <w:t> is called class. It is a logical entity.</w:t>
      </w:r>
    </w:p>
    <w:p w14:paraId="2AAE6B80" w14:textId="77777777" w:rsidR="006F3CBE" w:rsidRPr="006F3CBE" w:rsidRDefault="006F3CBE" w:rsidP="006F3CBE">
      <w:pPr>
        <w:numPr>
          <w:ilvl w:val="0"/>
          <w:numId w:val="2"/>
        </w:numPr>
        <w:spacing w:line="276" w:lineRule="auto"/>
        <w:jc w:val="both"/>
        <w:rPr>
          <w:color w:val="000000" w:themeColor="text1"/>
          <w:sz w:val="20"/>
          <w:szCs w:val="20"/>
        </w:rPr>
      </w:pPr>
      <w:r w:rsidRPr="006F3CBE">
        <w:rPr>
          <w:color w:val="000000" w:themeColor="text1"/>
          <w:sz w:val="20"/>
          <w:szCs w:val="20"/>
        </w:rPr>
        <w:lastRenderedPageBreak/>
        <w:t>A class can also be defined as a blueprint from which you can create an individual object. Class doesn't consume any space.</w:t>
      </w:r>
    </w:p>
    <w:p w14:paraId="005EE2C6" w14:textId="77777777" w:rsidR="006F3CBE" w:rsidRPr="006F3CBE" w:rsidRDefault="006F3CBE" w:rsidP="006F3CBE">
      <w:pPr>
        <w:spacing w:line="276" w:lineRule="auto"/>
        <w:jc w:val="both"/>
        <w:rPr>
          <w:color w:val="000000" w:themeColor="text1"/>
          <w:sz w:val="20"/>
          <w:szCs w:val="20"/>
        </w:rPr>
      </w:pPr>
      <w:r w:rsidRPr="006F3CBE">
        <w:rPr>
          <w:color w:val="000000" w:themeColor="text1"/>
          <w:sz w:val="20"/>
          <w:szCs w:val="20"/>
        </w:rPr>
        <w:t>Inheritance</w:t>
      </w:r>
    </w:p>
    <w:p w14:paraId="532E6E2A" w14:textId="77777777" w:rsidR="006F3CBE" w:rsidRPr="006F3CBE" w:rsidRDefault="006F3CBE" w:rsidP="006F3CBE">
      <w:pPr>
        <w:numPr>
          <w:ilvl w:val="0"/>
          <w:numId w:val="3"/>
        </w:numPr>
        <w:spacing w:line="276" w:lineRule="auto"/>
        <w:jc w:val="both"/>
        <w:rPr>
          <w:b/>
          <w:bCs/>
          <w:color w:val="000000" w:themeColor="text1"/>
          <w:sz w:val="24"/>
          <w:szCs w:val="24"/>
        </w:rPr>
      </w:pPr>
      <w:r w:rsidRPr="006F3CBE">
        <w:rPr>
          <w:i/>
          <w:iCs/>
          <w:color w:val="000000" w:themeColor="text1"/>
          <w:sz w:val="20"/>
          <w:szCs w:val="20"/>
        </w:rPr>
        <w:t>When one object acquires all the properties and behaviours of a parent object, it is known as inheritance. It provides code reusability. It is used to achieve runtime polymorphism.</w:t>
      </w:r>
    </w:p>
    <w:p w14:paraId="314CBCDE" w14:textId="77777777" w:rsidR="006F3CBE" w:rsidRPr="006F3CBE" w:rsidRDefault="006F3CBE" w:rsidP="006F3CBE">
      <w:pPr>
        <w:spacing w:line="276" w:lineRule="auto"/>
        <w:jc w:val="both"/>
        <w:rPr>
          <w:b/>
          <w:bCs/>
          <w:color w:val="000000" w:themeColor="text1"/>
          <w:sz w:val="24"/>
          <w:szCs w:val="24"/>
        </w:rPr>
      </w:pPr>
      <w:r w:rsidRPr="006F3CBE">
        <w:rPr>
          <w:b/>
          <w:bCs/>
          <w:color w:val="000000" w:themeColor="text1"/>
          <w:sz w:val="24"/>
          <w:szCs w:val="24"/>
        </w:rPr>
        <w:t>Polymorphism</w:t>
      </w:r>
    </w:p>
    <w:p w14:paraId="67F669E3" w14:textId="77777777" w:rsidR="006F3CBE" w:rsidRPr="006F3CBE" w:rsidRDefault="006F3CBE" w:rsidP="006F3CBE">
      <w:pPr>
        <w:numPr>
          <w:ilvl w:val="0"/>
          <w:numId w:val="4"/>
        </w:numPr>
        <w:spacing w:line="276" w:lineRule="auto"/>
        <w:jc w:val="both"/>
        <w:rPr>
          <w:color w:val="000000" w:themeColor="text1"/>
          <w:sz w:val="20"/>
          <w:szCs w:val="20"/>
        </w:rPr>
      </w:pPr>
      <w:r w:rsidRPr="006F3CBE">
        <w:rPr>
          <w:i/>
          <w:iCs/>
          <w:color w:val="000000" w:themeColor="text1"/>
          <w:sz w:val="20"/>
          <w:szCs w:val="20"/>
        </w:rPr>
        <w:t>If one task is performed in different ways, it is known as polymorphism. For example: to convince the customer differently, to draw something, for example, shape, triangle, rectangle, etc.</w:t>
      </w:r>
    </w:p>
    <w:p w14:paraId="7349101D" w14:textId="77777777" w:rsidR="006F3CBE" w:rsidRPr="006F3CBE" w:rsidRDefault="006F3CBE" w:rsidP="006F3CBE">
      <w:pPr>
        <w:numPr>
          <w:ilvl w:val="0"/>
          <w:numId w:val="4"/>
        </w:numPr>
        <w:spacing w:line="276" w:lineRule="auto"/>
        <w:jc w:val="both"/>
        <w:rPr>
          <w:color w:val="000000" w:themeColor="text1"/>
          <w:sz w:val="20"/>
          <w:szCs w:val="20"/>
        </w:rPr>
      </w:pPr>
      <w:r w:rsidRPr="006F3CBE">
        <w:rPr>
          <w:i/>
          <w:iCs/>
          <w:color w:val="000000" w:themeColor="text1"/>
          <w:sz w:val="20"/>
          <w:szCs w:val="20"/>
        </w:rPr>
        <w:t>In Java, we use method overloading and method overriding to achieve polymorphism.</w:t>
      </w:r>
    </w:p>
    <w:p w14:paraId="54FC22E4" w14:textId="77777777" w:rsidR="006F3CBE" w:rsidRPr="006F3CBE" w:rsidRDefault="006F3CBE" w:rsidP="006F3CBE">
      <w:pPr>
        <w:numPr>
          <w:ilvl w:val="0"/>
          <w:numId w:val="4"/>
        </w:numPr>
        <w:spacing w:line="276" w:lineRule="auto"/>
        <w:jc w:val="both"/>
        <w:rPr>
          <w:color w:val="000000" w:themeColor="text1"/>
          <w:sz w:val="20"/>
          <w:szCs w:val="20"/>
        </w:rPr>
      </w:pPr>
      <w:r w:rsidRPr="006F3CBE">
        <w:rPr>
          <w:i/>
          <w:iCs/>
          <w:color w:val="000000" w:themeColor="text1"/>
          <w:sz w:val="20"/>
          <w:szCs w:val="20"/>
        </w:rPr>
        <w:t>Another example can be to speak something; for example, a cat speaks meow, dog barks woof, etc.</w:t>
      </w:r>
    </w:p>
    <w:p w14:paraId="67D3767E" w14:textId="77777777" w:rsidR="006F3CBE" w:rsidRPr="006F3CBE" w:rsidRDefault="006F3CBE" w:rsidP="006F3CBE">
      <w:pPr>
        <w:spacing w:line="276" w:lineRule="auto"/>
        <w:jc w:val="both"/>
        <w:rPr>
          <w:b/>
          <w:bCs/>
          <w:color w:val="000000" w:themeColor="text1"/>
          <w:sz w:val="24"/>
          <w:szCs w:val="24"/>
        </w:rPr>
      </w:pPr>
      <w:r w:rsidRPr="006F3CBE">
        <w:rPr>
          <w:b/>
          <w:bCs/>
          <w:color w:val="000000" w:themeColor="text1"/>
          <w:sz w:val="24"/>
          <w:szCs w:val="24"/>
        </w:rPr>
        <w:t>Abstraction</w:t>
      </w:r>
    </w:p>
    <w:p w14:paraId="3675AEAB" w14:textId="77777777" w:rsidR="006F3CBE" w:rsidRPr="006F3CBE" w:rsidRDefault="006F3CBE" w:rsidP="006F3CBE">
      <w:pPr>
        <w:numPr>
          <w:ilvl w:val="0"/>
          <w:numId w:val="5"/>
        </w:numPr>
        <w:spacing w:line="276" w:lineRule="auto"/>
        <w:jc w:val="both"/>
        <w:rPr>
          <w:color w:val="000000" w:themeColor="text1"/>
          <w:sz w:val="20"/>
          <w:szCs w:val="20"/>
        </w:rPr>
      </w:pPr>
      <w:r w:rsidRPr="006F3CBE">
        <w:rPr>
          <w:i/>
          <w:iCs/>
          <w:color w:val="000000" w:themeColor="text1"/>
          <w:sz w:val="20"/>
          <w:szCs w:val="20"/>
        </w:rPr>
        <w:t xml:space="preserve">Hiding internal details and showing functionality is known as abstraction. For </w:t>
      </w:r>
      <w:proofErr w:type="gramStart"/>
      <w:r w:rsidRPr="006F3CBE">
        <w:rPr>
          <w:i/>
          <w:iCs/>
          <w:color w:val="000000" w:themeColor="text1"/>
          <w:sz w:val="20"/>
          <w:szCs w:val="20"/>
        </w:rPr>
        <w:t>example</w:t>
      </w:r>
      <w:proofErr w:type="gramEnd"/>
      <w:r w:rsidRPr="006F3CBE">
        <w:rPr>
          <w:i/>
          <w:iCs/>
          <w:color w:val="000000" w:themeColor="text1"/>
          <w:sz w:val="20"/>
          <w:szCs w:val="20"/>
        </w:rPr>
        <w:t xml:space="preserve"> phone call, we don't know the internal processing.</w:t>
      </w:r>
    </w:p>
    <w:p w14:paraId="5BBAA95D" w14:textId="40C0042E" w:rsidR="006F3CBE" w:rsidRPr="006F3CBE" w:rsidRDefault="006F3CBE" w:rsidP="006F3CBE">
      <w:pPr>
        <w:numPr>
          <w:ilvl w:val="0"/>
          <w:numId w:val="5"/>
        </w:numPr>
        <w:spacing w:line="276" w:lineRule="auto"/>
        <w:jc w:val="both"/>
        <w:rPr>
          <w:color w:val="000000" w:themeColor="text1"/>
          <w:sz w:val="20"/>
          <w:szCs w:val="20"/>
        </w:rPr>
      </w:pPr>
      <w:r w:rsidRPr="006F3CBE">
        <w:rPr>
          <w:i/>
          <w:iCs/>
          <w:color w:val="000000" w:themeColor="text1"/>
          <w:sz w:val="20"/>
          <w:szCs w:val="20"/>
        </w:rPr>
        <w:t>In Java, we use abstract class and interface to achieve abstraction.</w:t>
      </w:r>
    </w:p>
    <w:p w14:paraId="1BE61F15" w14:textId="77777777" w:rsidR="006F3CBE" w:rsidRPr="006F3CBE" w:rsidRDefault="006F3CBE" w:rsidP="006F3CBE">
      <w:pPr>
        <w:spacing w:line="276" w:lineRule="auto"/>
        <w:jc w:val="both"/>
        <w:rPr>
          <w:b/>
          <w:bCs/>
          <w:color w:val="000000" w:themeColor="text1"/>
          <w:sz w:val="24"/>
          <w:szCs w:val="24"/>
        </w:rPr>
      </w:pPr>
      <w:r w:rsidRPr="006F3CBE">
        <w:rPr>
          <w:b/>
          <w:bCs/>
          <w:color w:val="000000" w:themeColor="text1"/>
          <w:sz w:val="24"/>
          <w:szCs w:val="24"/>
        </w:rPr>
        <w:t>Encapsulation</w:t>
      </w:r>
    </w:p>
    <w:p w14:paraId="664330B5" w14:textId="77777777" w:rsidR="006F3CBE" w:rsidRPr="006F3CBE" w:rsidRDefault="006F3CBE" w:rsidP="006F3CBE">
      <w:pPr>
        <w:numPr>
          <w:ilvl w:val="0"/>
          <w:numId w:val="6"/>
        </w:numPr>
        <w:spacing w:line="276" w:lineRule="auto"/>
        <w:jc w:val="both"/>
        <w:rPr>
          <w:i/>
          <w:iCs/>
          <w:color w:val="000000" w:themeColor="text1"/>
          <w:sz w:val="20"/>
          <w:szCs w:val="20"/>
        </w:rPr>
      </w:pPr>
      <w:r w:rsidRPr="006F3CBE">
        <w:rPr>
          <w:i/>
          <w:iCs/>
          <w:color w:val="000000" w:themeColor="text1"/>
          <w:sz w:val="20"/>
          <w:szCs w:val="20"/>
        </w:rPr>
        <w:t>Binding (or wrapping) code and data together into a single unit are known as encapsulation. For example, a capsule, it is wrapped with different medicines.</w:t>
      </w:r>
    </w:p>
    <w:p w14:paraId="3AB085EB" w14:textId="5595B94D" w:rsidR="006F3CBE" w:rsidRDefault="006F3CBE" w:rsidP="006F3CBE">
      <w:pPr>
        <w:numPr>
          <w:ilvl w:val="0"/>
          <w:numId w:val="6"/>
        </w:numPr>
        <w:spacing w:line="276" w:lineRule="auto"/>
        <w:jc w:val="both"/>
        <w:rPr>
          <w:i/>
          <w:iCs/>
          <w:color w:val="000000" w:themeColor="text1"/>
          <w:sz w:val="20"/>
          <w:szCs w:val="20"/>
        </w:rPr>
      </w:pPr>
      <w:r w:rsidRPr="006F3CBE">
        <w:rPr>
          <w:i/>
          <w:iCs/>
          <w:color w:val="000000" w:themeColor="text1"/>
          <w:sz w:val="20"/>
          <w:szCs w:val="20"/>
        </w:rPr>
        <w:t>A java class is the example of encapsulation. Java bean is the fully encapsulated class because all the data members are private here.</w:t>
      </w:r>
    </w:p>
    <w:p w14:paraId="6BF2AA1E" w14:textId="77777777" w:rsidR="006F3CBE" w:rsidRPr="006F3CBE" w:rsidRDefault="006F3CBE" w:rsidP="006F3CBE">
      <w:pPr>
        <w:spacing w:line="276" w:lineRule="auto"/>
        <w:ind w:left="720"/>
        <w:jc w:val="both"/>
        <w:rPr>
          <w:i/>
          <w:iCs/>
          <w:color w:val="000000" w:themeColor="text1"/>
          <w:sz w:val="20"/>
          <w:szCs w:val="20"/>
        </w:rPr>
      </w:pPr>
    </w:p>
    <w:p w14:paraId="216D2E6E" w14:textId="5775375C" w:rsidR="006F3CBE" w:rsidRDefault="006F3CBE" w:rsidP="006F3CBE">
      <w:pPr>
        <w:spacing w:line="276" w:lineRule="auto"/>
        <w:jc w:val="both"/>
        <w:rPr>
          <w:color w:val="000000" w:themeColor="text1"/>
          <w:sz w:val="20"/>
          <w:szCs w:val="20"/>
        </w:rPr>
      </w:pPr>
      <w:r>
        <w:rPr>
          <w:noProof/>
        </w:rPr>
        <w:drawing>
          <wp:inline distT="0" distB="0" distL="0" distR="0" wp14:anchorId="411FBBD6" wp14:editId="0A50B754">
            <wp:extent cx="4503420" cy="1804035"/>
            <wp:effectExtent l="0" t="0" r="0" b="571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7"/>
                    <a:srcRect/>
                    <a:stretch>
                      <a:fillRect/>
                    </a:stretch>
                  </pic:blipFill>
                  <pic:spPr bwMode="auto">
                    <a:xfrm>
                      <a:off x="0" y="0"/>
                      <a:ext cx="4503490" cy="1804063"/>
                    </a:xfrm>
                    <a:prstGeom prst="rect">
                      <a:avLst/>
                    </a:prstGeom>
                    <a:noFill/>
                    <a:ln w="9525">
                      <a:noFill/>
                      <a:miter lim="800000"/>
                      <a:headEnd/>
                      <a:tailEnd/>
                    </a:ln>
                    <a:effectLst/>
                  </pic:spPr>
                </pic:pic>
              </a:graphicData>
            </a:graphic>
          </wp:inline>
        </w:drawing>
      </w:r>
    </w:p>
    <w:p w14:paraId="3A2A581D" w14:textId="77777777" w:rsidR="006F3CBE" w:rsidRDefault="006F3CBE" w:rsidP="006F3CBE">
      <w:pPr>
        <w:spacing w:line="276" w:lineRule="auto"/>
        <w:jc w:val="both"/>
        <w:rPr>
          <w:color w:val="000000" w:themeColor="text1"/>
          <w:sz w:val="20"/>
          <w:szCs w:val="20"/>
          <w:lang w:val="en-US"/>
        </w:rPr>
      </w:pPr>
    </w:p>
    <w:p w14:paraId="39A69B4A" w14:textId="77777777" w:rsidR="009772AC" w:rsidRDefault="009772AC" w:rsidP="006F3CBE">
      <w:pPr>
        <w:spacing w:line="276" w:lineRule="auto"/>
        <w:jc w:val="both"/>
        <w:rPr>
          <w:b/>
          <w:bCs/>
          <w:color w:val="000000" w:themeColor="text1"/>
          <w:sz w:val="24"/>
          <w:szCs w:val="24"/>
          <w:lang w:val="en-US"/>
        </w:rPr>
      </w:pPr>
    </w:p>
    <w:p w14:paraId="68383F35" w14:textId="77777777" w:rsidR="009772AC" w:rsidRDefault="009772AC" w:rsidP="006F3CBE">
      <w:pPr>
        <w:spacing w:line="276" w:lineRule="auto"/>
        <w:jc w:val="both"/>
        <w:rPr>
          <w:b/>
          <w:bCs/>
          <w:color w:val="000000" w:themeColor="text1"/>
          <w:sz w:val="24"/>
          <w:szCs w:val="24"/>
          <w:lang w:val="en-US"/>
        </w:rPr>
      </w:pPr>
    </w:p>
    <w:p w14:paraId="65A0070A" w14:textId="77777777" w:rsidR="009772AC" w:rsidRDefault="009772AC" w:rsidP="006F3CBE">
      <w:pPr>
        <w:spacing w:line="276" w:lineRule="auto"/>
        <w:jc w:val="both"/>
        <w:rPr>
          <w:b/>
          <w:bCs/>
          <w:color w:val="000000" w:themeColor="text1"/>
          <w:sz w:val="24"/>
          <w:szCs w:val="24"/>
          <w:lang w:val="en-US"/>
        </w:rPr>
      </w:pPr>
    </w:p>
    <w:p w14:paraId="3EB9C9D0" w14:textId="77777777" w:rsidR="009772AC" w:rsidRDefault="009772AC" w:rsidP="006F3CBE">
      <w:pPr>
        <w:spacing w:line="276" w:lineRule="auto"/>
        <w:jc w:val="both"/>
        <w:rPr>
          <w:b/>
          <w:bCs/>
          <w:color w:val="000000" w:themeColor="text1"/>
          <w:sz w:val="24"/>
          <w:szCs w:val="24"/>
          <w:lang w:val="en-US"/>
        </w:rPr>
      </w:pPr>
    </w:p>
    <w:p w14:paraId="29A983B9" w14:textId="77777777" w:rsidR="009772AC" w:rsidRDefault="009772AC" w:rsidP="006F3CBE">
      <w:pPr>
        <w:spacing w:line="276" w:lineRule="auto"/>
        <w:jc w:val="both"/>
        <w:rPr>
          <w:b/>
          <w:bCs/>
          <w:color w:val="000000" w:themeColor="text1"/>
          <w:sz w:val="24"/>
          <w:szCs w:val="24"/>
          <w:lang w:val="en-US"/>
        </w:rPr>
      </w:pPr>
    </w:p>
    <w:p w14:paraId="46D9A501" w14:textId="465E45D3" w:rsidR="006F3CBE" w:rsidRDefault="006F3CBE" w:rsidP="006F3CBE">
      <w:pPr>
        <w:spacing w:line="276" w:lineRule="auto"/>
        <w:jc w:val="both"/>
        <w:rPr>
          <w:b/>
          <w:bCs/>
          <w:color w:val="000000" w:themeColor="text1"/>
          <w:sz w:val="24"/>
          <w:szCs w:val="24"/>
          <w:lang w:val="en-US"/>
        </w:rPr>
      </w:pPr>
      <w:r w:rsidRPr="006F3CBE">
        <w:rPr>
          <w:b/>
          <w:bCs/>
          <w:color w:val="000000" w:themeColor="text1"/>
          <w:sz w:val="24"/>
          <w:szCs w:val="24"/>
          <w:lang w:val="en-US"/>
        </w:rPr>
        <w:lastRenderedPageBreak/>
        <w:t>Simple java program</w:t>
      </w:r>
    </w:p>
    <w:p w14:paraId="791DFB45" w14:textId="672F2267" w:rsidR="006F3CBE" w:rsidRDefault="009772AC" w:rsidP="006F3CBE">
      <w:pPr>
        <w:spacing w:line="276" w:lineRule="auto"/>
        <w:jc w:val="both"/>
        <w:rPr>
          <w:b/>
          <w:bCs/>
          <w:color w:val="000000" w:themeColor="text1"/>
          <w:sz w:val="24"/>
          <w:szCs w:val="24"/>
        </w:rPr>
      </w:pPr>
      <w:r>
        <w:rPr>
          <w:noProof/>
        </w:rPr>
        <w:drawing>
          <wp:inline distT="0" distB="0" distL="0" distR="0" wp14:anchorId="4D9358FD" wp14:editId="308122CD">
            <wp:extent cx="5731510" cy="2142490"/>
            <wp:effectExtent l="0" t="0" r="2540" b="0"/>
            <wp:docPr id="1"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
                    <a:srcRect/>
                    <a:stretch>
                      <a:fillRect/>
                    </a:stretch>
                  </pic:blipFill>
                  <pic:spPr bwMode="auto">
                    <a:xfrm>
                      <a:off x="0" y="0"/>
                      <a:ext cx="5731510" cy="2142490"/>
                    </a:xfrm>
                    <a:prstGeom prst="rect">
                      <a:avLst/>
                    </a:prstGeom>
                    <a:noFill/>
                    <a:ln w="9525">
                      <a:noFill/>
                      <a:miter lim="800000"/>
                      <a:headEnd/>
                      <a:tailEnd/>
                    </a:ln>
                    <a:effectLst/>
                  </pic:spPr>
                </pic:pic>
              </a:graphicData>
            </a:graphic>
          </wp:inline>
        </w:drawing>
      </w:r>
    </w:p>
    <w:p w14:paraId="078E339C" w14:textId="77777777" w:rsidR="009772AC" w:rsidRPr="009772AC" w:rsidRDefault="009772AC" w:rsidP="009772AC">
      <w:pPr>
        <w:spacing w:line="276" w:lineRule="auto"/>
        <w:jc w:val="both"/>
        <w:rPr>
          <w:b/>
          <w:bCs/>
          <w:color w:val="000000" w:themeColor="text1"/>
          <w:sz w:val="24"/>
          <w:szCs w:val="24"/>
        </w:rPr>
      </w:pPr>
      <w:r w:rsidRPr="009772AC">
        <w:rPr>
          <w:b/>
          <w:bCs/>
          <w:color w:val="000000" w:themeColor="text1"/>
          <w:sz w:val="24"/>
          <w:szCs w:val="24"/>
        </w:rPr>
        <w:t>Parameters used in First Java Program</w:t>
      </w:r>
    </w:p>
    <w:p w14:paraId="755E9DEB" w14:textId="77777777" w:rsidR="009772AC" w:rsidRPr="009772AC" w:rsidRDefault="009772AC" w:rsidP="009772AC">
      <w:pPr>
        <w:spacing w:line="276" w:lineRule="auto"/>
        <w:jc w:val="both"/>
        <w:rPr>
          <w:color w:val="000000" w:themeColor="text1"/>
          <w:sz w:val="20"/>
          <w:szCs w:val="20"/>
        </w:rPr>
      </w:pPr>
      <w:r w:rsidRPr="009772AC">
        <w:rPr>
          <w:color w:val="000000" w:themeColor="text1"/>
          <w:sz w:val="20"/>
          <w:szCs w:val="20"/>
        </w:rPr>
        <w:t xml:space="preserve">Let's see what is the meaning of class, public, static, void, main, </w:t>
      </w:r>
      <w:proofErr w:type="gramStart"/>
      <w:r w:rsidRPr="009772AC">
        <w:rPr>
          <w:color w:val="000000" w:themeColor="text1"/>
          <w:sz w:val="20"/>
          <w:szCs w:val="20"/>
        </w:rPr>
        <w:t>String[</w:t>
      </w:r>
      <w:proofErr w:type="gramEnd"/>
      <w:r w:rsidRPr="009772AC">
        <w:rPr>
          <w:color w:val="000000" w:themeColor="text1"/>
          <w:sz w:val="20"/>
          <w:szCs w:val="20"/>
        </w:rPr>
        <w:t xml:space="preserve">], </w:t>
      </w:r>
      <w:proofErr w:type="spellStart"/>
      <w:r w:rsidRPr="009772AC">
        <w:rPr>
          <w:color w:val="000000" w:themeColor="text1"/>
          <w:sz w:val="20"/>
          <w:szCs w:val="20"/>
        </w:rPr>
        <w:t>System.out.println</w:t>
      </w:r>
      <w:proofErr w:type="spellEnd"/>
      <w:r w:rsidRPr="009772AC">
        <w:rPr>
          <w:color w:val="000000" w:themeColor="text1"/>
          <w:sz w:val="20"/>
          <w:szCs w:val="20"/>
        </w:rPr>
        <w:t>().</w:t>
      </w:r>
    </w:p>
    <w:p w14:paraId="49DD3931" w14:textId="77777777" w:rsidR="009772AC" w:rsidRPr="009772AC" w:rsidRDefault="009772AC" w:rsidP="009772AC">
      <w:pPr>
        <w:spacing w:line="276" w:lineRule="auto"/>
        <w:jc w:val="both"/>
        <w:rPr>
          <w:color w:val="000000" w:themeColor="text1"/>
          <w:sz w:val="20"/>
          <w:szCs w:val="20"/>
        </w:rPr>
      </w:pPr>
      <w:r w:rsidRPr="009772AC">
        <w:rPr>
          <w:b/>
          <w:bCs/>
          <w:color w:val="000000" w:themeColor="text1"/>
          <w:sz w:val="24"/>
          <w:szCs w:val="24"/>
        </w:rPr>
        <w:t>Class</w:t>
      </w:r>
      <w:r w:rsidRPr="009772AC">
        <w:rPr>
          <w:color w:val="000000" w:themeColor="text1"/>
        </w:rPr>
        <w:t xml:space="preserve"> </w:t>
      </w:r>
      <w:r w:rsidRPr="009772AC">
        <w:rPr>
          <w:color w:val="000000" w:themeColor="text1"/>
          <w:sz w:val="20"/>
          <w:szCs w:val="20"/>
        </w:rPr>
        <w:t>- keyword is used to declare a class in Java.</w:t>
      </w:r>
    </w:p>
    <w:p w14:paraId="46E7F5ED" w14:textId="77777777" w:rsidR="009772AC" w:rsidRPr="009772AC" w:rsidRDefault="009772AC" w:rsidP="009772AC">
      <w:pPr>
        <w:spacing w:line="276" w:lineRule="auto"/>
        <w:jc w:val="both"/>
        <w:rPr>
          <w:color w:val="000000" w:themeColor="text1"/>
          <w:sz w:val="20"/>
          <w:szCs w:val="20"/>
        </w:rPr>
      </w:pPr>
      <w:proofErr w:type="gramStart"/>
      <w:r w:rsidRPr="009772AC">
        <w:rPr>
          <w:b/>
          <w:bCs/>
          <w:color w:val="000000" w:themeColor="text1"/>
          <w:sz w:val="24"/>
          <w:szCs w:val="24"/>
        </w:rPr>
        <w:t>public</w:t>
      </w:r>
      <w:r w:rsidRPr="009772AC">
        <w:rPr>
          <w:color w:val="000000" w:themeColor="text1"/>
        </w:rPr>
        <w:t xml:space="preserve">  </w:t>
      </w:r>
      <w:r w:rsidRPr="009772AC">
        <w:rPr>
          <w:color w:val="000000" w:themeColor="text1"/>
          <w:sz w:val="20"/>
          <w:szCs w:val="20"/>
        </w:rPr>
        <w:t>-</w:t>
      </w:r>
      <w:proofErr w:type="gramEnd"/>
      <w:r w:rsidRPr="009772AC">
        <w:rPr>
          <w:color w:val="000000" w:themeColor="text1"/>
          <w:sz w:val="20"/>
          <w:szCs w:val="20"/>
        </w:rPr>
        <w:t xml:space="preserve"> keyword is an access modifier that represents visibility. It means it is visible to all.</w:t>
      </w:r>
    </w:p>
    <w:p w14:paraId="4BD258DE" w14:textId="65E22865" w:rsidR="009772AC" w:rsidRDefault="009772AC" w:rsidP="009772AC">
      <w:pPr>
        <w:spacing w:line="276" w:lineRule="auto"/>
        <w:jc w:val="both"/>
        <w:rPr>
          <w:b/>
          <w:bCs/>
          <w:color w:val="000000" w:themeColor="text1"/>
          <w:sz w:val="24"/>
          <w:szCs w:val="24"/>
        </w:rPr>
      </w:pPr>
      <w:r w:rsidRPr="009772AC">
        <w:rPr>
          <w:b/>
          <w:bCs/>
          <w:color w:val="000000" w:themeColor="text1"/>
          <w:sz w:val="24"/>
          <w:szCs w:val="24"/>
        </w:rPr>
        <w:t>Static</w:t>
      </w:r>
      <w:r w:rsidRPr="009772AC">
        <w:rPr>
          <w:color w:val="000000" w:themeColor="text1"/>
          <w:sz w:val="24"/>
          <w:szCs w:val="24"/>
        </w:rPr>
        <w:t xml:space="preserve"> </w:t>
      </w:r>
      <w:proofErr w:type="gramStart"/>
      <w:r w:rsidRPr="009772AC">
        <w:rPr>
          <w:color w:val="000000" w:themeColor="text1"/>
          <w:sz w:val="20"/>
          <w:szCs w:val="20"/>
        </w:rPr>
        <w:t>-  is</w:t>
      </w:r>
      <w:proofErr w:type="gramEnd"/>
      <w:r w:rsidRPr="009772AC">
        <w:rPr>
          <w:color w:val="000000" w:themeColor="text1"/>
          <w:sz w:val="20"/>
          <w:szCs w:val="20"/>
        </w:rPr>
        <w:t xml:space="preserve"> a keyword. If we declare any method as static, it is known as the static method. The core advantage of the static method is that there is no need to create an object to invoke the static method. The </w:t>
      </w:r>
      <w:proofErr w:type="gramStart"/>
      <w:r w:rsidRPr="009772AC">
        <w:rPr>
          <w:color w:val="000000" w:themeColor="text1"/>
          <w:sz w:val="20"/>
          <w:szCs w:val="20"/>
        </w:rPr>
        <w:t>main(</w:t>
      </w:r>
      <w:proofErr w:type="gramEnd"/>
      <w:r w:rsidRPr="009772AC">
        <w:rPr>
          <w:color w:val="000000" w:themeColor="text1"/>
          <w:sz w:val="20"/>
          <w:szCs w:val="20"/>
        </w:rPr>
        <w:t>) method is executed by the JVM, so it doesn't require creating an object to invoke the main() method. So, it saves memory</w:t>
      </w:r>
      <w:r w:rsidRPr="009772AC">
        <w:rPr>
          <w:b/>
          <w:bCs/>
          <w:color w:val="000000" w:themeColor="text1"/>
          <w:sz w:val="24"/>
          <w:szCs w:val="24"/>
        </w:rPr>
        <w:t>.</w:t>
      </w:r>
    </w:p>
    <w:p w14:paraId="0AA7D2EB" w14:textId="77777777" w:rsidR="009772AC" w:rsidRPr="009772AC" w:rsidRDefault="009772AC" w:rsidP="009772AC">
      <w:pPr>
        <w:spacing w:line="276" w:lineRule="auto"/>
        <w:jc w:val="both"/>
        <w:rPr>
          <w:color w:val="000000" w:themeColor="text1"/>
          <w:sz w:val="24"/>
          <w:szCs w:val="24"/>
        </w:rPr>
      </w:pPr>
      <w:r w:rsidRPr="009772AC">
        <w:rPr>
          <w:b/>
          <w:bCs/>
          <w:color w:val="000000" w:themeColor="text1"/>
          <w:sz w:val="28"/>
          <w:szCs w:val="28"/>
        </w:rPr>
        <w:t xml:space="preserve">Void </w:t>
      </w:r>
      <w:r w:rsidRPr="009772AC">
        <w:rPr>
          <w:b/>
          <w:bCs/>
          <w:color w:val="000000" w:themeColor="text1"/>
          <w:sz w:val="24"/>
          <w:szCs w:val="24"/>
        </w:rPr>
        <w:t>-</w:t>
      </w:r>
      <w:r w:rsidRPr="009772AC">
        <w:rPr>
          <w:color w:val="000000" w:themeColor="text1"/>
          <w:sz w:val="24"/>
          <w:szCs w:val="24"/>
        </w:rPr>
        <w:t> is the return type of the method. It means it doesn't return any value.</w:t>
      </w:r>
    </w:p>
    <w:p w14:paraId="63533C0A" w14:textId="77777777" w:rsidR="009772AC" w:rsidRPr="009772AC" w:rsidRDefault="009772AC" w:rsidP="009772AC">
      <w:pPr>
        <w:spacing w:line="276" w:lineRule="auto"/>
        <w:jc w:val="both"/>
        <w:rPr>
          <w:color w:val="000000" w:themeColor="text1"/>
          <w:sz w:val="24"/>
          <w:szCs w:val="24"/>
        </w:rPr>
      </w:pPr>
      <w:proofErr w:type="gramStart"/>
      <w:r w:rsidRPr="009772AC">
        <w:rPr>
          <w:b/>
          <w:bCs/>
          <w:color w:val="000000" w:themeColor="text1"/>
          <w:sz w:val="28"/>
          <w:szCs w:val="28"/>
        </w:rPr>
        <w:t>main  -</w:t>
      </w:r>
      <w:proofErr w:type="gramEnd"/>
      <w:r w:rsidRPr="009772AC">
        <w:rPr>
          <w:color w:val="000000" w:themeColor="text1"/>
          <w:sz w:val="24"/>
          <w:szCs w:val="24"/>
        </w:rPr>
        <w:t xml:space="preserve"> represents the starting point of the program.</w:t>
      </w:r>
    </w:p>
    <w:p w14:paraId="0B332E18" w14:textId="77777777" w:rsidR="009772AC" w:rsidRPr="009772AC" w:rsidRDefault="009772AC" w:rsidP="009772AC">
      <w:pPr>
        <w:spacing w:line="276" w:lineRule="auto"/>
        <w:jc w:val="both"/>
        <w:rPr>
          <w:color w:val="000000" w:themeColor="text1"/>
          <w:sz w:val="24"/>
          <w:szCs w:val="24"/>
        </w:rPr>
      </w:pPr>
      <w:proofErr w:type="gramStart"/>
      <w:r w:rsidRPr="009772AC">
        <w:rPr>
          <w:b/>
          <w:bCs/>
          <w:color w:val="000000" w:themeColor="text1"/>
          <w:sz w:val="28"/>
          <w:szCs w:val="28"/>
        </w:rPr>
        <w:t>String[</w:t>
      </w:r>
      <w:proofErr w:type="gramEnd"/>
      <w:r w:rsidRPr="009772AC">
        <w:rPr>
          <w:b/>
          <w:bCs/>
          <w:color w:val="000000" w:themeColor="text1"/>
          <w:sz w:val="28"/>
          <w:szCs w:val="28"/>
        </w:rPr>
        <w:t xml:space="preserve">] </w:t>
      </w:r>
      <w:proofErr w:type="spellStart"/>
      <w:r w:rsidRPr="009772AC">
        <w:rPr>
          <w:b/>
          <w:bCs/>
          <w:color w:val="000000" w:themeColor="text1"/>
          <w:sz w:val="28"/>
          <w:szCs w:val="28"/>
        </w:rPr>
        <w:t>args</w:t>
      </w:r>
      <w:proofErr w:type="spellEnd"/>
      <w:r w:rsidRPr="009772AC">
        <w:rPr>
          <w:b/>
          <w:bCs/>
          <w:color w:val="000000" w:themeColor="text1"/>
          <w:sz w:val="28"/>
          <w:szCs w:val="28"/>
        </w:rPr>
        <w:t xml:space="preserve"> or String </w:t>
      </w:r>
      <w:proofErr w:type="spellStart"/>
      <w:r w:rsidRPr="009772AC">
        <w:rPr>
          <w:b/>
          <w:bCs/>
          <w:color w:val="000000" w:themeColor="text1"/>
          <w:sz w:val="28"/>
          <w:szCs w:val="28"/>
        </w:rPr>
        <w:t>args</w:t>
      </w:r>
      <w:proofErr w:type="spellEnd"/>
      <w:r w:rsidRPr="009772AC">
        <w:rPr>
          <w:b/>
          <w:bCs/>
          <w:color w:val="000000" w:themeColor="text1"/>
          <w:sz w:val="28"/>
          <w:szCs w:val="28"/>
        </w:rPr>
        <w:t>[] -</w:t>
      </w:r>
      <w:r w:rsidRPr="009772AC">
        <w:rPr>
          <w:color w:val="000000" w:themeColor="text1"/>
          <w:sz w:val="28"/>
          <w:szCs w:val="28"/>
        </w:rPr>
        <w:t> </w:t>
      </w:r>
      <w:r w:rsidRPr="009772AC">
        <w:rPr>
          <w:color w:val="000000" w:themeColor="text1"/>
          <w:sz w:val="24"/>
          <w:szCs w:val="24"/>
        </w:rPr>
        <w:t>is used for </w:t>
      </w:r>
      <w:hyperlink r:id="rId9" w:history="1">
        <w:r w:rsidRPr="009772AC">
          <w:rPr>
            <w:rStyle w:val="Hyperlink"/>
            <w:sz w:val="24"/>
            <w:szCs w:val="24"/>
          </w:rPr>
          <w:t>command line argument</w:t>
        </w:r>
      </w:hyperlink>
      <w:r w:rsidRPr="009772AC">
        <w:rPr>
          <w:color w:val="000000" w:themeColor="text1"/>
          <w:sz w:val="24"/>
          <w:szCs w:val="24"/>
        </w:rPr>
        <w:t>. We will discuss it in coming section.</w:t>
      </w:r>
    </w:p>
    <w:p w14:paraId="4F4A9C0B" w14:textId="0D165652" w:rsidR="006F3CBE" w:rsidRDefault="009772AC" w:rsidP="006F3CBE">
      <w:pPr>
        <w:spacing w:line="276" w:lineRule="auto"/>
        <w:jc w:val="both"/>
        <w:rPr>
          <w:color w:val="000000" w:themeColor="text1"/>
          <w:sz w:val="24"/>
          <w:szCs w:val="24"/>
        </w:rPr>
      </w:pPr>
      <w:proofErr w:type="spellStart"/>
      <w:r w:rsidRPr="009772AC">
        <w:rPr>
          <w:b/>
          <w:bCs/>
          <w:color w:val="000000" w:themeColor="text1"/>
          <w:sz w:val="28"/>
          <w:szCs w:val="28"/>
        </w:rPr>
        <w:t>System.out.println</w:t>
      </w:r>
      <w:proofErr w:type="spellEnd"/>
      <w:r w:rsidRPr="009772AC">
        <w:rPr>
          <w:b/>
          <w:bCs/>
          <w:color w:val="000000" w:themeColor="text1"/>
          <w:sz w:val="28"/>
          <w:szCs w:val="28"/>
        </w:rPr>
        <w:t>() -</w:t>
      </w:r>
      <w:r w:rsidRPr="009772AC">
        <w:rPr>
          <w:color w:val="000000" w:themeColor="text1"/>
          <w:sz w:val="24"/>
          <w:szCs w:val="24"/>
        </w:rPr>
        <w:t xml:space="preserve"> is used to print statement. Here, System is a class, out is an object of the </w:t>
      </w:r>
      <w:proofErr w:type="spellStart"/>
      <w:r w:rsidRPr="009772AC">
        <w:rPr>
          <w:color w:val="000000" w:themeColor="text1"/>
          <w:sz w:val="24"/>
          <w:szCs w:val="24"/>
        </w:rPr>
        <w:t>PrintStream</w:t>
      </w:r>
      <w:proofErr w:type="spellEnd"/>
      <w:r w:rsidRPr="009772AC">
        <w:rPr>
          <w:color w:val="000000" w:themeColor="text1"/>
          <w:sz w:val="24"/>
          <w:szCs w:val="24"/>
        </w:rPr>
        <w:t xml:space="preserve"> class, </w:t>
      </w:r>
      <w:proofErr w:type="spellStart"/>
      <w:proofErr w:type="gramStart"/>
      <w:r w:rsidRPr="009772AC">
        <w:rPr>
          <w:color w:val="000000" w:themeColor="text1"/>
          <w:sz w:val="24"/>
          <w:szCs w:val="24"/>
        </w:rPr>
        <w:t>println</w:t>
      </w:r>
      <w:proofErr w:type="spellEnd"/>
      <w:r w:rsidRPr="009772AC">
        <w:rPr>
          <w:color w:val="000000" w:themeColor="text1"/>
          <w:sz w:val="24"/>
          <w:szCs w:val="24"/>
        </w:rPr>
        <w:t>(</w:t>
      </w:r>
      <w:proofErr w:type="gramEnd"/>
      <w:r w:rsidRPr="009772AC">
        <w:rPr>
          <w:color w:val="000000" w:themeColor="text1"/>
          <w:sz w:val="24"/>
          <w:szCs w:val="24"/>
        </w:rPr>
        <w:t xml:space="preserve">) is a method of the </w:t>
      </w:r>
      <w:proofErr w:type="spellStart"/>
      <w:r w:rsidRPr="009772AC">
        <w:rPr>
          <w:color w:val="000000" w:themeColor="text1"/>
          <w:sz w:val="24"/>
          <w:szCs w:val="24"/>
        </w:rPr>
        <w:t>PrintStream</w:t>
      </w:r>
      <w:proofErr w:type="spellEnd"/>
      <w:r w:rsidRPr="009772AC">
        <w:rPr>
          <w:color w:val="000000" w:themeColor="text1"/>
          <w:sz w:val="24"/>
          <w:szCs w:val="24"/>
        </w:rPr>
        <w:t xml:space="preserve"> class.</w:t>
      </w:r>
    </w:p>
    <w:p w14:paraId="3A9720B0" w14:textId="77777777" w:rsidR="009772AC" w:rsidRDefault="009772AC" w:rsidP="009772AC">
      <w:pPr>
        <w:spacing w:line="276" w:lineRule="auto"/>
        <w:jc w:val="both"/>
        <w:rPr>
          <w:b/>
          <w:bCs/>
          <w:color w:val="000000" w:themeColor="text1"/>
          <w:sz w:val="24"/>
          <w:szCs w:val="24"/>
          <w:lang w:val="en-US"/>
        </w:rPr>
      </w:pPr>
    </w:p>
    <w:p w14:paraId="7326364F" w14:textId="5400B7C7" w:rsidR="009772AC" w:rsidRPr="009772AC" w:rsidRDefault="009772AC" w:rsidP="009772AC">
      <w:pPr>
        <w:spacing w:line="276" w:lineRule="auto"/>
        <w:jc w:val="both"/>
        <w:rPr>
          <w:b/>
          <w:bCs/>
          <w:color w:val="000000" w:themeColor="text1"/>
          <w:sz w:val="24"/>
          <w:szCs w:val="24"/>
        </w:rPr>
      </w:pPr>
      <w:r w:rsidRPr="009772AC">
        <w:rPr>
          <w:b/>
          <w:bCs/>
          <w:color w:val="000000" w:themeColor="text1"/>
          <w:sz w:val="24"/>
          <w:szCs w:val="24"/>
          <w:lang w:val="en-US"/>
        </w:rPr>
        <w:t>How to compile code</w:t>
      </w:r>
    </w:p>
    <w:p w14:paraId="2CFA45AE" w14:textId="4812ED48" w:rsidR="009772AC" w:rsidRDefault="009772AC" w:rsidP="006F3CBE">
      <w:pPr>
        <w:spacing w:line="276" w:lineRule="auto"/>
        <w:jc w:val="both"/>
        <w:rPr>
          <w:b/>
          <w:bCs/>
          <w:color w:val="000000" w:themeColor="text1"/>
          <w:sz w:val="24"/>
          <w:szCs w:val="24"/>
        </w:rPr>
      </w:pPr>
      <w:r>
        <w:rPr>
          <w:noProof/>
        </w:rPr>
        <w:drawing>
          <wp:inline distT="0" distB="0" distL="0" distR="0" wp14:anchorId="019D9D2F" wp14:editId="10B03C29">
            <wp:extent cx="5731510" cy="1575435"/>
            <wp:effectExtent l="0" t="0" r="2540" b="571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0"/>
                    <a:srcRect/>
                    <a:stretch>
                      <a:fillRect/>
                    </a:stretch>
                  </pic:blipFill>
                  <pic:spPr bwMode="auto">
                    <a:xfrm>
                      <a:off x="0" y="0"/>
                      <a:ext cx="5731510" cy="1575435"/>
                    </a:xfrm>
                    <a:prstGeom prst="rect">
                      <a:avLst/>
                    </a:prstGeom>
                    <a:noFill/>
                    <a:ln w="9525">
                      <a:noFill/>
                      <a:miter lim="800000"/>
                      <a:headEnd/>
                      <a:tailEnd/>
                    </a:ln>
                    <a:effectLst/>
                  </pic:spPr>
                </pic:pic>
              </a:graphicData>
            </a:graphic>
          </wp:inline>
        </w:drawing>
      </w:r>
    </w:p>
    <w:p w14:paraId="1925C9D0" w14:textId="4C613B42" w:rsidR="009772AC" w:rsidRDefault="009772AC" w:rsidP="006F3CBE">
      <w:pPr>
        <w:spacing w:line="276" w:lineRule="auto"/>
        <w:jc w:val="both"/>
        <w:rPr>
          <w:b/>
          <w:bCs/>
          <w:color w:val="000000" w:themeColor="text1"/>
          <w:sz w:val="24"/>
          <w:szCs w:val="24"/>
        </w:rPr>
      </w:pPr>
      <w:r>
        <w:rPr>
          <w:noProof/>
        </w:rPr>
        <w:lastRenderedPageBreak/>
        <w:drawing>
          <wp:inline distT="0" distB="0" distL="0" distR="0" wp14:anchorId="76C99A7B" wp14:editId="4CCF6BA3">
            <wp:extent cx="5731510" cy="2318385"/>
            <wp:effectExtent l="0" t="0" r="2540" b="571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1"/>
                    <a:srcRect/>
                    <a:stretch>
                      <a:fillRect/>
                    </a:stretch>
                  </pic:blipFill>
                  <pic:spPr bwMode="auto">
                    <a:xfrm>
                      <a:off x="0" y="0"/>
                      <a:ext cx="5731510" cy="2318385"/>
                    </a:xfrm>
                    <a:prstGeom prst="rect">
                      <a:avLst/>
                    </a:prstGeom>
                    <a:noFill/>
                    <a:ln w="9525">
                      <a:noFill/>
                      <a:miter lim="800000"/>
                      <a:headEnd/>
                      <a:tailEnd/>
                    </a:ln>
                    <a:effectLst/>
                  </pic:spPr>
                </pic:pic>
              </a:graphicData>
            </a:graphic>
          </wp:inline>
        </w:drawing>
      </w:r>
    </w:p>
    <w:p w14:paraId="492B3429" w14:textId="197CD2ED" w:rsidR="009772AC" w:rsidRDefault="009772AC" w:rsidP="006F3CBE">
      <w:pPr>
        <w:spacing w:line="276" w:lineRule="auto"/>
        <w:jc w:val="both"/>
        <w:rPr>
          <w:b/>
          <w:bCs/>
          <w:color w:val="000000" w:themeColor="text1"/>
          <w:sz w:val="24"/>
          <w:szCs w:val="24"/>
        </w:rPr>
      </w:pPr>
    </w:p>
    <w:p w14:paraId="64B49341" w14:textId="02391B13" w:rsidR="009772AC" w:rsidRDefault="009772AC" w:rsidP="006F3CBE">
      <w:pPr>
        <w:spacing w:line="276" w:lineRule="auto"/>
        <w:jc w:val="both"/>
        <w:rPr>
          <w:b/>
          <w:bCs/>
          <w:color w:val="000000" w:themeColor="text1"/>
          <w:sz w:val="24"/>
          <w:szCs w:val="24"/>
          <w:lang w:val="en-US"/>
        </w:rPr>
      </w:pPr>
      <w:r w:rsidRPr="009772AC">
        <w:rPr>
          <w:b/>
          <w:bCs/>
          <w:color w:val="000000" w:themeColor="text1"/>
          <w:sz w:val="24"/>
          <w:szCs w:val="24"/>
          <w:lang w:val="en-US"/>
        </w:rPr>
        <w:t>How to execute program</w:t>
      </w:r>
    </w:p>
    <w:p w14:paraId="63D054EF" w14:textId="4A573509" w:rsidR="009772AC" w:rsidRDefault="009772AC" w:rsidP="006F3CBE">
      <w:pPr>
        <w:spacing w:line="276" w:lineRule="auto"/>
        <w:jc w:val="both"/>
        <w:rPr>
          <w:b/>
          <w:bCs/>
          <w:color w:val="000000" w:themeColor="text1"/>
          <w:sz w:val="24"/>
          <w:szCs w:val="24"/>
          <w:lang w:val="en-US"/>
        </w:rPr>
      </w:pPr>
    </w:p>
    <w:p w14:paraId="0E9A6D71" w14:textId="3E85A585" w:rsidR="009772AC" w:rsidRDefault="009772AC" w:rsidP="006F3CBE">
      <w:pPr>
        <w:spacing w:line="276" w:lineRule="auto"/>
        <w:jc w:val="both"/>
        <w:rPr>
          <w:b/>
          <w:bCs/>
          <w:color w:val="000000" w:themeColor="text1"/>
          <w:sz w:val="24"/>
          <w:szCs w:val="24"/>
        </w:rPr>
      </w:pPr>
      <w:r>
        <w:rPr>
          <w:noProof/>
        </w:rPr>
        <w:drawing>
          <wp:inline distT="0" distB="0" distL="0" distR="0" wp14:anchorId="5B466FE8" wp14:editId="53F02343">
            <wp:extent cx="5731510" cy="1971675"/>
            <wp:effectExtent l="0" t="0" r="2540" b="9525"/>
            <wp:docPr id="9"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Grp="1" noChangeAspect="1" noChangeArrowheads="1"/>
                    </pic:cNvPicPr>
                  </pic:nvPicPr>
                  <pic:blipFill>
                    <a:blip r:embed="rId12"/>
                    <a:srcRect/>
                    <a:stretch>
                      <a:fillRect/>
                    </a:stretch>
                  </pic:blipFill>
                  <pic:spPr bwMode="auto">
                    <a:xfrm>
                      <a:off x="0" y="0"/>
                      <a:ext cx="5731510" cy="1971675"/>
                    </a:xfrm>
                    <a:prstGeom prst="rect">
                      <a:avLst/>
                    </a:prstGeom>
                    <a:noFill/>
                    <a:ln w="9525">
                      <a:noFill/>
                      <a:miter lim="800000"/>
                      <a:headEnd/>
                      <a:tailEnd/>
                    </a:ln>
                    <a:effectLst/>
                  </pic:spPr>
                </pic:pic>
              </a:graphicData>
            </a:graphic>
          </wp:inline>
        </w:drawing>
      </w:r>
    </w:p>
    <w:p w14:paraId="282BB38A" w14:textId="2F936EE7" w:rsidR="009772AC" w:rsidRDefault="009772AC" w:rsidP="006F3CBE">
      <w:pPr>
        <w:spacing w:line="276" w:lineRule="auto"/>
        <w:jc w:val="both"/>
        <w:rPr>
          <w:b/>
          <w:bCs/>
          <w:color w:val="000000" w:themeColor="text1"/>
          <w:sz w:val="24"/>
          <w:szCs w:val="24"/>
        </w:rPr>
      </w:pPr>
    </w:p>
    <w:p w14:paraId="46126F7B" w14:textId="5FFA2E4F" w:rsidR="009772AC" w:rsidRDefault="009772AC" w:rsidP="006F3CBE">
      <w:pPr>
        <w:spacing w:line="276" w:lineRule="auto"/>
        <w:jc w:val="both"/>
        <w:rPr>
          <w:b/>
          <w:bCs/>
          <w:color w:val="000000" w:themeColor="text1"/>
          <w:sz w:val="28"/>
          <w:szCs w:val="28"/>
        </w:rPr>
      </w:pPr>
      <w:r w:rsidRPr="001F4EAE">
        <w:rPr>
          <w:b/>
          <w:bCs/>
          <w:color w:val="000000" w:themeColor="text1"/>
          <w:sz w:val="28"/>
          <w:szCs w:val="28"/>
        </w:rPr>
        <w:t>How to set path in Java</w:t>
      </w:r>
    </w:p>
    <w:p w14:paraId="22DBB47D" w14:textId="77777777" w:rsidR="001F4EAE" w:rsidRPr="001F4EAE" w:rsidRDefault="001F4EAE" w:rsidP="001F4EAE">
      <w:pPr>
        <w:numPr>
          <w:ilvl w:val="0"/>
          <w:numId w:val="7"/>
        </w:numPr>
        <w:spacing w:line="276" w:lineRule="auto"/>
        <w:jc w:val="both"/>
        <w:rPr>
          <w:color w:val="000000" w:themeColor="text1"/>
          <w:sz w:val="20"/>
          <w:szCs w:val="20"/>
        </w:rPr>
      </w:pPr>
      <w:r w:rsidRPr="001F4EAE">
        <w:rPr>
          <w:color w:val="000000" w:themeColor="text1"/>
          <w:sz w:val="20"/>
          <w:szCs w:val="20"/>
        </w:rPr>
        <w:t>There are two ways to set the path in Java:</w:t>
      </w:r>
    </w:p>
    <w:p w14:paraId="61A7E697" w14:textId="318E8301" w:rsidR="001F4EAE" w:rsidRPr="001F4EAE" w:rsidRDefault="001F4EAE" w:rsidP="001F4EAE">
      <w:pPr>
        <w:numPr>
          <w:ilvl w:val="3"/>
          <w:numId w:val="7"/>
        </w:numPr>
        <w:spacing w:line="276" w:lineRule="auto"/>
        <w:jc w:val="both"/>
        <w:rPr>
          <w:color w:val="000000" w:themeColor="text1"/>
          <w:sz w:val="20"/>
          <w:szCs w:val="20"/>
        </w:rPr>
      </w:pPr>
      <w:r>
        <w:rPr>
          <w:color w:val="000000" w:themeColor="text1"/>
          <w:sz w:val="20"/>
          <w:szCs w:val="20"/>
        </w:rPr>
        <w:t xml:space="preserve">1. </w:t>
      </w:r>
      <w:r w:rsidRPr="001F4EAE">
        <w:rPr>
          <w:color w:val="000000" w:themeColor="text1"/>
          <w:sz w:val="20"/>
          <w:szCs w:val="20"/>
        </w:rPr>
        <w:t>Temporary</w:t>
      </w:r>
    </w:p>
    <w:p w14:paraId="01461E21" w14:textId="5EDADA50" w:rsidR="001F4EAE" w:rsidRPr="001F4EAE" w:rsidRDefault="001F4EAE" w:rsidP="001F4EAE">
      <w:pPr>
        <w:numPr>
          <w:ilvl w:val="3"/>
          <w:numId w:val="7"/>
        </w:numPr>
        <w:spacing w:line="276" w:lineRule="auto"/>
        <w:jc w:val="both"/>
        <w:rPr>
          <w:color w:val="000000" w:themeColor="text1"/>
          <w:sz w:val="20"/>
          <w:szCs w:val="20"/>
        </w:rPr>
      </w:pPr>
      <w:r w:rsidRPr="001F4EAE">
        <w:rPr>
          <w:color w:val="000000" w:themeColor="text1"/>
          <w:sz w:val="20"/>
          <w:szCs w:val="20"/>
        </w:rPr>
        <w:t xml:space="preserve">2. </w:t>
      </w:r>
      <w:r w:rsidRPr="001F4EAE">
        <w:rPr>
          <w:color w:val="000000" w:themeColor="text1"/>
          <w:sz w:val="20"/>
          <w:szCs w:val="20"/>
        </w:rPr>
        <w:t>Permanent</w:t>
      </w:r>
    </w:p>
    <w:p w14:paraId="79FE8158" w14:textId="77777777" w:rsidR="001F4EAE" w:rsidRPr="001F4EAE" w:rsidRDefault="001F4EAE" w:rsidP="001F4EAE">
      <w:pPr>
        <w:numPr>
          <w:ilvl w:val="0"/>
          <w:numId w:val="7"/>
        </w:numPr>
        <w:spacing w:line="276" w:lineRule="auto"/>
        <w:jc w:val="both"/>
        <w:rPr>
          <w:color w:val="000000" w:themeColor="text1"/>
          <w:sz w:val="20"/>
          <w:szCs w:val="20"/>
        </w:rPr>
      </w:pPr>
      <w:r w:rsidRPr="001F4EAE">
        <w:rPr>
          <w:color w:val="000000" w:themeColor="text1"/>
          <w:sz w:val="20"/>
          <w:szCs w:val="20"/>
        </w:rPr>
        <w:t>How to set the Temporary Path of JDK in Windows</w:t>
      </w:r>
    </w:p>
    <w:p w14:paraId="33B5175D" w14:textId="77777777" w:rsidR="001F4EAE" w:rsidRPr="001F4EAE" w:rsidRDefault="001F4EAE" w:rsidP="001F4EAE">
      <w:pPr>
        <w:numPr>
          <w:ilvl w:val="2"/>
          <w:numId w:val="7"/>
        </w:numPr>
        <w:spacing w:line="276" w:lineRule="auto"/>
        <w:jc w:val="both"/>
        <w:rPr>
          <w:color w:val="000000" w:themeColor="text1"/>
          <w:sz w:val="20"/>
          <w:szCs w:val="20"/>
        </w:rPr>
      </w:pPr>
      <w:r w:rsidRPr="001F4EAE">
        <w:rPr>
          <w:color w:val="000000" w:themeColor="text1"/>
          <w:sz w:val="20"/>
          <w:szCs w:val="20"/>
        </w:rPr>
        <w:t>Open the command prompt</w:t>
      </w:r>
    </w:p>
    <w:p w14:paraId="454E1CAF" w14:textId="77777777" w:rsidR="001F4EAE" w:rsidRPr="001F4EAE" w:rsidRDefault="001F4EAE" w:rsidP="001F4EAE">
      <w:pPr>
        <w:numPr>
          <w:ilvl w:val="2"/>
          <w:numId w:val="7"/>
        </w:numPr>
        <w:spacing w:line="276" w:lineRule="auto"/>
        <w:jc w:val="both"/>
        <w:rPr>
          <w:color w:val="000000" w:themeColor="text1"/>
          <w:sz w:val="20"/>
          <w:szCs w:val="20"/>
        </w:rPr>
      </w:pPr>
      <w:r w:rsidRPr="001F4EAE">
        <w:rPr>
          <w:color w:val="000000" w:themeColor="text1"/>
          <w:sz w:val="20"/>
          <w:szCs w:val="20"/>
        </w:rPr>
        <w:t>Copy the path of the JDK/bin directory</w:t>
      </w:r>
    </w:p>
    <w:p w14:paraId="60AF2D81" w14:textId="1549962F" w:rsidR="001F4EAE" w:rsidRDefault="001F4EAE" w:rsidP="001F4EAE">
      <w:pPr>
        <w:numPr>
          <w:ilvl w:val="2"/>
          <w:numId w:val="7"/>
        </w:numPr>
        <w:spacing w:line="276" w:lineRule="auto"/>
        <w:jc w:val="both"/>
        <w:rPr>
          <w:color w:val="000000" w:themeColor="text1"/>
          <w:sz w:val="20"/>
          <w:szCs w:val="20"/>
        </w:rPr>
      </w:pPr>
      <w:r w:rsidRPr="001F4EAE">
        <w:rPr>
          <w:color w:val="000000" w:themeColor="text1"/>
          <w:sz w:val="20"/>
          <w:szCs w:val="20"/>
        </w:rPr>
        <w:t xml:space="preserve">Write in command prompt: set path= </w:t>
      </w:r>
      <w:proofErr w:type="spellStart"/>
      <w:r w:rsidRPr="001F4EAE">
        <w:rPr>
          <w:color w:val="000000" w:themeColor="text1"/>
          <w:sz w:val="20"/>
          <w:szCs w:val="20"/>
        </w:rPr>
        <w:t>copied_path</w:t>
      </w:r>
      <w:proofErr w:type="spellEnd"/>
    </w:p>
    <w:p w14:paraId="1815873B" w14:textId="43732CC5" w:rsidR="009772AC" w:rsidRDefault="001F4EAE" w:rsidP="001F4EAE">
      <w:pPr>
        <w:spacing w:line="276" w:lineRule="auto"/>
        <w:jc w:val="both"/>
        <w:rPr>
          <w:color w:val="000000" w:themeColor="text1"/>
          <w:sz w:val="20"/>
          <w:szCs w:val="20"/>
        </w:rPr>
      </w:pPr>
      <w:r>
        <w:rPr>
          <w:noProof/>
        </w:rPr>
        <w:lastRenderedPageBreak/>
        <w:drawing>
          <wp:inline distT="0" distB="0" distL="0" distR="0" wp14:anchorId="02EAF2DB" wp14:editId="4914F120">
            <wp:extent cx="5731510" cy="1189990"/>
            <wp:effectExtent l="0" t="0" r="254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3"/>
                    <a:srcRect/>
                    <a:stretch>
                      <a:fillRect/>
                    </a:stretch>
                  </pic:blipFill>
                  <pic:spPr bwMode="auto">
                    <a:xfrm>
                      <a:off x="0" y="0"/>
                      <a:ext cx="5731510" cy="1189990"/>
                    </a:xfrm>
                    <a:prstGeom prst="rect">
                      <a:avLst/>
                    </a:prstGeom>
                    <a:noFill/>
                    <a:ln w="9525">
                      <a:noFill/>
                      <a:miter lim="800000"/>
                      <a:headEnd/>
                      <a:tailEnd/>
                    </a:ln>
                    <a:effectLst/>
                  </pic:spPr>
                </pic:pic>
              </a:graphicData>
            </a:graphic>
          </wp:inline>
        </w:drawing>
      </w:r>
    </w:p>
    <w:p w14:paraId="44DF9080" w14:textId="303973A5" w:rsidR="001F4EAE" w:rsidRPr="001F4EAE" w:rsidRDefault="001F4EAE" w:rsidP="001F4EAE">
      <w:pPr>
        <w:spacing w:line="276" w:lineRule="auto"/>
        <w:jc w:val="both"/>
        <w:rPr>
          <w:color w:val="000000" w:themeColor="text1"/>
          <w:sz w:val="26"/>
          <w:szCs w:val="26"/>
        </w:rPr>
      </w:pPr>
      <w:proofErr w:type="gramStart"/>
      <w:r w:rsidRPr="001F4EAE">
        <w:rPr>
          <w:b/>
          <w:bCs/>
          <w:color w:val="000000" w:themeColor="text1"/>
          <w:sz w:val="26"/>
          <w:szCs w:val="26"/>
          <w:lang w:val="en-US"/>
        </w:rPr>
        <w:t>Example</w:t>
      </w:r>
      <w:r>
        <w:rPr>
          <w:b/>
          <w:bCs/>
          <w:color w:val="000000" w:themeColor="text1"/>
          <w:sz w:val="26"/>
          <w:szCs w:val="26"/>
          <w:lang w:val="en-US"/>
        </w:rPr>
        <w:t xml:space="preserve"> :</w:t>
      </w:r>
      <w:proofErr w:type="gramEnd"/>
    </w:p>
    <w:p w14:paraId="34895ABB" w14:textId="1A7588A1" w:rsidR="001F4EAE" w:rsidRDefault="001F4EAE" w:rsidP="001F4EAE">
      <w:pPr>
        <w:spacing w:line="276" w:lineRule="auto"/>
        <w:jc w:val="both"/>
        <w:rPr>
          <w:color w:val="000000" w:themeColor="text1"/>
          <w:sz w:val="20"/>
          <w:szCs w:val="20"/>
        </w:rPr>
      </w:pPr>
    </w:p>
    <w:p w14:paraId="2A073CDD" w14:textId="271650BE" w:rsidR="001F4EAE" w:rsidRDefault="001F4EAE" w:rsidP="001F4EAE">
      <w:pPr>
        <w:spacing w:line="276" w:lineRule="auto"/>
        <w:jc w:val="both"/>
        <w:rPr>
          <w:color w:val="000000" w:themeColor="text1"/>
          <w:sz w:val="20"/>
          <w:szCs w:val="20"/>
        </w:rPr>
      </w:pPr>
      <w:r>
        <w:rPr>
          <w:noProof/>
        </w:rPr>
        <w:drawing>
          <wp:inline distT="0" distB="0" distL="0" distR="0" wp14:anchorId="25CFEB52" wp14:editId="7D10C632">
            <wp:extent cx="4671060" cy="183768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4"/>
                    <a:srcRect/>
                    <a:stretch>
                      <a:fillRect/>
                    </a:stretch>
                  </pic:blipFill>
                  <pic:spPr bwMode="auto">
                    <a:xfrm>
                      <a:off x="0" y="0"/>
                      <a:ext cx="4706429" cy="1851599"/>
                    </a:xfrm>
                    <a:prstGeom prst="rect">
                      <a:avLst/>
                    </a:prstGeom>
                    <a:noFill/>
                    <a:ln w="9525">
                      <a:noFill/>
                      <a:miter lim="800000"/>
                      <a:headEnd/>
                      <a:tailEnd/>
                    </a:ln>
                    <a:effectLst/>
                  </pic:spPr>
                </pic:pic>
              </a:graphicData>
            </a:graphic>
          </wp:inline>
        </w:drawing>
      </w:r>
    </w:p>
    <w:p w14:paraId="1E244DA9" w14:textId="71C40E8E" w:rsidR="001F4EAE" w:rsidRDefault="001F4EAE" w:rsidP="001F4EAE">
      <w:pPr>
        <w:spacing w:line="276" w:lineRule="auto"/>
        <w:jc w:val="both"/>
        <w:rPr>
          <w:color w:val="000000" w:themeColor="text1"/>
          <w:sz w:val="20"/>
          <w:szCs w:val="20"/>
        </w:rPr>
      </w:pPr>
    </w:p>
    <w:p w14:paraId="5E9369AF" w14:textId="77777777" w:rsidR="001F4EAE" w:rsidRDefault="001F4EAE" w:rsidP="001F4EAE">
      <w:pPr>
        <w:spacing w:line="276" w:lineRule="auto"/>
        <w:jc w:val="both"/>
        <w:rPr>
          <w:b/>
          <w:bCs/>
          <w:color w:val="000000" w:themeColor="text1"/>
          <w:sz w:val="24"/>
          <w:szCs w:val="24"/>
        </w:rPr>
      </w:pPr>
      <w:r w:rsidRPr="001F4EAE">
        <w:rPr>
          <w:b/>
          <w:bCs/>
          <w:color w:val="000000" w:themeColor="text1"/>
          <w:sz w:val="24"/>
          <w:szCs w:val="24"/>
        </w:rPr>
        <w:t>How to set Permanent Path of JDK in Windows</w:t>
      </w:r>
    </w:p>
    <w:p w14:paraId="348253BD" w14:textId="77777777" w:rsidR="001F4EAE" w:rsidRDefault="001F4EAE" w:rsidP="001F4EAE">
      <w:pPr>
        <w:spacing w:line="276" w:lineRule="auto"/>
        <w:jc w:val="both"/>
        <w:rPr>
          <w:color w:val="000000" w:themeColor="text1"/>
        </w:rPr>
      </w:pPr>
      <w:r w:rsidRPr="001F4EAE">
        <w:rPr>
          <w:color w:val="000000" w:themeColor="text1"/>
        </w:rPr>
        <w:t xml:space="preserve">Go to </w:t>
      </w:r>
      <w:proofErr w:type="spellStart"/>
      <w:r w:rsidRPr="001F4EAE">
        <w:rPr>
          <w:color w:val="000000" w:themeColor="text1"/>
        </w:rPr>
        <w:t>MyComputer</w:t>
      </w:r>
      <w:proofErr w:type="spellEnd"/>
      <w:r w:rsidRPr="001F4EAE">
        <w:rPr>
          <w:color w:val="000000" w:themeColor="text1"/>
        </w:rPr>
        <w:t xml:space="preserve"> properties -&gt; advanced tab -&gt; environment variables -&gt; new tab of user variable -&gt; write path in variable name -&gt; write path of bin folder in variable value -&gt; ok -&gt; ok -&gt; ok</w:t>
      </w:r>
    </w:p>
    <w:p w14:paraId="20D652E5" w14:textId="34407675" w:rsidR="001F4EAE" w:rsidRDefault="001F4EAE" w:rsidP="001F4EAE">
      <w:pPr>
        <w:spacing w:line="276" w:lineRule="auto"/>
        <w:jc w:val="both"/>
        <w:rPr>
          <w:b/>
          <w:bCs/>
          <w:color w:val="000000" w:themeColor="text1"/>
          <w:sz w:val="24"/>
          <w:szCs w:val="24"/>
        </w:rPr>
      </w:pPr>
      <w:r>
        <w:rPr>
          <w:noProof/>
        </w:rPr>
        <w:drawing>
          <wp:inline distT="0" distB="0" distL="0" distR="0" wp14:anchorId="63CD83E4" wp14:editId="15F6B312">
            <wp:extent cx="5920740" cy="3634740"/>
            <wp:effectExtent l="0" t="0" r="3810" b="381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5"/>
                    <a:srcRect/>
                    <a:stretch>
                      <a:fillRect/>
                    </a:stretch>
                  </pic:blipFill>
                  <pic:spPr bwMode="auto">
                    <a:xfrm>
                      <a:off x="0" y="0"/>
                      <a:ext cx="5930922" cy="3640991"/>
                    </a:xfrm>
                    <a:prstGeom prst="rect">
                      <a:avLst/>
                    </a:prstGeom>
                    <a:noFill/>
                    <a:ln w="9525">
                      <a:noFill/>
                      <a:miter lim="800000"/>
                      <a:headEnd/>
                      <a:tailEnd/>
                    </a:ln>
                    <a:effectLst/>
                  </pic:spPr>
                </pic:pic>
              </a:graphicData>
            </a:graphic>
          </wp:inline>
        </w:drawing>
      </w:r>
    </w:p>
    <w:p w14:paraId="280D33D5" w14:textId="12C9DFA8" w:rsidR="001F4EAE" w:rsidRDefault="001F4EAE" w:rsidP="001F4EAE">
      <w:pPr>
        <w:spacing w:line="276" w:lineRule="auto"/>
        <w:jc w:val="both"/>
        <w:rPr>
          <w:b/>
          <w:bCs/>
          <w:color w:val="000000" w:themeColor="text1"/>
          <w:sz w:val="28"/>
          <w:szCs w:val="28"/>
        </w:rPr>
      </w:pPr>
      <w:r w:rsidRPr="001F4EAE">
        <w:rPr>
          <w:b/>
          <w:bCs/>
          <w:color w:val="000000" w:themeColor="text1"/>
          <w:sz w:val="28"/>
          <w:szCs w:val="28"/>
        </w:rPr>
        <w:lastRenderedPageBreak/>
        <w:t>Click on the advanced tab</w:t>
      </w:r>
    </w:p>
    <w:p w14:paraId="6595FAA8" w14:textId="45BDFBF0" w:rsidR="001F4EAE" w:rsidRDefault="001F4EAE" w:rsidP="001F4EAE">
      <w:pPr>
        <w:spacing w:line="276" w:lineRule="auto"/>
        <w:jc w:val="both"/>
        <w:rPr>
          <w:b/>
          <w:bCs/>
          <w:color w:val="000000" w:themeColor="text1"/>
          <w:sz w:val="28"/>
          <w:szCs w:val="28"/>
        </w:rPr>
      </w:pPr>
    </w:p>
    <w:p w14:paraId="01995B88" w14:textId="75A133CB" w:rsidR="001F4EAE" w:rsidRDefault="001F4EAE" w:rsidP="001F4EAE">
      <w:pPr>
        <w:spacing w:line="276" w:lineRule="auto"/>
        <w:jc w:val="both"/>
        <w:rPr>
          <w:b/>
          <w:bCs/>
          <w:color w:val="000000" w:themeColor="text1"/>
          <w:sz w:val="28"/>
          <w:szCs w:val="28"/>
        </w:rPr>
      </w:pPr>
      <w:r>
        <w:rPr>
          <w:noProof/>
        </w:rPr>
        <w:drawing>
          <wp:inline distT="0" distB="0" distL="0" distR="0" wp14:anchorId="5645DE74" wp14:editId="161FC3D0">
            <wp:extent cx="5714235" cy="3893820"/>
            <wp:effectExtent l="0" t="0" r="127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6"/>
                    <a:srcRect/>
                    <a:stretch>
                      <a:fillRect/>
                    </a:stretch>
                  </pic:blipFill>
                  <pic:spPr bwMode="auto">
                    <a:xfrm>
                      <a:off x="0" y="0"/>
                      <a:ext cx="5730134" cy="3904654"/>
                    </a:xfrm>
                    <a:prstGeom prst="rect">
                      <a:avLst/>
                    </a:prstGeom>
                    <a:noFill/>
                    <a:ln w="9525">
                      <a:noFill/>
                      <a:miter lim="800000"/>
                      <a:headEnd/>
                      <a:tailEnd/>
                    </a:ln>
                    <a:effectLst/>
                  </pic:spPr>
                </pic:pic>
              </a:graphicData>
            </a:graphic>
          </wp:inline>
        </w:drawing>
      </w:r>
    </w:p>
    <w:p w14:paraId="444CF0C7" w14:textId="56BDC9D9" w:rsidR="001F4EAE" w:rsidRDefault="001F4EAE" w:rsidP="001F4EAE">
      <w:pPr>
        <w:spacing w:line="276" w:lineRule="auto"/>
        <w:jc w:val="both"/>
        <w:rPr>
          <w:b/>
          <w:bCs/>
          <w:color w:val="000000" w:themeColor="text1"/>
          <w:sz w:val="28"/>
          <w:szCs w:val="28"/>
        </w:rPr>
      </w:pPr>
    </w:p>
    <w:p w14:paraId="49F57594" w14:textId="10A0A8C2" w:rsidR="001F4EAE" w:rsidRDefault="001F4EAE" w:rsidP="001F4EAE">
      <w:pPr>
        <w:spacing w:line="276" w:lineRule="auto"/>
        <w:jc w:val="both"/>
        <w:rPr>
          <w:b/>
          <w:bCs/>
          <w:color w:val="000000" w:themeColor="text1"/>
          <w:sz w:val="28"/>
          <w:szCs w:val="28"/>
        </w:rPr>
      </w:pPr>
      <w:r w:rsidRPr="001F4EAE">
        <w:rPr>
          <w:b/>
          <w:bCs/>
          <w:color w:val="000000" w:themeColor="text1"/>
          <w:sz w:val="28"/>
          <w:szCs w:val="28"/>
        </w:rPr>
        <w:t>Click on environment variables</w:t>
      </w:r>
    </w:p>
    <w:p w14:paraId="7E76D2D2" w14:textId="2F82B2E8" w:rsidR="001F4EAE" w:rsidRDefault="001F4EAE" w:rsidP="001F4EAE">
      <w:pPr>
        <w:spacing w:line="276" w:lineRule="auto"/>
        <w:jc w:val="both"/>
        <w:rPr>
          <w:b/>
          <w:bCs/>
          <w:color w:val="000000" w:themeColor="text1"/>
          <w:sz w:val="28"/>
          <w:szCs w:val="28"/>
        </w:rPr>
      </w:pPr>
    </w:p>
    <w:p w14:paraId="4416486C" w14:textId="4B2B3EBA" w:rsidR="001F4EAE" w:rsidRDefault="001F4EAE" w:rsidP="001F4EAE">
      <w:pPr>
        <w:spacing w:line="276" w:lineRule="auto"/>
        <w:jc w:val="both"/>
        <w:rPr>
          <w:b/>
          <w:bCs/>
          <w:color w:val="000000" w:themeColor="text1"/>
          <w:sz w:val="28"/>
          <w:szCs w:val="28"/>
        </w:rPr>
      </w:pPr>
      <w:r>
        <w:rPr>
          <w:noProof/>
        </w:rPr>
        <w:drawing>
          <wp:inline distT="0" distB="0" distL="0" distR="0" wp14:anchorId="4ED625B7" wp14:editId="251C5666">
            <wp:extent cx="4572000" cy="3025140"/>
            <wp:effectExtent l="0" t="0" r="0" b="381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7"/>
                    <a:srcRect/>
                    <a:stretch>
                      <a:fillRect/>
                    </a:stretch>
                  </pic:blipFill>
                  <pic:spPr bwMode="auto">
                    <a:xfrm>
                      <a:off x="0" y="0"/>
                      <a:ext cx="4572000" cy="3025140"/>
                    </a:xfrm>
                    <a:prstGeom prst="rect">
                      <a:avLst/>
                    </a:prstGeom>
                    <a:noFill/>
                    <a:ln w="9525">
                      <a:noFill/>
                      <a:miter lim="800000"/>
                      <a:headEnd/>
                      <a:tailEnd/>
                    </a:ln>
                    <a:effectLst/>
                  </pic:spPr>
                </pic:pic>
              </a:graphicData>
            </a:graphic>
          </wp:inline>
        </w:drawing>
      </w:r>
    </w:p>
    <w:p w14:paraId="55123DD6" w14:textId="1C92E1F2" w:rsidR="001F4EAE" w:rsidRDefault="003E64CA" w:rsidP="001F4EAE">
      <w:pPr>
        <w:spacing w:line="276" w:lineRule="auto"/>
        <w:jc w:val="both"/>
        <w:rPr>
          <w:b/>
          <w:bCs/>
          <w:color w:val="000000" w:themeColor="text1"/>
          <w:sz w:val="28"/>
          <w:szCs w:val="28"/>
        </w:rPr>
      </w:pPr>
      <w:r w:rsidRPr="003E64CA">
        <w:rPr>
          <w:b/>
          <w:bCs/>
          <w:color w:val="000000" w:themeColor="text1"/>
          <w:sz w:val="28"/>
          <w:szCs w:val="28"/>
        </w:rPr>
        <w:lastRenderedPageBreak/>
        <w:t>Click on the new tab of user variables</w:t>
      </w:r>
    </w:p>
    <w:p w14:paraId="49F2D0CA" w14:textId="0340A0FD" w:rsidR="003E64CA" w:rsidRDefault="003E64CA" w:rsidP="001F4EAE">
      <w:pPr>
        <w:spacing w:line="276" w:lineRule="auto"/>
        <w:jc w:val="both"/>
        <w:rPr>
          <w:b/>
          <w:bCs/>
          <w:color w:val="000000" w:themeColor="text1"/>
          <w:sz w:val="28"/>
          <w:szCs w:val="28"/>
        </w:rPr>
      </w:pPr>
    </w:p>
    <w:p w14:paraId="616CC7F3" w14:textId="293E3C62" w:rsidR="003E64CA" w:rsidRPr="001F4EAE" w:rsidRDefault="003E64CA" w:rsidP="001F4EAE">
      <w:pPr>
        <w:spacing w:line="276" w:lineRule="auto"/>
        <w:jc w:val="both"/>
        <w:rPr>
          <w:b/>
          <w:bCs/>
          <w:color w:val="000000" w:themeColor="text1"/>
          <w:sz w:val="28"/>
          <w:szCs w:val="28"/>
        </w:rPr>
      </w:pPr>
      <w:r>
        <w:rPr>
          <w:noProof/>
        </w:rPr>
        <w:drawing>
          <wp:inline distT="0" distB="0" distL="0" distR="0" wp14:anchorId="539F34D9" wp14:editId="74C55B9C">
            <wp:extent cx="4914900" cy="3528060"/>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8"/>
                    <a:srcRect/>
                    <a:stretch>
                      <a:fillRect/>
                    </a:stretch>
                  </pic:blipFill>
                  <pic:spPr bwMode="auto">
                    <a:xfrm>
                      <a:off x="0" y="0"/>
                      <a:ext cx="4914900" cy="3528060"/>
                    </a:xfrm>
                    <a:prstGeom prst="rect">
                      <a:avLst/>
                    </a:prstGeom>
                    <a:noFill/>
                    <a:ln w="9525">
                      <a:noFill/>
                      <a:miter lim="800000"/>
                      <a:headEnd/>
                      <a:tailEnd/>
                    </a:ln>
                    <a:effectLst/>
                  </pic:spPr>
                </pic:pic>
              </a:graphicData>
            </a:graphic>
          </wp:inline>
        </w:drawing>
      </w:r>
    </w:p>
    <w:p w14:paraId="49CA712D" w14:textId="52587472" w:rsidR="001F4EAE" w:rsidRDefault="001F4EAE" w:rsidP="001F4EAE">
      <w:pPr>
        <w:spacing w:line="276" w:lineRule="auto"/>
        <w:jc w:val="both"/>
        <w:rPr>
          <w:color w:val="000000" w:themeColor="text1"/>
          <w:sz w:val="24"/>
          <w:szCs w:val="24"/>
        </w:rPr>
      </w:pPr>
    </w:p>
    <w:p w14:paraId="26780E29" w14:textId="516E180F" w:rsidR="003E64CA" w:rsidRDefault="003E64CA" w:rsidP="001F4EAE">
      <w:pPr>
        <w:spacing w:line="276" w:lineRule="auto"/>
        <w:jc w:val="both"/>
        <w:rPr>
          <w:b/>
          <w:bCs/>
          <w:color w:val="000000" w:themeColor="text1"/>
          <w:sz w:val="24"/>
          <w:szCs w:val="24"/>
        </w:rPr>
      </w:pPr>
      <w:r w:rsidRPr="003E64CA">
        <w:rPr>
          <w:b/>
          <w:bCs/>
          <w:color w:val="000000" w:themeColor="text1"/>
          <w:sz w:val="24"/>
          <w:szCs w:val="24"/>
        </w:rPr>
        <w:t>Write the path in the variable name</w:t>
      </w:r>
    </w:p>
    <w:p w14:paraId="079DC574" w14:textId="4AACA9FD" w:rsidR="003E64CA" w:rsidRDefault="003E64CA" w:rsidP="001F4EAE">
      <w:pPr>
        <w:spacing w:line="276" w:lineRule="auto"/>
        <w:jc w:val="both"/>
        <w:rPr>
          <w:b/>
          <w:bCs/>
          <w:color w:val="000000" w:themeColor="text1"/>
          <w:sz w:val="24"/>
          <w:szCs w:val="24"/>
        </w:rPr>
      </w:pPr>
    </w:p>
    <w:p w14:paraId="5D022740" w14:textId="4EDB2377" w:rsidR="003E64CA" w:rsidRDefault="003E64CA" w:rsidP="001F4EAE">
      <w:pPr>
        <w:spacing w:line="276" w:lineRule="auto"/>
        <w:jc w:val="both"/>
        <w:rPr>
          <w:color w:val="000000" w:themeColor="text1"/>
          <w:sz w:val="24"/>
          <w:szCs w:val="24"/>
        </w:rPr>
      </w:pPr>
      <w:r>
        <w:rPr>
          <w:noProof/>
        </w:rPr>
        <w:drawing>
          <wp:inline distT="0" distB="0" distL="0" distR="0" wp14:anchorId="237240EB" wp14:editId="071BC181">
            <wp:extent cx="4693920" cy="3467100"/>
            <wp:effectExtent l="0" t="0" r="0" b="762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19"/>
                    <a:srcRect/>
                    <a:stretch>
                      <a:fillRect/>
                    </a:stretch>
                  </pic:blipFill>
                  <pic:spPr bwMode="auto">
                    <a:xfrm>
                      <a:off x="0" y="0"/>
                      <a:ext cx="4693920" cy="3467100"/>
                    </a:xfrm>
                    <a:prstGeom prst="rect">
                      <a:avLst/>
                    </a:prstGeom>
                    <a:noFill/>
                    <a:ln w="9525">
                      <a:noFill/>
                      <a:miter lim="800000"/>
                      <a:headEnd/>
                      <a:tailEnd/>
                    </a:ln>
                    <a:effectLst/>
                  </pic:spPr>
                </pic:pic>
              </a:graphicData>
            </a:graphic>
          </wp:inline>
        </w:drawing>
      </w:r>
    </w:p>
    <w:p w14:paraId="47EC6F83" w14:textId="41B1064A" w:rsidR="003E64CA" w:rsidRDefault="003E64CA" w:rsidP="001F4EAE">
      <w:pPr>
        <w:spacing w:line="276" w:lineRule="auto"/>
        <w:jc w:val="both"/>
        <w:rPr>
          <w:b/>
          <w:bCs/>
          <w:color w:val="000000" w:themeColor="text1"/>
          <w:sz w:val="24"/>
          <w:szCs w:val="24"/>
        </w:rPr>
      </w:pPr>
      <w:r w:rsidRPr="003E64CA">
        <w:rPr>
          <w:b/>
          <w:bCs/>
          <w:color w:val="000000" w:themeColor="text1"/>
          <w:sz w:val="24"/>
          <w:szCs w:val="24"/>
        </w:rPr>
        <w:lastRenderedPageBreak/>
        <w:t>Copy the path of bin folder</w:t>
      </w:r>
    </w:p>
    <w:p w14:paraId="3F4B1D73" w14:textId="3FB59314" w:rsidR="003E64CA" w:rsidRDefault="003E64CA" w:rsidP="001F4EAE">
      <w:pPr>
        <w:spacing w:line="276" w:lineRule="auto"/>
        <w:jc w:val="both"/>
        <w:rPr>
          <w:b/>
          <w:bCs/>
          <w:color w:val="000000" w:themeColor="text1"/>
          <w:sz w:val="24"/>
          <w:szCs w:val="24"/>
        </w:rPr>
      </w:pPr>
    </w:p>
    <w:p w14:paraId="33D838FD" w14:textId="45E28B02" w:rsidR="003E64CA" w:rsidRDefault="003E64CA" w:rsidP="001F4EAE">
      <w:pPr>
        <w:spacing w:line="276" w:lineRule="auto"/>
        <w:jc w:val="both"/>
        <w:rPr>
          <w:color w:val="000000" w:themeColor="text1"/>
          <w:sz w:val="24"/>
          <w:szCs w:val="24"/>
        </w:rPr>
      </w:pPr>
      <w:r>
        <w:rPr>
          <w:noProof/>
        </w:rPr>
        <w:drawing>
          <wp:inline distT="0" distB="0" distL="0" distR="0" wp14:anchorId="6E9DC8B1" wp14:editId="63C634C0">
            <wp:extent cx="5731510" cy="3695065"/>
            <wp:effectExtent l="0" t="0" r="2540" b="635"/>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20"/>
                    <a:srcRect/>
                    <a:stretch>
                      <a:fillRect/>
                    </a:stretch>
                  </pic:blipFill>
                  <pic:spPr bwMode="auto">
                    <a:xfrm>
                      <a:off x="0" y="0"/>
                      <a:ext cx="5731510" cy="3695065"/>
                    </a:xfrm>
                    <a:prstGeom prst="rect">
                      <a:avLst/>
                    </a:prstGeom>
                    <a:noFill/>
                    <a:ln w="9525">
                      <a:noFill/>
                      <a:miter lim="800000"/>
                      <a:headEnd/>
                      <a:tailEnd/>
                    </a:ln>
                    <a:effectLst/>
                  </pic:spPr>
                </pic:pic>
              </a:graphicData>
            </a:graphic>
          </wp:inline>
        </w:drawing>
      </w:r>
    </w:p>
    <w:p w14:paraId="1EFB9CBA" w14:textId="35B84C9C" w:rsidR="003E64CA" w:rsidRDefault="003E64CA" w:rsidP="001F4EAE">
      <w:pPr>
        <w:spacing w:line="276" w:lineRule="auto"/>
        <w:jc w:val="both"/>
        <w:rPr>
          <w:color w:val="000000" w:themeColor="text1"/>
          <w:sz w:val="24"/>
          <w:szCs w:val="24"/>
        </w:rPr>
      </w:pPr>
    </w:p>
    <w:p w14:paraId="7A5FC99F" w14:textId="7167209B" w:rsidR="003E64CA" w:rsidRDefault="003E64CA" w:rsidP="001F4EAE">
      <w:pPr>
        <w:spacing w:line="276" w:lineRule="auto"/>
        <w:jc w:val="both"/>
        <w:rPr>
          <w:b/>
          <w:bCs/>
          <w:color w:val="000000" w:themeColor="text1"/>
          <w:sz w:val="24"/>
          <w:szCs w:val="24"/>
        </w:rPr>
      </w:pPr>
      <w:r w:rsidRPr="003E64CA">
        <w:rPr>
          <w:b/>
          <w:bCs/>
          <w:color w:val="000000" w:themeColor="text1"/>
          <w:sz w:val="24"/>
          <w:szCs w:val="24"/>
        </w:rPr>
        <w:t>Paste path of bin folder in the variable value</w:t>
      </w:r>
    </w:p>
    <w:p w14:paraId="1C5ADBB6" w14:textId="64ABA344" w:rsidR="003E64CA" w:rsidRDefault="003E64CA" w:rsidP="001F4EAE">
      <w:pPr>
        <w:spacing w:line="276" w:lineRule="auto"/>
        <w:jc w:val="both"/>
        <w:rPr>
          <w:b/>
          <w:bCs/>
          <w:color w:val="000000" w:themeColor="text1"/>
          <w:sz w:val="24"/>
          <w:szCs w:val="24"/>
        </w:rPr>
      </w:pPr>
    </w:p>
    <w:p w14:paraId="27A352DA" w14:textId="21E67EDB" w:rsidR="003E64CA" w:rsidRDefault="003E64CA" w:rsidP="001F4EAE">
      <w:pPr>
        <w:spacing w:line="276" w:lineRule="auto"/>
        <w:jc w:val="both"/>
        <w:rPr>
          <w:color w:val="000000" w:themeColor="text1"/>
          <w:sz w:val="24"/>
          <w:szCs w:val="24"/>
        </w:rPr>
      </w:pPr>
      <w:r>
        <w:rPr>
          <w:noProof/>
        </w:rPr>
        <w:drawing>
          <wp:inline distT="0" distB="0" distL="0" distR="0" wp14:anchorId="3F4E5F5E" wp14:editId="628EF8AA">
            <wp:extent cx="4556760" cy="3322254"/>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a:srcRect/>
                    <a:stretch>
                      <a:fillRect/>
                    </a:stretch>
                  </pic:blipFill>
                  <pic:spPr bwMode="auto">
                    <a:xfrm>
                      <a:off x="0" y="0"/>
                      <a:ext cx="4572030" cy="3333387"/>
                    </a:xfrm>
                    <a:prstGeom prst="rect">
                      <a:avLst/>
                    </a:prstGeom>
                    <a:noFill/>
                    <a:ln w="9525">
                      <a:noFill/>
                      <a:miter lim="800000"/>
                      <a:headEnd/>
                      <a:tailEnd/>
                    </a:ln>
                    <a:effectLst/>
                  </pic:spPr>
                </pic:pic>
              </a:graphicData>
            </a:graphic>
          </wp:inline>
        </w:drawing>
      </w:r>
    </w:p>
    <w:p w14:paraId="229D5D05" w14:textId="0DA9F227" w:rsidR="003E64CA" w:rsidRDefault="003E64CA" w:rsidP="001F4EAE">
      <w:pPr>
        <w:spacing w:line="276" w:lineRule="auto"/>
        <w:jc w:val="both"/>
        <w:rPr>
          <w:b/>
          <w:bCs/>
          <w:color w:val="000000" w:themeColor="text1"/>
          <w:sz w:val="24"/>
          <w:szCs w:val="24"/>
        </w:rPr>
      </w:pPr>
      <w:r w:rsidRPr="003E64CA">
        <w:rPr>
          <w:b/>
          <w:bCs/>
          <w:color w:val="000000" w:themeColor="text1"/>
          <w:sz w:val="24"/>
          <w:szCs w:val="24"/>
        </w:rPr>
        <w:lastRenderedPageBreak/>
        <w:t>Click on ok button</w:t>
      </w:r>
    </w:p>
    <w:p w14:paraId="4BBB69E1" w14:textId="10A094D8" w:rsidR="003E64CA" w:rsidRDefault="003E64CA" w:rsidP="001F4EAE">
      <w:pPr>
        <w:spacing w:line="276" w:lineRule="auto"/>
        <w:jc w:val="both"/>
        <w:rPr>
          <w:color w:val="000000" w:themeColor="text1"/>
          <w:sz w:val="24"/>
          <w:szCs w:val="24"/>
        </w:rPr>
      </w:pPr>
      <w:r>
        <w:rPr>
          <w:noProof/>
        </w:rPr>
        <w:drawing>
          <wp:inline distT="0" distB="0" distL="0" distR="0" wp14:anchorId="0CCFE64A" wp14:editId="19453F78">
            <wp:extent cx="4960620" cy="402336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2"/>
                    <a:srcRect/>
                    <a:stretch>
                      <a:fillRect/>
                    </a:stretch>
                  </pic:blipFill>
                  <pic:spPr bwMode="auto">
                    <a:xfrm>
                      <a:off x="0" y="0"/>
                      <a:ext cx="4960620" cy="4023360"/>
                    </a:xfrm>
                    <a:prstGeom prst="rect">
                      <a:avLst/>
                    </a:prstGeom>
                    <a:noFill/>
                    <a:ln w="9525">
                      <a:noFill/>
                      <a:miter lim="800000"/>
                      <a:headEnd/>
                      <a:tailEnd/>
                    </a:ln>
                    <a:effectLst/>
                  </pic:spPr>
                </pic:pic>
              </a:graphicData>
            </a:graphic>
          </wp:inline>
        </w:drawing>
      </w:r>
    </w:p>
    <w:p w14:paraId="7B7AE96C" w14:textId="2A067DBA" w:rsidR="003E64CA" w:rsidRDefault="003E64CA" w:rsidP="001F4EAE">
      <w:pPr>
        <w:spacing w:line="276" w:lineRule="auto"/>
        <w:jc w:val="both"/>
        <w:rPr>
          <w:b/>
          <w:bCs/>
          <w:color w:val="000000" w:themeColor="text1"/>
          <w:sz w:val="24"/>
          <w:szCs w:val="24"/>
        </w:rPr>
      </w:pPr>
      <w:r w:rsidRPr="003E64CA">
        <w:rPr>
          <w:b/>
          <w:bCs/>
          <w:color w:val="000000" w:themeColor="text1"/>
          <w:sz w:val="24"/>
          <w:szCs w:val="24"/>
        </w:rPr>
        <w:t>Click on ok button</w:t>
      </w:r>
    </w:p>
    <w:p w14:paraId="5611FF0B" w14:textId="5E1943F9" w:rsidR="003E64CA" w:rsidRDefault="003E64CA" w:rsidP="001F4EAE">
      <w:pPr>
        <w:spacing w:line="276" w:lineRule="auto"/>
        <w:jc w:val="both"/>
        <w:rPr>
          <w:color w:val="000000" w:themeColor="text1"/>
          <w:sz w:val="24"/>
          <w:szCs w:val="24"/>
        </w:rPr>
      </w:pPr>
      <w:r>
        <w:rPr>
          <w:noProof/>
        </w:rPr>
        <w:drawing>
          <wp:inline distT="0" distB="0" distL="0" distR="0" wp14:anchorId="74B2C34F" wp14:editId="4A98AC5D">
            <wp:extent cx="4533900" cy="3604260"/>
            <wp:effectExtent l="0" t="0" r="0" b="0"/>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23"/>
                    <a:srcRect/>
                    <a:stretch>
                      <a:fillRect/>
                    </a:stretch>
                  </pic:blipFill>
                  <pic:spPr bwMode="auto">
                    <a:xfrm>
                      <a:off x="0" y="0"/>
                      <a:ext cx="4533900" cy="3604260"/>
                    </a:xfrm>
                    <a:prstGeom prst="rect">
                      <a:avLst/>
                    </a:prstGeom>
                    <a:noFill/>
                    <a:ln w="9525">
                      <a:noFill/>
                      <a:miter lim="800000"/>
                      <a:headEnd/>
                      <a:tailEnd/>
                    </a:ln>
                    <a:effectLst/>
                  </pic:spPr>
                </pic:pic>
              </a:graphicData>
            </a:graphic>
          </wp:inline>
        </w:drawing>
      </w:r>
    </w:p>
    <w:p w14:paraId="0561B345" w14:textId="77777777" w:rsidR="003E64CA" w:rsidRPr="001F4EAE" w:rsidRDefault="003E64CA" w:rsidP="001F4EAE">
      <w:pPr>
        <w:spacing w:line="276" w:lineRule="auto"/>
        <w:jc w:val="both"/>
        <w:rPr>
          <w:color w:val="000000" w:themeColor="text1"/>
          <w:sz w:val="24"/>
          <w:szCs w:val="24"/>
        </w:rPr>
      </w:pPr>
    </w:p>
    <w:sectPr w:rsidR="003E64CA" w:rsidRPr="001F4E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A5976"/>
    <w:multiLevelType w:val="hybridMultilevel"/>
    <w:tmpl w:val="9B102960"/>
    <w:lvl w:ilvl="0" w:tplc="CD086866">
      <w:start w:val="1"/>
      <w:numFmt w:val="bullet"/>
      <w:lvlText w:val=""/>
      <w:lvlJc w:val="left"/>
      <w:pPr>
        <w:tabs>
          <w:tab w:val="num" w:pos="720"/>
        </w:tabs>
        <w:ind w:left="720" w:hanging="360"/>
      </w:pPr>
      <w:rPr>
        <w:rFonts w:ascii="Wingdings" w:hAnsi="Wingdings" w:hint="default"/>
      </w:rPr>
    </w:lvl>
    <w:lvl w:ilvl="1" w:tplc="9CEC9524" w:tentative="1">
      <w:start w:val="1"/>
      <w:numFmt w:val="bullet"/>
      <w:lvlText w:val=""/>
      <w:lvlJc w:val="left"/>
      <w:pPr>
        <w:tabs>
          <w:tab w:val="num" w:pos="1440"/>
        </w:tabs>
        <w:ind w:left="1440" w:hanging="360"/>
      </w:pPr>
      <w:rPr>
        <w:rFonts w:ascii="Wingdings" w:hAnsi="Wingdings" w:hint="default"/>
      </w:rPr>
    </w:lvl>
    <w:lvl w:ilvl="2" w:tplc="2326E438" w:tentative="1">
      <w:start w:val="1"/>
      <w:numFmt w:val="bullet"/>
      <w:lvlText w:val=""/>
      <w:lvlJc w:val="left"/>
      <w:pPr>
        <w:tabs>
          <w:tab w:val="num" w:pos="2160"/>
        </w:tabs>
        <w:ind w:left="2160" w:hanging="360"/>
      </w:pPr>
      <w:rPr>
        <w:rFonts w:ascii="Wingdings" w:hAnsi="Wingdings" w:hint="default"/>
      </w:rPr>
    </w:lvl>
    <w:lvl w:ilvl="3" w:tplc="F9503E68" w:tentative="1">
      <w:start w:val="1"/>
      <w:numFmt w:val="bullet"/>
      <w:lvlText w:val=""/>
      <w:lvlJc w:val="left"/>
      <w:pPr>
        <w:tabs>
          <w:tab w:val="num" w:pos="2880"/>
        </w:tabs>
        <w:ind w:left="2880" w:hanging="360"/>
      </w:pPr>
      <w:rPr>
        <w:rFonts w:ascii="Wingdings" w:hAnsi="Wingdings" w:hint="default"/>
      </w:rPr>
    </w:lvl>
    <w:lvl w:ilvl="4" w:tplc="8EA24354" w:tentative="1">
      <w:start w:val="1"/>
      <w:numFmt w:val="bullet"/>
      <w:lvlText w:val=""/>
      <w:lvlJc w:val="left"/>
      <w:pPr>
        <w:tabs>
          <w:tab w:val="num" w:pos="3600"/>
        </w:tabs>
        <w:ind w:left="3600" w:hanging="360"/>
      </w:pPr>
      <w:rPr>
        <w:rFonts w:ascii="Wingdings" w:hAnsi="Wingdings" w:hint="default"/>
      </w:rPr>
    </w:lvl>
    <w:lvl w:ilvl="5" w:tplc="582AD4DA" w:tentative="1">
      <w:start w:val="1"/>
      <w:numFmt w:val="bullet"/>
      <w:lvlText w:val=""/>
      <w:lvlJc w:val="left"/>
      <w:pPr>
        <w:tabs>
          <w:tab w:val="num" w:pos="4320"/>
        </w:tabs>
        <w:ind w:left="4320" w:hanging="360"/>
      </w:pPr>
      <w:rPr>
        <w:rFonts w:ascii="Wingdings" w:hAnsi="Wingdings" w:hint="default"/>
      </w:rPr>
    </w:lvl>
    <w:lvl w:ilvl="6" w:tplc="6C522118" w:tentative="1">
      <w:start w:val="1"/>
      <w:numFmt w:val="bullet"/>
      <w:lvlText w:val=""/>
      <w:lvlJc w:val="left"/>
      <w:pPr>
        <w:tabs>
          <w:tab w:val="num" w:pos="5040"/>
        </w:tabs>
        <w:ind w:left="5040" w:hanging="360"/>
      </w:pPr>
      <w:rPr>
        <w:rFonts w:ascii="Wingdings" w:hAnsi="Wingdings" w:hint="default"/>
      </w:rPr>
    </w:lvl>
    <w:lvl w:ilvl="7" w:tplc="15666FE2" w:tentative="1">
      <w:start w:val="1"/>
      <w:numFmt w:val="bullet"/>
      <w:lvlText w:val=""/>
      <w:lvlJc w:val="left"/>
      <w:pPr>
        <w:tabs>
          <w:tab w:val="num" w:pos="5760"/>
        </w:tabs>
        <w:ind w:left="5760" w:hanging="360"/>
      </w:pPr>
      <w:rPr>
        <w:rFonts w:ascii="Wingdings" w:hAnsi="Wingdings" w:hint="default"/>
      </w:rPr>
    </w:lvl>
    <w:lvl w:ilvl="8" w:tplc="BF12A9E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B117291"/>
    <w:multiLevelType w:val="hybridMultilevel"/>
    <w:tmpl w:val="FAE4A142"/>
    <w:lvl w:ilvl="0" w:tplc="DC846098">
      <w:start w:val="1"/>
      <w:numFmt w:val="bullet"/>
      <w:lvlText w:val=""/>
      <w:lvlJc w:val="left"/>
      <w:pPr>
        <w:tabs>
          <w:tab w:val="num" w:pos="720"/>
        </w:tabs>
        <w:ind w:left="720" w:hanging="360"/>
      </w:pPr>
      <w:rPr>
        <w:rFonts w:ascii="Wingdings" w:hAnsi="Wingdings" w:hint="default"/>
      </w:rPr>
    </w:lvl>
    <w:lvl w:ilvl="1" w:tplc="1AAEFB12" w:tentative="1">
      <w:start w:val="1"/>
      <w:numFmt w:val="bullet"/>
      <w:lvlText w:val=""/>
      <w:lvlJc w:val="left"/>
      <w:pPr>
        <w:tabs>
          <w:tab w:val="num" w:pos="1440"/>
        </w:tabs>
        <w:ind w:left="1440" w:hanging="360"/>
      </w:pPr>
      <w:rPr>
        <w:rFonts w:ascii="Wingdings" w:hAnsi="Wingdings" w:hint="default"/>
      </w:rPr>
    </w:lvl>
    <w:lvl w:ilvl="2" w:tplc="7490521E" w:tentative="1">
      <w:start w:val="1"/>
      <w:numFmt w:val="bullet"/>
      <w:lvlText w:val=""/>
      <w:lvlJc w:val="left"/>
      <w:pPr>
        <w:tabs>
          <w:tab w:val="num" w:pos="2160"/>
        </w:tabs>
        <w:ind w:left="2160" w:hanging="360"/>
      </w:pPr>
      <w:rPr>
        <w:rFonts w:ascii="Wingdings" w:hAnsi="Wingdings" w:hint="default"/>
      </w:rPr>
    </w:lvl>
    <w:lvl w:ilvl="3" w:tplc="D5D4E2EC" w:tentative="1">
      <w:start w:val="1"/>
      <w:numFmt w:val="bullet"/>
      <w:lvlText w:val=""/>
      <w:lvlJc w:val="left"/>
      <w:pPr>
        <w:tabs>
          <w:tab w:val="num" w:pos="2880"/>
        </w:tabs>
        <w:ind w:left="2880" w:hanging="360"/>
      </w:pPr>
      <w:rPr>
        <w:rFonts w:ascii="Wingdings" w:hAnsi="Wingdings" w:hint="default"/>
      </w:rPr>
    </w:lvl>
    <w:lvl w:ilvl="4" w:tplc="33941578" w:tentative="1">
      <w:start w:val="1"/>
      <w:numFmt w:val="bullet"/>
      <w:lvlText w:val=""/>
      <w:lvlJc w:val="left"/>
      <w:pPr>
        <w:tabs>
          <w:tab w:val="num" w:pos="3600"/>
        </w:tabs>
        <w:ind w:left="3600" w:hanging="360"/>
      </w:pPr>
      <w:rPr>
        <w:rFonts w:ascii="Wingdings" w:hAnsi="Wingdings" w:hint="default"/>
      </w:rPr>
    </w:lvl>
    <w:lvl w:ilvl="5" w:tplc="13364C6E" w:tentative="1">
      <w:start w:val="1"/>
      <w:numFmt w:val="bullet"/>
      <w:lvlText w:val=""/>
      <w:lvlJc w:val="left"/>
      <w:pPr>
        <w:tabs>
          <w:tab w:val="num" w:pos="4320"/>
        </w:tabs>
        <w:ind w:left="4320" w:hanging="360"/>
      </w:pPr>
      <w:rPr>
        <w:rFonts w:ascii="Wingdings" w:hAnsi="Wingdings" w:hint="default"/>
      </w:rPr>
    </w:lvl>
    <w:lvl w:ilvl="6" w:tplc="6F70AF16" w:tentative="1">
      <w:start w:val="1"/>
      <w:numFmt w:val="bullet"/>
      <w:lvlText w:val=""/>
      <w:lvlJc w:val="left"/>
      <w:pPr>
        <w:tabs>
          <w:tab w:val="num" w:pos="5040"/>
        </w:tabs>
        <w:ind w:left="5040" w:hanging="360"/>
      </w:pPr>
      <w:rPr>
        <w:rFonts w:ascii="Wingdings" w:hAnsi="Wingdings" w:hint="default"/>
      </w:rPr>
    </w:lvl>
    <w:lvl w:ilvl="7" w:tplc="8356ED76" w:tentative="1">
      <w:start w:val="1"/>
      <w:numFmt w:val="bullet"/>
      <w:lvlText w:val=""/>
      <w:lvlJc w:val="left"/>
      <w:pPr>
        <w:tabs>
          <w:tab w:val="num" w:pos="5760"/>
        </w:tabs>
        <w:ind w:left="5760" w:hanging="360"/>
      </w:pPr>
      <w:rPr>
        <w:rFonts w:ascii="Wingdings" w:hAnsi="Wingdings" w:hint="default"/>
      </w:rPr>
    </w:lvl>
    <w:lvl w:ilvl="8" w:tplc="8B5A8F7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BEB671C"/>
    <w:multiLevelType w:val="hybridMultilevel"/>
    <w:tmpl w:val="C4022676"/>
    <w:lvl w:ilvl="0" w:tplc="07CA465C">
      <w:start w:val="1"/>
      <w:numFmt w:val="bullet"/>
      <w:lvlText w:val=""/>
      <w:lvlJc w:val="left"/>
      <w:pPr>
        <w:tabs>
          <w:tab w:val="num" w:pos="720"/>
        </w:tabs>
        <w:ind w:left="720" w:hanging="360"/>
      </w:pPr>
      <w:rPr>
        <w:rFonts w:ascii="Wingdings" w:hAnsi="Wingdings" w:hint="default"/>
      </w:rPr>
    </w:lvl>
    <w:lvl w:ilvl="1" w:tplc="BDAADB10" w:tentative="1">
      <w:start w:val="1"/>
      <w:numFmt w:val="bullet"/>
      <w:lvlText w:val=""/>
      <w:lvlJc w:val="left"/>
      <w:pPr>
        <w:tabs>
          <w:tab w:val="num" w:pos="1440"/>
        </w:tabs>
        <w:ind w:left="1440" w:hanging="360"/>
      </w:pPr>
      <w:rPr>
        <w:rFonts w:ascii="Wingdings" w:hAnsi="Wingdings" w:hint="default"/>
      </w:rPr>
    </w:lvl>
    <w:lvl w:ilvl="2" w:tplc="84F87C66" w:tentative="1">
      <w:start w:val="1"/>
      <w:numFmt w:val="bullet"/>
      <w:lvlText w:val=""/>
      <w:lvlJc w:val="left"/>
      <w:pPr>
        <w:tabs>
          <w:tab w:val="num" w:pos="2160"/>
        </w:tabs>
        <w:ind w:left="2160" w:hanging="360"/>
      </w:pPr>
      <w:rPr>
        <w:rFonts w:ascii="Wingdings" w:hAnsi="Wingdings" w:hint="default"/>
      </w:rPr>
    </w:lvl>
    <w:lvl w:ilvl="3" w:tplc="BDD663FA" w:tentative="1">
      <w:start w:val="1"/>
      <w:numFmt w:val="bullet"/>
      <w:lvlText w:val=""/>
      <w:lvlJc w:val="left"/>
      <w:pPr>
        <w:tabs>
          <w:tab w:val="num" w:pos="2880"/>
        </w:tabs>
        <w:ind w:left="2880" w:hanging="360"/>
      </w:pPr>
      <w:rPr>
        <w:rFonts w:ascii="Wingdings" w:hAnsi="Wingdings" w:hint="default"/>
      </w:rPr>
    </w:lvl>
    <w:lvl w:ilvl="4" w:tplc="F98C14B6" w:tentative="1">
      <w:start w:val="1"/>
      <w:numFmt w:val="bullet"/>
      <w:lvlText w:val=""/>
      <w:lvlJc w:val="left"/>
      <w:pPr>
        <w:tabs>
          <w:tab w:val="num" w:pos="3600"/>
        </w:tabs>
        <w:ind w:left="3600" w:hanging="360"/>
      </w:pPr>
      <w:rPr>
        <w:rFonts w:ascii="Wingdings" w:hAnsi="Wingdings" w:hint="default"/>
      </w:rPr>
    </w:lvl>
    <w:lvl w:ilvl="5" w:tplc="ED4E6A04" w:tentative="1">
      <w:start w:val="1"/>
      <w:numFmt w:val="bullet"/>
      <w:lvlText w:val=""/>
      <w:lvlJc w:val="left"/>
      <w:pPr>
        <w:tabs>
          <w:tab w:val="num" w:pos="4320"/>
        </w:tabs>
        <w:ind w:left="4320" w:hanging="360"/>
      </w:pPr>
      <w:rPr>
        <w:rFonts w:ascii="Wingdings" w:hAnsi="Wingdings" w:hint="default"/>
      </w:rPr>
    </w:lvl>
    <w:lvl w:ilvl="6" w:tplc="77A0D316" w:tentative="1">
      <w:start w:val="1"/>
      <w:numFmt w:val="bullet"/>
      <w:lvlText w:val=""/>
      <w:lvlJc w:val="left"/>
      <w:pPr>
        <w:tabs>
          <w:tab w:val="num" w:pos="5040"/>
        </w:tabs>
        <w:ind w:left="5040" w:hanging="360"/>
      </w:pPr>
      <w:rPr>
        <w:rFonts w:ascii="Wingdings" w:hAnsi="Wingdings" w:hint="default"/>
      </w:rPr>
    </w:lvl>
    <w:lvl w:ilvl="7" w:tplc="75E8AB92" w:tentative="1">
      <w:start w:val="1"/>
      <w:numFmt w:val="bullet"/>
      <w:lvlText w:val=""/>
      <w:lvlJc w:val="left"/>
      <w:pPr>
        <w:tabs>
          <w:tab w:val="num" w:pos="5760"/>
        </w:tabs>
        <w:ind w:left="5760" w:hanging="360"/>
      </w:pPr>
      <w:rPr>
        <w:rFonts w:ascii="Wingdings" w:hAnsi="Wingdings" w:hint="default"/>
      </w:rPr>
    </w:lvl>
    <w:lvl w:ilvl="8" w:tplc="72F6D80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4BA2457"/>
    <w:multiLevelType w:val="hybridMultilevel"/>
    <w:tmpl w:val="9D344692"/>
    <w:lvl w:ilvl="0" w:tplc="DA2A232C">
      <w:start w:val="1"/>
      <w:numFmt w:val="bullet"/>
      <w:lvlText w:val=""/>
      <w:lvlJc w:val="left"/>
      <w:pPr>
        <w:tabs>
          <w:tab w:val="num" w:pos="720"/>
        </w:tabs>
        <w:ind w:left="720" w:hanging="360"/>
      </w:pPr>
      <w:rPr>
        <w:rFonts w:ascii="Wingdings" w:hAnsi="Wingdings" w:hint="default"/>
      </w:rPr>
    </w:lvl>
    <w:lvl w:ilvl="1" w:tplc="9F3433A2" w:tentative="1">
      <w:start w:val="1"/>
      <w:numFmt w:val="bullet"/>
      <w:lvlText w:val=""/>
      <w:lvlJc w:val="left"/>
      <w:pPr>
        <w:tabs>
          <w:tab w:val="num" w:pos="1440"/>
        </w:tabs>
        <w:ind w:left="1440" w:hanging="360"/>
      </w:pPr>
      <w:rPr>
        <w:rFonts w:ascii="Wingdings" w:hAnsi="Wingdings" w:hint="default"/>
      </w:rPr>
    </w:lvl>
    <w:lvl w:ilvl="2" w:tplc="5844A166" w:tentative="1">
      <w:start w:val="1"/>
      <w:numFmt w:val="bullet"/>
      <w:lvlText w:val=""/>
      <w:lvlJc w:val="left"/>
      <w:pPr>
        <w:tabs>
          <w:tab w:val="num" w:pos="2160"/>
        </w:tabs>
        <w:ind w:left="2160" w:hanging="360"/>
      </w:pPr>
      <w:rPr>
        <w:rFonts w:ascii="Wingdings" w:hAnsi="Wingdings" w:hint="default"/>
      </w:rPr>
    </w:lvl>
    <w:lvl w:ilvl="3" w:tplc="42FC412A" w:tentative="1">
      <w:start w:val="1"/>
      <w:numFmt w:val="bullet"/>
      <w:lvlText w:val=""/>
      <w:lvlJc w:val="left"/>
      <w:pPr>
        <w:tabs>
          <w:tab w:val="num" w:pos="2880"/>
        </w:tabs>
        <w:ind w:left="2880" w:hanging="360"/>
      </w:pPr>
      <w:rPr>
        <w:rFonts w:ascii="Wingdings" w:hAnsi="Wingdings" w:hint="default"/>
      </w:rPr>
    </w:lvl>
    <w:lvl w:ilvl="4" w:tplc="446077B6" w:tentative="1">
      <w:start w:val="1"/>
      <w:numFmt w:val="bullet"/>
      <w:lvlText w:val=""/>
      <w:lvlJc w:val="left"/>
      <w:pPr>
        <w:tabs>
          <w:tab w:val="num" w:pos="3600"/>
        </w:tabs>
        <w:ind w:left="3600" w:hanging="360"/>
      </w:pPr>
      <w:rPr>
        <w:rFonts w:ascii="Wingdings" w:hAnsi="Wingdings" w:hint="default"/>
      </w:rPr>
    </w:lvl>
    <w:lvl w:ilvl="5" w:tplc="13EA3E16" w:tentative="1">
      <w:start w:val="1"/>
      <w:numFmt w:val="bullet"/>
      <w:lvlText w:val=""/>
      <w:lvlJc w:val="left"/>
      <w:pPr>
        <w:tabs>
          <w:tab w:val="num" w:pos="4320"/>
        </w:tabs>
        <w:ind w:left="4320" w:hanging="360"/>
      </w:pPr>
      <w:rPr>
        <w:rFonts w:ascii="Wingdings" w:hAnsi="Wingdings" w:hint="default"/>
      </w:rPr>
    </w:lvl>
    <w:lvl w:ilvl="6" w:tplc="2090B932" w:tentative="1">
      <w:start w:val="1"/>
      <w:numFmt w:val="bullet"/>
      <w:lvlText w:val=""/>
      <w:lvlJc w:val="left"/>
      <w:pPr>
        <w:tabs>
          <w:tab w:val="num" w:pos="5040"/>
        </w:tabs>
        <w:ind w:left="5040" w:hanging="360"/>
      </w:pPr>
      <w:rPr>
        <w:rFonts w:ascii="Wingdings" w:hAnsi="Wingdings" w:hint="default"/>
      </w:rPr>
    </w:lvl>
    <w:lvl w:ilvl="7" w:tplc="2496FB90" w:tentative="1">
      <w:start w:val="1"/>
      <w:numFmt w:val="bullet"/>
      <w:lvlText w:val=""/>
      <w:lvlJc w:val="left"/>
      <w:pPr>
        <w:tabs>
          <w:tab w:val="num" w:pos="5760"/>
        </w:tabs>
        <w:ind w:left="5760" w:hanging="360"/>
      </w:pPr>
      <w:rPr>
        <w:rFonts w:ascii="Wingdings" w:hAnsi="Wingdings" w:hint="default"/>
      </w:rPr>
    </w:lvl>
    <w:lvl w:ilvl="8" w:tplc="6456CBA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D9E3D68"/>
    <w:multiLevelType w:val="hybridMultilevel"/>
    <w:tmpl w:val="EFFE9672"/>
    <w:lvl w:ilvl="0" w:tplc="2C5C2FBC">
      <w:start w:val="1"/>
      <w:numFmt w:val="bullet"/>
      <w:lvlText w:val=""/>
      <w:lvlJc w:val="left"/>
      <w:pPr>
        <w:tabs>
          <w:tab w:val="num" w:pos="720"/>
        </w:tabs>
        <w:ind w:left="720" w:hanging="360"/>
      </w:pPr>
      <w:rPr>
        <w:rFonts w:ascii="Wingdings" w:hAnsi="Wingdings" w:hint="default"/>
      </w:rPr>
    </w:lvl>
    <w:lvl w:ilvl="1" w:tplc="93BE6130" w:tentative="1">
      <w:start w:val="1"/>
      <w:numFmt w:val="bullet"/>
      <w:lvlText w:val=""/>
      <w:lvlJc w:val="left"/>
      <w:pPr>
        <w:tabs>
          <w:tab w:val="num" w:pos="1440"/>
        </w:tabs>
        <w:ind w:left="1440" w:hanging="360"/>
      </w:pPr>
      <w:rPr>
        <w:rFonts w:ascii="Wingdings" w:hAnsi="Wingdings" w:hint="default"/>
      </w:rPr>
    </w:lvl>
    <w:lvl w:ilvl="2" w:tplc="FD66F80E" w:tentative="1">
      <w:start w:val="1"/>
      <w:numFmt w:val="bullet"/>
      <w:lvlText w:val=""/>
      <w:lvlJc w:val="left"/>
      <w:pPr>
        <w:tabs>
          <w:tab w:val="num" w:pos="2160"/>
        </w:tabs>
        <w:ind w:left="2160" w:hanging="360"/>
      </w:pPr>
      <w:rPr>
        <w:rFonts w:ascii="Wingdings" w:hAnsi="Wingdings" w:hint="default"/>
      </w:rPr>
    </w:lvl>
    <w:lvl w:ilvl="3" w:tplc="E626C476" w:tentative="1">
      <w:start w:val="1"/>
      <w:numFmt w:val="bullet"/>
      <w:lvlText w:val=""/>
      <w:lvlJc w:val="left"/>
      <w:pPr>
        <w:tabs>
          <w:tab w:val="num" w:pos="2880"/>
        </w:tabs>
        <w:ind w:left="2880" w:hanging="360"/>
      </w:pPr>
      <w:rPr>
        <w:rFonts w:ascii="Wingdings" w:hAnsi="Wingdings" w:hint="default"/>
      </w:rPr>
    </w:lvl>
    <w:lvl w:ilvl="4" w:tplc="74BA6CC4" w:tentative="1">
      <w:start w:val="1"/>
      <w:numFmt w:val="bullet"/>
      <w:lvlText w:val=""/>
      <w:lvlJc w:val="left"/>
      <w:pPr>
        <w:tabs>
          <w:tab w:val="num" w:pos="3600"/>
        </w:tabs>
        <w:ind w:left="3600" w:hanging="360"/>
      </w:pPr>
      <w:rPr>
        <w:rFonts w:ascii="Wingdings" w:hAnsi="Wingdings" w:hint="default"/>
      </w:rPr>
    </w:lvl>
    <w:lvl w:ilvl="5" w:tplc="2968EA26" w:tentative="1">
      <w:start w:val="1"/>
      <w:numFmt w:val="bullet"/>
      <w:lvlText w:val=""/>
      <w:lvlJc w:val="left"/>
      <w:pPr>
        <w:tabs>
          <w:tab w:val="num" w:pos="4320"/>
        </w:tabs>
        <w:ind w:left="4320" w:hanging="360"/>
      </w:pPr>
      <w:rPr>
        <w:rFonts w:ascii="Wingdings" w:hAnsi="Wingdings" w:hint="default"/>
      </w:rPr>
    </w:lvl>
    <w:lvl w:ilvl="6" w:tplc="5EEC1E52" w:tentative="1">
      <w:start w:val="1"/>
      <w:numFmt w:val="bullet"/>
      <w:lvlText w:val=""/>
      <w:lvlJc w:val="left"/>
      <w:pPr>
        <w:tabs>
          <w:tab w:val="num" w:pos="5040"/>
        </w:tabs>
        <w:ind w:left="5040" w:hanging="360"/>
      </w:pPr>
      <w:rPr>
        <w:rFonts w:ascii="Wingdings" w:hAnsi="Wingdings" w:hint="default"/>
      </w:rPr>
    </w:lvl>
    <w:lvl w:ilvl="7" w:tplc="842E42F4" w:tentative="1">
      <w:start w:val="1"/>
      <w:numFmt w:val="bullet"/>
      <w:lvlText w:val=""/>
      <w:lvlJc w:val="left"/>
      <w:pPr>
        <w:tabs>
          <w:tab w:val="num" w:pos="5760"/>
        </w:tabs>
        <w:ind w:left="5760" w:hanging="360"/>
      </w:pPr>
      <w:rPr>
        <w:rFonts w:ascii="Wingdings" w:hAnsi="Wingdings" w:hint="default"/>
      </w:rPr>
    </w:lvl>
    <w:lvl w:ilvl="8" w:tplc="0456912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F3511E9"/>
    <w:multiLevelType w:val="hybridMultilevel"/>
    <w:tmpl w:val="82DA5928"/>
    <w:lvl w:ilvl="0" w:tplc="AF7227E0">
      <w:start w:val="1"/>
      <w:numFmt w:val="bullet"/>
      <w:lvlText w:val=""/>
      <w:lvlJc w:val="left"/>
      <w:pPr>
        <w:tabs>
          <w:tab w:val="num" w:pos="720"/>
        </w:tabs>
        <w:ind w:left="720" w:hanging="360"/>
      </w:pPr>
      <w:rPr>
        <w:rFonts w:ascii="Wingdings" w:hAnsi="Wingdings" w:hint="default"/>
      </w:rPr>
    </w:lvl>
    <w:lvl w:ilvl="1" w:tplc="37284A3C" w:tentative="1">
      <w:start w:val="1"/>
      <w:numFmt w:val="bullet"/>
      <w:lvlText w:val=""/>
      <w:lvlJc w:val="left"/>
      <w:pPr>
        <w:tabs>
          <w:tab w:val="num" w:pos="1440"/>
        </w:tabs>
        <w:ind w:left="1440" w:hanging="360"/>
      </w:pPr>
      <w:rPr>
        <w:rFonts w:ascii="Wingdings" w:hAnsi="Wingdings" w:hint="default"/>
      </w:rPr>
    </w:lvl>
    <w:lvl w:ilvl="2" w:tplc="78D4B958" w:tentative="1">
      <w:start w:val="1"/>
      <w:numFmt w:val="bullet"/>
      <w:lvlText w:val=""/>
      <w:lvlJc w:val="left"/>
      <w:pPr>
        <w:tabs>
          <w:tab w:val="num" w:pos="2160"/>
        </w:tabs>
        <w:ind w:left="2160" w:hanging="360"/>
      </w:pPr>
      <w:rPr>
        <w:rFonts w:ascii="Wingdings" w:hAnsi="Wingdings" w:hint="default"/>
      </w:rPr>
    </w:lvl>
    <w:lvl w:ilvl="3" w:tplc="D2A0C290" w:tentative="1">
      <w:start w:val="1"/>
      <w:numFmt w:val="bullet"/>
      <w:lvlText w:val=""/>
      <w:lvlJc w:val="left"/>
      <w:pPr>
        <w:tabs>
          <w:tab w:val="num" w:pos="2880"/>
        </w:tabs>
        <w:ind w:left="2880" w:hanging="360"/>
      </w:pPr>
      <w:rPr>
        <w:rFonts w:ascii="Wingdings" w:hAnsi="Wingdings" w:hint="default"/>
      </w:rPr>
    </w:lvl>
    <w:lvl w:ilvl="4" w:tplc="B256FEC0" w:tentative="1">
      <w:start w:val="1"/>
      <w:numFmt w:val="bullet"/>
      <w:lvlText w:val=""/>
      <w:lvlJc w:val="left"/>
      <w:pPr>
        <w:tabs>
          <w:tab w:val="num" w:pos="3600"/>
        </w:tabs>
        <w:ind w:left="3600" w:hanging="360"/>
      </w:pPr>
      <w:rPr>
        <w:rFonts w:ascii="Wingdings" w:hAnsi="Wingdings" w:hint="default"/>
      </w:rPr>
    </w:lvl>
    <w:lvl w:ilvl="5" w:tplc="A37434CC" w:tentative="1">
      <w:start w:val="1"/>
      <w:numFmt w:val="bullet"/>
      <w:lvlText w:val=""/>
      <w:lvlJc w:val="left"/>
      <w:pPr>
        <w:tabs>
          <w:tab w:val="num" w:pos="4320"/>
        </w:tabs>
        <w:ind w:left="4320" w:hanging="360"/>
      </w:pPr>
      <w:rPr>
        <w:rFonts w:ascii="Wingdings" w:hAnsi="Wingdings" w:hint="default"/>
      </w:rPr>
    </w:lvl>
    <w:lvl w:ilvl="6" w:tplc="F68C137C" w:tentative="1">
      <w:start w:val="1"/>
      <w:numFmt w:val="bullet"/>
      <w:lvlText w:val=""/>
      <w:lvlJc w:val="left"/>
      <w:pPr>
        <w:tabs>
          <w:tab w:val="num" w:pos="5040"/>
        </w:tabs>
        <w:ind w:left="5040" w:hanging="360"/>
      </w:pPr>
      <w:rPr>
        <w:rFonts w:ascii="Wingdings" w:hAnsi="Wingdings" w:hint="default"/>
      </w:rPr>
    </w:lvl>
    <w:lvl w:ilvl="7" w:tplc="D1B0FD66" w:tentative="1">
      <w:start w:val="1"/>
      <w:numFmt w:val="bullet"/>
      <w:lvlText w:val=""/>
      <w:lvlJc w:val="left"/>
      <w:pPr>
        <w:tabs>
          <w:tab w:val="num" w:pos="5760"/>
        </w:tabs>
        <w:ind w:left="5760" w:hanging="360"/>
      </w:pPr>
      <w:rPr>
        <w:rFonts w:ascii="Wingdings" w:hAnsi="Wingdings" w:hint="default"/>
      </w:rPr>
    </w:lvl>
    <w:lvl w:ilvl="8" w:tplc="C95C8BB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BBE73B1"/>
    <w:multiLevelType w:val="hybridMultilevel"/>
    <w:tmpl w:val="6966C9DC"/>
    <w:lvl w:ilvl="0" w:tplc="3E6AD574">
      <w:start w:val="1"/>
      <w:numFmt w:val="bullet"/>
      <w:lvlText w:val=""/>
      <w:lvlJc w:val="left"/>
      <w:pPr>
        <w:tabs>
          <w:tab w:val="num" w:pos="720"/>
        </w:tabs>
        <w:ind w:left="720" w:hanging="360"/>
      </w:pPr>
      <w:rPr>
        <w:rFonts w:ascii="Wingdings" w:hAnsi="Wingdings" w:hint="default"/>
      </w:rPr>
    </w:lvl>
    <w:lvl w:ilvl="1" w:tplc="7D32760C" w:tentative="1">
      <w:start w:val="1"/>
      <w:numFmt w:val="bullet"/>
      <w:lvlText w:val=""/>
      <w:lvlJc w:val="left"/>
      <w:pPr>
        <w:tabs>
          <w:tab w:val="num" w:pos="1440"/>
        </w:tabs>
        <w:ind w:left="1440" w:hanging="360"/>
      </w:pPr>
      <w:rPr>
        <w:rFonts w:ascii="Wingdings" w:hAnsi="Wingdings" w:hint="default"/>
      </w:rPr>
    </w:lvl>
    <w:lvl w:ilvl="2" w:tplc="8C1CA0BE">
      <w:numFmt w:val="bullet"/>
      <w:lvlText w:val=" "/>
      <w:lvlJc w:val="left"/>
      <w:pPr>
        <w:tabs>
          <w:tab w:val="num" w:pos="2160"/>
        </w:tabs>
        <w:ind w:left="2160" w:hanging="360"/>
      </w:pPr>
      <w:rPr>
        <w:rFonts w:ascii="Times New Roman" w:hAnsi="Times New Roman" w:hint="default"/>
        <w:color w:val="000000" w:themeColor="text1"/>
      </w:rPr>
    </w:lvl>
    <w:lvl w:ilvl="3" w:tplc="D4A67A5E">
      <w:numFmt w:val="bullet"/>
      <w:lvlText w:val=""/>
      <w:lvlJc w:val="left"/>
      <w:pPr>
        <w:tabs>
          <w:tab w:val="num" w:pos="2880"/>
        </w:tabs>
        <w:ind w:left="2880" w:hanging="360"/>
      </w:pPr>
      <w:rPr>
        <w:rFonts w:ascii="Wingdings 3" w:hAnsi="Wingdings 3" w:hint="default"/>
      </w:rPr>
    </w:lvl>
    <w:lvl w:ilvl="4" w:tplc="E0C68C20" w:tentative="1">
      <w:start w:val="1"/>
      <w:numFmt w:val="bullet"/>
      <w:lvlText w:val=""/>
      <w:lvlJc w:val="left"/>
      <w:pPr>
        <w:tabs>
          <w:tab w:val="num" w:pos="3600"/>
        </w:tabs>
        <w:ind w:left="3600" w:hanging="360"/>
      </w:pPr>
      <w:rPr>
        <w:rFonts w:ascii="Wingdings" w:hAnsi="Wingdings" w:hint="default"/>
      </w:rPr>
    </w:lvl>
    <w:lvl w:ilvl="5" w:tplc="28360398" w:tentative="1">
      <w:start w:val="1"/>
      <w:numFmt w:val="bullet"/>
      <w:lvlText w:val=""/>
      <w:lvlJc w:val="left"/>
      <w:pPr>
        <w:tabs>
          <w:tab w:val="num" w:pos="4320"/>
        </w:tabs>
        <w:ind w:left="4320" w:hanging="360"/>
      </w:pPr>
      <w:rPr>
        <w:rFonts w:ascii="Wingdings" w:hAnsi="Wingdings" w:hint="default"/>
      </w:rPr>
    </w:lvl>
    <w:lvl w:ilvl="6" w:tplc="36304CFE" w:tentative="1">
      <w:start w:val="1"/>
      <w:numFmt w:val="bullet"/>
      <w:lvlText w:val=""/>
      <w:lvlJc w:val="left"/>
      <w:pPr>
        <w:tabs>
          <w:tab w:val="num" w:pos="5040"/>
        </w:tabs>
        <w:ind w:left="5040" w:hanging="360"/>
      </w:pPr>
      <w:rPr>
        <w:rFonts w:ascii="Wingdings" w:hAnsi="Wingdings" w:hint="default"/>
      </w:rPr>
    </w:lvl>
    <w:lvl w:ilvl="7" w:tplc="34226EB2" w:tentative="1">
      <w:start w:val="1"/>
      <w:numFmt w:val="bullet"/>
      <w:lvlText w:val=""/>
      <w:lvlJc w:val="left"/>
      <w:pPr>
        <w:tabs>
          <w:tab w:val="num" w:pos="5760"/>
        </w:tabs>
        <w:ind w:left="5760" w:hanging="360"/>
      </w:pPr>
      <w:rPr>
        <w:rFonts w:ascii="Wingdings" w:hAnsi="Wingdings" w:hint="default"/>
      </w:rPr>
    </w:lvl>
    <w:lvl w:ilvl="8" w:tplc="3FB0BDE6" w:tentative="1">
      <w:start w:val="1"/>
      <w:numFmt w:val="bullet"/>
      <w:lvlText w:val=""/>
      <w:lvlJc w:val="left"/>
      <w:pPr>
        <w:tabs>
          <w:tab w:val="num" w:pos="6480"/>
        </w:tabs>
        <w:ind w:left="6480" w:hanging="360"/>
      </w:pPr>
      <w:rPr>
        <w:rFonts w:ascii="Wingdings" w:hAnsi="Wingdings" w:hint="default"/>
      </w:rPr>
    </w:lvl>
  </w:abstractNum>
  <w:num w:numId="1" w16cid:durableId="927233096">
    <w:abstractNumId w:val="3"/>
  </w:num>
  <w:num w:numId="2" w16cid:durableId="1226256303">
    <w:abstractNumId w:val="0"/>
  </w:num>
  <w:num w:numId="3" w16cid:durableId="2056271886">
    <w:abstractNumId w:val="1"/>
  </w:num>
  <w:num w:numId="4" w16cid:durableId="1331560638">
    <w:abstractNumId w:val="5"/>
  </w:num>
  <w:num w:numId="5" w16cid:durableId="865874321">
    <w:abstractNumId w:val="2"/>
  </w:num>
  <w:num w:numId="6" w16cid:durableId="1547984278">
    <w:abstractNumId w:val="4"/>
  </w:num>
  <w:num w:numId="7" w16cid:durableId="15656033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CBE"/>
    <w:rsid w:val="001F4EAE"/>
    <w:rsid w:val="00361810"/>
    <w:rsid w:val="003E64CA"/>
    <w:rsid w:val="005B3473"/>
    <w:rsid w:val="006F3CBE"/>
    <w:rsid w:val="009772AC"/>
    <w:rsid w:val="009F00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6A8BC"/>
  <w15:chartTrackingRefBased/>
  <w15:docId w15:val="{58BF5FBF-51F2-4EA1-BB62-9E7E48863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3CBE"/>
    <w:rPr>
      <w:color w:val="0563C1" w:themeColor="hyperlink"/>
      <w:u w:val="single"/>
    </w:rPr>
  </w:style>
  <w:style w:type="character" w:styleId="UnresolvedMention">
    <w:name w:val="Unresolved Mention"/>
    <w:basedOn w:val="DefaultParagraphFont"/>
    <w:uiPriority w:val="99"/>
    <w:semiHidden/>
    <w:unhideWhenUsed/>
    <w:rsid w:val="006F3C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2947">
      <w:bodyDiv w:val="1"/>
      <w:marLeft w:val="0"/>
      <w:marRight w:val="0"/>
      <w:marTop w:val="0"/>
      <w:marBottom w:val="0"/>
      <w:divBdr>
        <w:top w:val="none" w:sz="0" w:space="0" w:color="auto"/>
        <w:left w:val="none" w:sz="0" w:space="0" w:color="auto"/>
        <w:bottom w:val="none" w:sz="0" w:space="0" w:color="auto"/>
        <w:right w:val="none" w:sz="0" w:space="0" w:color="auto"/>
      </w:divBdr>
    </w:div>
    <w:div w:id="55864568">
      <w:bodyDiv w:val="1"/>
      <w:marLeft w:val="0"/>
      <w:marRight w:val="0"/>
      <w:marTop w:val="0"/>
      <w:marBottom w:val="0"/>
      <w:divBdr>
        <w:top w:val="none" w:sz="0" w:space="0" w:color="auto"/>
        <w:left w:val="none" w:sz="0" w:space="0" w:color="auto"/>
        <w:bottom w:val="none" w:sz="0" w:space="0" w:color="auto"/>
        <w:right w:val="none" w:sz="0" w:space="0" w:color="auto"/>
      </w:divBdr>
    </w:div>
    <w:div w:id="455757392">
      <w:bodyDiv w:val="1"/>
      <w:marLeft w:val="0"/>
      <w:marRight w:val="0"/>
      <w:marTop w:val="0"/>
      <w:marBottom w:val="0"/>
      <w:divBdr>
        <w:top w:val="none" w:sz="0" w:space="0" w:color="auto"/>
        <w:left w:val="none" w:sz="0" w:space="0" w:color="auto"/>
        <w:bottom w:val="none" w:sz="0" w:space="0" w:color="auto"/>
        <w:right w:val="none" w:sz="0" w:space="0" w:color="auto"/>
      </w:divBdr>
    </w:div>
    <w:div w:id="574897567">
      <w:bodyDiv w:val="1"/>
      <w:marLeft w:val="0"/>
      <w:marRight w:val="0"/>
      <w:marTop w:val="0"/>
      <w:marBottom w:val="0"/>
      <w:divBdr>
        <w:top w:val="none" w:sz="0" w:space="0" w:color="auto"/>
        <w:left w:val="none" w:sz="0" w:space="0" w:color="auto"/>
        <w:bottom w:val="none" w:sz="0" w:space="0" w:color="auto"/>
        <w:right w:val="none" w:sz="0" w:space="0" w:color="auto"/>
      </w:divBdr>
    </w:div>
    <w:div w:id="981083278">
      <w:bodyDiv w:val="1"/>
      <w:marLeft w:val="0"/>
      <w:marRight w:val="0"/>
      <w:marTop w:val="0"/>
      <w:marBottom w:val="0"/>
      <w:divBdr>
        <w:top w:val="none" w:sz="0" w:space="0" w:color="auto"/>
        <w:left w:val="none" w:sz="0" w:space="0" w:color="auto"/>
        <w:bottom w:val="none" w:sz="0" w:space="0" w:color="auto"/>
        <w:right w:val="none" w:sz="0" w:space="0" w:color="auto"/>
      </w:divBdr>
      <w:divsChild>
        <w:div w:id="1832527395">
          <w:marLeft w:val="648"/>
          <w:marRight w:val="0"/>
          <w:marTop w:val="140"/>
          <w:marBottom w:val="0"/>
          <w:divBdr>
            <w:top w:val="none" w:sz="0" w:space="0" w:color="auto"/>
            <w:left w:val="none" w:sz="0" w:space="0" w:color="auto"/>
            <w:bottom w:val="none" w:sz="0" w:space="0" w:color="auto"/>
            <w:right w:val="none" w:sz="0" w:space="0" w:color="auto"/>
          </w:divBdr>
        </w:div>
        <w:div w:id="1428110997">
          <w:marLeft w:val="1987"/>
          <w:marRight w:val="0"/>
          <w:marTop w:val="134"/>
          <w:marBottom w:val="0"/>
          <w:divBdr>
            <w:top w:val="none" w:sz="0" w:space="0" w:color="auto"/>
            <w:left w:val="none" w:sz="0" w:space="0" w:color="auto"/>
            <w:bottom w:val="none" w:sz="0" w:space="0" w:color="auto"/>
            <w:right w:val="none" w:sz="0" w:space="0" w:color="auto"/>
          </w:divBdr>
        </w:div>
        <w:div w:id="302273573">
          <w:marLeft w:val="1987"/>
          <w:marRight w:val="0"/>
          <w:marTop w:val="134"/>
          <w:marBottom w:val="0"/>
          <w:divBdr>
            <w:top w:val="none" w:sz="0" w:space="0" w:color="auto"/>
            <w:left w:val="none" w:sz="0" w:space="0" w:color="auto"/>
            <w:bottom w:val="none" w:sz="0" w:space="0" w:color="auto"/>
            <w:right w:val="none" w:sz="0" w:space="0" w:color="auto"/>
          </w:divBdr>
        </w:div>
        <w:div w:id="912393910">
          <w:marLeft w:val="648"/>
          <w:marRight w:val="0"/>
          <w:marTop w:val="140"/>
          <w:marBottom w:val="0"/>
          <w:divBdr>
            <w:top w:val="none" w:sz="0" w:space="0" w:color="auto"/>
            <w:left w:val="none" w:sz="0" w:space="0" w:color="auto"/>
            <w:bottom w:val="none" w:sz="0" w:space="0" w:color="auto"/>
            <w:right w:val="none" w:sz="0" w:space="0" w:color="auto"/>
          </w:divBdr>
        </w:div>
        <w:div w:id="772897891">
          <w:marLeft w:val="1570"/>
          <w:marRight w:val="0"/>
          <w:marTop w:val="115"/>
          <w:marBottom w:val="0"/>
          <w:divBdr>
            <w:top w:val="none" w:sz="0" w:space="0" w:color="auto"/>
            <w:left w:val="none" w:sz="0" w:space="0" w:color="auto"/>
            <w:bottom w:val="none" w:sz="0" w:space="0" w:color="auto"/>
            <w:right w:val="none" w:sz="0" w:space="0" w:color="auto"/>
          </w:divBdr>
        </w:div>
        <w:div w:id="2034843337">
          <w:marLeft w:val="1570"/>
          <w:marRight w:val="0"/>
          <w:marTop w:val="115"/>
          <w:marBottom w:val="0"/>
          <w:divBdr>
            <w:top w:val="none" w:sz="0" w:space="0" w:color="auto"/>
            <w:left w:val="none" w:sz="0" w:space="0" w:color="auto"/>
            <w:bottom w:val="none" w:sz="0" w:space="0" w:color="auto"/>
            <w:right w:val="none" w:sz="0" w:space="0" w:color="auto"/>
          </w:divBdr>
        </w:div>
        <w:div w:id="1741707455">
          <w:marLeft w:val="1570"/>
          <w:marRight w:val="0"/>
          <w:marTop w:val="115"/>
          <w:marBottom w:val="0"/>
          <w:divBdr>
            <w:top w:val="none" w:sz="0" w:space="0" w:color="auto"/>
            <w:left w:val="none" w:sz="0" w:space="0" w:color="auto"/>
            <w:bottom w:val="none" w:sz="0" w:space="0" w:color="auto"/>
            <w:right w:val="none" w:sz="0" w:space="0" w:color="auto"/>
          </w:divBdr>
        </w:div>
      </w:divsChild>
    </w:div>
    <w:div w:id="1061438210">
      <w:bodyDiv w:val="1"/>
      <w:marLeft w:val="0"/>
      <w:marRight w:val="0"/>
      <w:marTop w:val="0"/>
      <w:marBottom w:val="0"/>
      <w:divBdr>
        <w:top w:val="none" w:sz="0" w:space="0" w:color="auto"/>
        <w:left w:val="none" w:sz="0" w:space="0" w:color="auto"/>
        <w:bottom w:val="none" w:sz="0" w:space="0" w:color="auto"/>
        <w:right w:val="none" w:sz="0" w:space="0" w:color="auto"/>
      </w:divBdr>
    </w:div>
    <w:div w:id="1162702231">
      <w:bodyDiv w:val="1"/>
      <w:marLeft w:val="0"/>
      <w:marRight w:val="0"/>
      <w:marTop w:val="0"/>
      <w:marBottom w:val="0"/>
      <w:divBdr>
        <w:top w:val="none" w:sz="0" w:space="0" w:color="auto"/>
        <w:left w:val="none" w:sz="0" w:space="0" w:color="auto"/>
        <w:bottom w:val="none" w:sz="0" w:space="0" w:color="auto"/>
        <w:right w:val="none" w:sz="0" w:space="0" w:color="auto"/>
      </w:divBdr>
    </w:div>
    <w:div w:id="1231964140">
      <w:bodyDiv w:val="1"/>
      <w:marLeft w:val="0"/>
      <w:marRight w:val="0"/>
      <w:marTop w:val="0"/>
      <w:marBottom w:val="0"/>
      <w:divBdr>
        <w:top w:val="none" w:sz="0" w:space="0" w:color="auto"/>
        <w:left w:val="none" w:sz="0" w:space="0" w:color="auto"/>
        <w:bottom w:val="none" w:sz="0" w:space="0" w:color="auto"/>
        <w:right w:val="none" w:sz="0" w:space="0" w:color="auto"/>
      </w:divBdr>
      <w:divsChild>
        <w:div w:id="1208183073">
          <w:marLeft w:val="648"/>
          <w:marRight w:val="0"/>
          <w:marTop w:val="140"/>
          <w:marBottom w:val="0"/>
          <w:divBdr>
            <w:top w:val="none" w:sz="0" w:space="0" w:color="auto"/>
            <w:left w:val="none" w:sz="0" w:space="0" w:color="auto"/>
            <w:bottom w:val="none" w:sz="0" w:space="0" w:color="auto"/>
            <w:right w:val="none" w:sz="0" w:space="0" w:color="auto"/>
          </w:divBdr>
        </w:div>
        <w:div w:id="235628858">
          <w:marLeft w:val="648"/>
          <w:marRight w:val="0"/>
          <w:marTop w:val="140"/>
          <w:marBottom w:val="0"/>
          <w:divBdr>
            <w:top w:val="none" w:sz="0" w:space="0" w:color="auto"/>
            <w:left w:val="none" w:sz="0" w:space="0" w:color="auto"/>
            <w:bottom w:val="none" w:sz="0" w:space="0" w:color="auto"/>
            <w:right w:val="none" w:sz="0" w:space="0" w:color="auto"/>
          </w:divBdr>
        </w:div>
        <w:div w:id="1078865077">
          <w:marLeft w:val="648"/>
          <w:marRight w:val="0"/>
          <w:marTop w:val="140"/>
          <w:marBottom w:val="0"/>
          <w:divBdr>
            <w:top w:val="none" w:sz="0" w:space="0" w:color="auto"/>
            <w:left w:val="none" w:sz="0" w:space="0" w:color="auto"/>
            <w:bottom w:val="none" w:sz="0" w:space="0" w:color="auto"/>
            <w:right w:val="none" w:sz="0" w:space="0" w:color="auto"/>
          </w:divBdr>
        </w:div>
        <w:div w:id="338580755">
          <w:marLeft w:val="648"/>
          <w:marRight w:val="0"/>
          <w:marTop w:val="140"/>
          <w:marBottom w:val="0"/>
          <w:divBdr>
            <w:top w:val="none" w:sz="0" w:space="0" w:color="auto"/>
            <w:left w:val="none" w:sz="0" w:space="0" w:color="auto"/>
            <w:bottom w:val="none" w:sz="0" w:space="0" w:color="auto"/>
            <w:right w:val="none" w:sz="0" w:space="0" w:color="auto"/>
          </w:divBdr>
        </w:div>
        <w:div w:id="377168133">
          <w:marLeft w:val="648"/>
          <w:marRight w:val="0"/>
          <w:marTop w:val="140"/>
          <w:marBottom w:val="0"/>
          <w:divBdr>
            <w:top w:val="none" w:sz="0" w:space="0" w:color="auto"/>
            <w:left w:val="none" w:sz="0" w:space="0" w:color="auto"/>
            <w:bottom w:val="none" w:sz="0" w:space="0" w:color="auto"/>
            <w:right w:val="none" w:sz="0" w:space="0" w:color="auto"/>
          </w:divBdr>
        </w:div>
      </w:divsChild>
    </w:div>
    <w:div w:id="1236235556">
      <w:bodyDiv w:val="1"/>
      <w:marLeft w:val="0"/>
      <w:marRight w:val="0"/>
      <w:marTop w:val="0"/>
      <w:marBottom w:val="0"/>
      <w:divBdr>
        <w:top w:val="none" w:sz="0" w:space="0" w:color="auto"/>
        <w:left w:val="none" w:sz="0" w:space="0" w:color="auto"/>
        <w:bottom w:val="none" w:sz="0" w:space="0" w:color="auto"/>
        <w:right w:val="none" w:sz="0" w:space="0" w:color="auto"/>
      </w:divBdr>
    </w:div>
    <w:div w:id="1285187481">
      <w:bodyDiv w:val="1"/>
      <w:marLeft w:val="0"/>
      <w:marRight w:val="0"/>
      <w:marTop w:val="0"/>
      <w:marBottom w:val="0"/>
      <w:divBdr>
        <w:top w:val="none" w:sz="0" w:space="0" w:color="auto"/>
        <w:left w:val="none" w:sz="0" w:space="0" w:color="auto"/>
        <w:bottom w:val="none" w:sz="0" w:space="0" w:color="auto"/>
        <w:right w:val="none" w:sz="0" w:space="0" w:color="auto"/>
      </w:divBdr>
      <w:divsChild>
        <w:div w:id="176819605">
          <w:marLeft w:val="648"/>
          <w:marRight w:val="0"/>
          <w:marTop w:val="140"/>
          <w:marBottom w:val="0"/>
          <w:divBdr>
            <w:top w:val="none" w:sz="0" w:space="0" w:color="auto"/>
            <w:left w:val="none" w:sz="0" w:space="0" w:color="auto"/>
            <w:bottom w:val="none" w:sz="0" w:space="0" w:color="auto"/>
            <w:right w:val="none" w:sz="0" w:space="0" w:color="auto"/>
          </w:divBdr>
        </w:div>
        <w:div w:id="1313757248">
          <w:marLeft w:val="1987"/>
          <w:marRight w:val="0"/>
          <w:marTop w:val="134"/>
          <w:marBottom w:val="0"/>
          <w:divBdr>
            <w:top w:val="none" w:sz="0" w:space="0" w:color="auto"/>
            <w:left w:val="none" w:sz="0" w:space="0" w:color="auto"/>
            <w:bottom w:val="none" w:sz="0" w:space="0" w:color="auto"/>
            <w:right w:val="none" w:sz="0" w:space="0" w:color="auto"/>
          </w:divBdr>
        </w:div>
        <w:div w:id="560335277">
          <w:marLeft w:val="1987"/>
          <w:marRight w:val="0"/>
          <w:marTop w:val="134"/>
          <w:marBottom w:val="0"/>
          <w:divBdr>
            <w:top w:val="none" w:sz="0" w:space="0" w:color="auto"/>
            <w:left w:val="none" w:sz="0" w:space="0" w:color="auto"/>
            <w:bottom w:val="none" w:sz="0" w:space="0" w:color="auto"/>
            <w:right w:val="none" w:sz="0" w:space="0" w:color="auto"/>
          </w:divBdr>
        </w:div>
        <w:div w:id="367461128">
          <w:marLeft w:val="648"/>
          <w:marRight w:val="0"/>
          <w:marTop w:val="140"/>
          <w:marBottom w:val="0"/>
          <w:divBdr>
            <w:top w:val="none" w:sz="0" w:space="0" w:color="auto"/>
            <w:left w:val="none" w:sz="0" w:space="0" w:color="auto"/>
            <w:bottom w:val="none" w:sz="0" w:space="0" w:color="auto"/>
            <w:right w:val="none" w:sz="0" w:space="0" w:color="auto"/>
          </w:divBdr>
        </w:div>
        <w:div w:id="2001077454">
          <w:marLeft w:val="1570"/>
          <w:marRight w:val="0"/>
          <w:marTop w:val="115"/>
          <w:marBottom w:val="0"/>
          <w:divBdr>
            <w:top w:val="none" w:sz="0" w:space="0" w:color="auto"/>
            <w:left w:val="none" w:sz="0" w:space="0" w:color="auto"/>
            <w:bottom w:val="none" w:sz="0" w:space="0" w:color="auto"/>
            <w:right w:val="none" w:sz="0" w:space="0" w:color="auto"/>
          </w:divBdr>
        </w:div>
        <w:div w:id="348335460">
          <w:marLeft w:val="1570"/>
          <w:marRight w:val="0"/>
          <w:marTop w:val="115"/>
          <w:marBottom w:val="0"/>
          <w:divBdr>
            <w:top w:val="none" w:sz="0" w:space="0" w:color="auto"/>
            <w:left w:val="none" w:sz="0" w:space="0" w:color="auto"/>
            <w:bottom w:val="none" w:sz="0" w:space="0" w:color="auto"/>
            <w:right w:val="none" w:sz="0" w:space="0" w:color="auto"/>
          </w:divBdr>
        </w:div>
        <w:div w:id="1871410283">
          <w:marLeft w:val="1570"/>
          <w:marRight w:val="0"/>
          <w:marTop w:val="115"/>
          <w:marBottom w:val="0"/>
          <w:divBdr>
            <w:top w:val="none" w:sz="0" w:space="0" w:color="auto"/>
            <w:left w:val="none" w:sz="0" w:space="0" w:color="auto"/>
            <w:bottom w:val="none" w:sz="0" w:space="0" w:color="auto"/>
            <w:right w:val="none" w:sz="0" w:space="0" w:color="auto"/>
          </w:divBdr>
        </w:div>
      </w:divsChild>
    </w:div>
    <w:div w:id="1439177160">
      <w:bodyDiv w:val="1"/>
      <w:marLeft w:val="0"/>
      <w:marRight w:val="0"/>
      <w:marTop w:val="0"/>
      <w:marBottom w:val="0"/>
      <w:divBdr>
        <w:top w:val="none" w:sz="0" w:space="0" w:color="auto"/>
        <w:left w:val="none" w:sz="0" w:space="0" w:color="auto"/>
        <w:bottom w:val="none" w:sz="0" w:space="0" w:color="auto"/>
        <w:right w:val="none" w:sz="0" w:space="0" w:color="auto"/>
      </w:divBdr>
      <w:divsChild>
        <w:div w:id="2133477664">
          <w:marLeft w:val="648"/>
          <w:marRight w:val="0"/>
          <w:marTop w:val="140"/>
          <w:marBottom w:val="0"/>
          <w:divBdr>
            <w:top w:val="none" w:sz="0" w:space="0" w:color="auto"/>
            <w:left w:val="none" w:sz="0" w:space="0" w:color="auto"/>
            <w:bottom w:val="none" w:sz="0" w:space="0" w:color="auto"/>
            <w:right w:val="none" w:sz="0" w:space="0" w:color="auto"/>
          </w:divBdr>
        </w:div>
        <w:div w:id="2118452143">
          <w:marLeft w:val="648"/>
          <w:marRight w:val="0"/>
          <w:marTop w:val="140"/>
          <w:marBottom w:val="0"/>
          <w:divBdr>
            <w:top w:val="none" w:sz="0" w:space="0" w:color="auto"/>
            <w:left w:val="none" w:sz="0" w:space="0" w:color="auto"/>
            <w:bottom w:val="none" w:sz="0" w:space="0" w:color="auto"/>
            <w:right w:val="none" w:sz="0" w:space="0" w:color="auto"/>
          </w:divBdr>
        </w:div>
      </w:divsChild>
    </w:div>
    <w:div w:id="1707178965">
      <w:bodyDiv w:val="1"/>
      <w:marLeft w:val="0"/>
      <w:marRight w:val="0"/>
      <w:marTop w:val="0"/>
      <w:marBottom w:val="0"/>
      <w:divBdr>
        <w:top w:val="none" w:sz="0" w:space="0" w:color="auto"/>
        <w:left w:val="none" w:sz="0" w:space="0" w:color="auto"/>
        <w:bottom w:val="none" w:sz="0" w:space="0" w:color="auto"/>
        <w:right w:val="none" w:sz="0" w:space="0" w:color="auto"/>
      </w:divBdr>
      <w:divsChild>
        <w:div w:id="2088377452">
          <w:marLeft w:val="648"/>
          <w:marRight w:val="0"/>
          <w:marTop w:val="140"/>
          <w:marBottom w:val="0"/>
          <w:divBdr>
            <w:top w:val="none" w:sz="0" w:space="0" w:color="auto"/>
            <w:left w:val="none" w:sz="0" w:space="0" w:color="auto"/>
            <w:bottom w:val="none" w:sz="0" w:space="0" w:color="auto"/>
            <w:right w:val="none" w:sz="0" w:space="0" w:color="auto"/>
          </w:divBdr>
        </w:div>
        <w:div w:id="1493990218">
          <w:marLeft w:val="648"/>
          <w:marRight w:val="0"/>
          <w:marTop w:val="140"/>
          <w:marBottom w:val="0"/>
          <w:divBdr>
            <w:top w:val="none" w:sz="0" w:space="0" w:color="auto"/>
            <w:left w:val="none" w:sz="0" w:space="0" w:color="auto"/>
            <w:bottom w:val="none" w:sz="0" w:space="0" w:color="auto"/>
            <w:right w:val="none" w:sz="0" w:space="0" w:color="auto"/>
          </w:divBdr>
        </w:div>
        <w:div w:id="1603800005">
          <w:marLeft w:val="648"/>
          <w:marRight w:val="0"/>
          <w:marTop w:val="140"/>
          <w:marBottom w:val="0"/>
          <w:divBdr>
            <w:top w:val="none" w:sz="0" w:space="0" w:color="auto"/>
            <w:left w:val="none" w:sz="0" w:space="0" w:color="auto"/>
            <w:bottom w:val="none" w:sz="0" w:space="0" w:color="auto"/>
            <w:right w:val="none" w:sz="0" w:space="0" w:color="auto"/>
          </w:divBdr>
        </w:div>
        <w:div w:id="1309238817">
          <w:marLeft w:val="648"/>
          <w:marRight w:val="0"/>
          <w:marTop w:val="140"/>
          <w:marBottom w:val="0"/>
          <w:divBdr>
            <w:top w:val="none" w:sz="0" w:space="0" w:color="auto"/>
            <w:left w:val="none" w:sz="0" w:space="0" w:color="auto"/>
            <w:bottom w:val="none" w:sz="0" w:space="0" w:color="auto"/>
            <w:right w:val="none" w:sz="0" w:space="0" w:color="auto"/>
          </w:divBdr>
        </w:div>
        <w:div w:id="171145020">
          <w:marLeft w:val="648"/>
          <w:marRight w:val="0"/>
          <w:marTop w:val="140"/>
          <w:marBottom w:val="0"/>
          <w:divBdr>
            <w:top w:val="none" w:sz="0" w:space="0" w:color="auto"/>
            <w:left w:val="none" w:sz="0" w:space="0" w:color="auto"/>
            <w:bottom w:val="none" w:sz="0" w:space="0" w:color="auto"/>
            <w:right w:val="none" w:sz="0" w:space="0" w:color="auto"/>
          </w:divBdr>
        </w:div>
      </w:divsChild>
    </w:div>
    <w:div w:id="208984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www.javatpoint.com/java-oops-concepts"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javatpoint.com/command-line-argument"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9</Pages>
  <Words>627</Words>
  <Characters>3577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Pratap Dhawale</dc:creator>
  <cp:keywords/>
  <dc:description/>
  <cp:lastModifiedBy>Pratap Dhawale</cp:lastModifiedBy>
  <cp:revision>1</cp:revision>
  <dcterms:created xsi:type="dcterms:W3CDTF">2022-04-13T05:53:00Z</dcterms:created>
  <dcterms:modified xsi:type="dcterms:W3CDTF">2022-04-13T06:11:00Z</dcterms:modified>
</cp:coreProperties>
</file>