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9C4" w:rsidRPr="003F7A1A" w:rsidRDefault="001239C4" w:rsidP="001239C4">
      <w:pPr>
        <w:rPr>
          <w:sz w:val="32"/>
          <w:szCs w:val="32"/>
        </w:rPr>
      </w:pPr>
      <w:r>
        <w:rPr>
          <w:sz w:val="32"/>
          <w:szCs w:val="32"/>
        </w:rPr>
        <w:t>SAS</w:t>
      </w:r>
      <w:r w:rsidRPr="003F7A1A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 w:rsidRPr="003F7A1A">
        <w:rPr>
          <w:sz w:val="32"/>
          <w:szCs w:val="32"/>
        </w:rPr>
        <w:t>ode:</w:t>
      </w:r>
    </w:p>
    <w:p w:rsidR="001239C4" w:rsidRPr="00A658D1" w:rsidRDefault="001239C4" w:rsidP="001239C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  <w:r w:rsidRPr="00A658D1">
        <w:rPr>
          <w:rFonts w:cs="Courier New"/>
          <w:color w:val="000000"/>
          <w:shd w:val="clear" w:color="auto" w:fill="FFFFFF"/>
        </w:rPr>
        <w:t>Step 1:</w:t>
      </w:r>
      <w:r>
        <w:rPr>
          <w:rFonts w:cs="Courier New"/>
          <w:color w:val="000000"/>
          <w:shd w:val="clear" w:color="auto" w:fill="FFFFFF"/>
        </w:rPr>
        <w:t xml:space="preserve"> In fist step we do plot all variables and select few significant principal components out </w:t>
      </w:r>
    </w:p>
    <w:p w:rsidR="001239C4" w:rsidRDefault="001239C4" w:rsidP="0012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239C4" w:rsidRDefault="001239C4" w:rsidP="0012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/*Principal component analysis */</w:t>
      </w:r>
    </w:p>
    <w:p w:rsidR="001239C4" w:rsidRDefault="001239C4" w:rsidP="0012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239C4" w:rsidRDefault="001239C4" w:rsidP="0012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princomp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sashelp.heart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newdset; </w:t>
      </w:r>
    </w:p>
    <w:p w:rsidR="001239C4" w:rsidRDefault="001239C4" w:rsidP="0012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AgeAtStart  Height  Weight  Diastolic Systolic   MRW     ;</w:t>
      </w:r>
    </w:p>
    <w:p w:rsidR="001239C4" w:rsidRDefault="001239C4" w:rsidP="0012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239C4" w:rsidRDefault="001239C4" w:rsidP="0012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239C4" w:rsidRPr="00A658D1" w:rsidRDefault="001239C4" w:rsidP="001239C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Step 2</w:t>
      </w:r>
      <w:r w:rsidRPr="00A658D1">
        <w:rPr>
          <w:rFonts w:cs="Courier New"/>
          <w:color w:val="000000"/>
          <w:shd w:val="clear" w:color="auto" w:fill="FFFFFF"/>
        </w:rPr>
        <w:t>:</w:t>
      </w:r>
      <w:r>
        <w:rPr>
          <w:rFonts w:cs="Courier New"/>
          <w:color w:val="000000"/>
          <w:shd w:val="clear" w:color="auto" w:fill="FFFFFF"/>
        </w:rPr>
        <w:t xml:space="preserve"> In this step, we have plotted selected principal components to group relevant variables</w:t>
      </w:r>
    </w:p>
    <w:p w:rsidR="001239C4" w:rsidRDefault="001239C4" w:rsidP="0012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239C4" w:rsidRDefault="001239C4" w:rsidP="0012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After preliminary analysis, 3 principal components have been selected</w:t>
      </w:r>
    </w:p>
    <w:p w:rsidR="001239C4" w:rsidRDefault="001239C4" w:rsidP="0012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and plotting 3 components in order to picturize visually the relations</w:t>
      </w:r>
    </w:p>
    <w:p w:rsidR="001239C4" w:rsidRDefault="001239C4" w:rsidP="0012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between all 6 variables */</w:t>
      </w:r>
    </w:p>
    <w:p w:rsidR="001239C4" w:rsidRDefault="001239C4" w:rsidP="0012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princomp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sashelp.heart 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ncomp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)= pattern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newdset; </w:t>
      </w:r>
    </w:p>
    <w:p w:rsidR="001239C4" w:rsidRDefault="001239C4" w:rsidP="0012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AgeAtStart  Height  Weight  Diastolic Systolic   MRW     ;</w:t>
      </w:r>
    </w:p>
    <w:p w:rsidR="001239C4" w:rsidRDefault="001239C4" w:rsidP="0012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239C4" w:rsidRDefault="001239C4" w:rsidP="001239C4">
      <w:pPr>
        <w:rPr>
          <w:sz w:val="32"/>
          <w:szCs w:val="32"/>
        </w:rPr>
      </w:pPr>
    </w:p>
    <w:p w:rsidR="001239C4" w:rsidRDefault="001239C4" w:rsidP="001239C4">
      <w:pPr>
        <w:rPr>
          <w:sz w:val="32"/>
          <w:szCs w:val="32"/>
        </w:rPr>
      </w:pPr>
      <w:r w:rsidRPr="003F7A1A">
        <w:rPr>
          <w:sz w:val="32"/>
          <w:szCs w:val="32"/>
        </w:rPr>
        <w:t>Analysis of outputs from code:</w:t>
      </w:r>
    </w:p>
    <w:p w:rsidR="001239C4" w:rsidRPr="00040A4B" w:rsidRDefault="001239C4" w:rsidP="001239C4">
      <w:r>
        <w:t>The following Eigen values of the correlation matrix table from step 1 output (Complete SAS output is attached at the end), we have selected 3 principal components based on cumulative is 0.8383 (Cumulative &gt; 80 %) and Eigen value &gt;= 1 (here it is 0.92, but it is bit subjective though) and slope changed after 3</w:t>
      </w:r>
      <w:r w:rsidRPr="00435FA0">
        <w:rPr>
          <w:vertAlign w:val="superscript"/>
        </w:rPr>
        <w:t>rd</w:t>
      </w:r>
      <w:r>
        <w:t xml:space="preserve"> principal component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22"/>
        <w:gridCol w:w="1072"/>
        <w:gridCol w:w="1072"/>
        <w:gridCol w:w="1038"/>
        <w:gridCol w:w="1094"/>
      </w:tblGrid>
      <w:tr w:rsidR="001239C4" w:rsidRPr="00FE02C4" w:rsidTr="009C21D4">
        <w:trPr>
          <w:tblHeader/>
          <w:jc w:val="center"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  <w:t>Eigenvalues of the Correlation Matrix</w:t>
            </w:r>
          </w:p>
        </w:tc>
      </w:tr>
      <w:tr w:rsidR="001239C4" w:rsidRPr="00FE02C4" w:rsidTr="009C21D4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  <w:t>Eigenvalue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  <w:t>Difference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  <w:t>Proportion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  <w:t>Cumulative</w:t>
            </w:r>
          </w:p>
        </w:tc>
      </w:tr>
      <w:tr w:rsidR="001239C4" w:rsidRPr="00FE02C4" w:rsidTr="009C21D4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noWrap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087A1F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</w:pPr>
            <w:r w:rsidRPr="00087A1F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  <w:t>2.60347936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087A1F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</w:pPr>
            <w:r w:rsidRPr="00087A1F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  <w:t>1.09994784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087A1F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</w:pPr>
            <w:r w:rsidRPr="00087A1F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  <w:t>0.4339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087A1F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</w:pPr>
            <w:r w:rsidRPr="00087A1F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  <w:t>0.4339</w:t>
            </w:r>
          </w:p>
        </w:tc>
      </w:tr>
      <w:tr w:rsidR="001239C4" w:rsidRPr="00FE02C4" w:rsidTr="009C21D4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noWrap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087A1F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</w:pPr>
            <w:r w:rsidRPr="00087A1F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  <w:t>1.50353152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087A1F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</w:pPr>
            <w:r w:rsidRPr="00087A1F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  <w:t>0.58059105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087A1F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</w:pPr>
            <w:r w:rsidRPr="00087A1F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  <w:t>0.2506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087A1F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</w:pPr>
            <w:r w:rsidRPr="00087A1F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  <w:t>0.6845</w:t>
            </w:r>
          </w:p>
        </w:tc>
      </w:tr>
      <w:tr w:rsidR="001239C4" w:rsidRPr="00FE02C4" w:rsidTr="009C21D4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noWrap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087A1F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</w:pPr>
            <w:r w:rsidRPr="00087A1F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  <w:t>0.92294047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087A1F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</w:pPr>
            <w:r w:rsidRPr="00087A1F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  <w:t>0.15449450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087A1F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</w:pPr>
            <w:r w:rsidRPr="00087A1F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  <w:t>0.1538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087A1F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</w:pPr>
            <w:r w:rsidRPr="00087A1F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n-GB"/>
              </w:rPr>
              <w:t>0.8383</w:t>
            </w:r>
          </w:p>
        </w:tc>
      </w:tr>
      <w:tr w:rsidR="001239C4" w:rsidRPr="00FE02C4" w:rsidTr="009C21D4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noWrap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0.76844597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0.57474136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0.1281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0.9664</w:t>
            </w:r>
          </w:p>
        </w:tc>
      </w:tr>
      <w:tr w:rsidR="001239C4" w:rsidRPr="00FE02C4" w:rsidTr="009C21D4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noWrap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0.19370461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0.18580654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0.0323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0.9987</w:t>
            </w:r>
          </w:p>
        </w:tc>
      </w:tr>
      <w:tr w:rsidR="001239C4" w:rsidRPr="00FE02C4" w:rsidTr="009C21D4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noWrap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0.00789807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0.0013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vAlign w:val="bottom"/>
            <w:hideMark/>
          </w:tcPr>
          <w:p w:rsidR="001239C4" w:rsidRPr="00FE02C4" w:rsidRDefault="001239C4" w:rsidP="009C21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1.0000</w:t>
            </w:r>
          </w:p>
        </w:tc>
      </w:tr>
    </w:tbl>
    <w:p w:rsidR="001239C4" w:rsidRDefault="001239C4" w:rsidP="001239C4">
      <w:pPr>
        <w:jc w:val="center"/>
      </w:pPr>
      <w:r w:rsidRPr="00087A1F">
        <w:rPr>
          <w:noProof/>
          <w:lang w:eastAsia="en-GB"/>
        </w:rPr>
        <w:drawing>
          <wp:inline distT="0" distB="0" distL="0" distR="0">
            <wp:extent cx="4245036" cy="2388244"/>
            <wp:effectExtent l="19050" t="0" r="3114" b="0"/>
            <wp:docPr id="1" name="Picture 0" descr="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7549" cy="23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C4" w:rsidRDefault="001239C4" w:rsidP="001239C4">
      <w:r>
        <w:lastRenderedPageBreak/>
        <w:t>Following plots are obtained for top 3 principal components and grouped manually by us based on nearby variables in all 3 diagrams (Diagram 1: Prin 1 Vs Prin2 , Diagrm2: Prin1 Vs Prin3 , Diagram 3: Prin2 Vs Prin 3)</w:t>
      </w:r>
    </w:p>
    <w:p w:rsidR="001239C4" w:rsidRDefault="001239C4" w:rsidP="001239C4">
      <w:r>
        <w:t>Age at start, Diastolic and Systolic are under one group</w:t>
      </w:r>
    </w:p>
    <w:p w:rsidR="001239C4" w:rsidRDefault="001239C4" w:rsidP="001239C4">
      <w:r>
        <w:t>Weight and MRW are under another group</w:t>
      </w:r>
    </w:p>
    <w:p w:rsidR="001239C4" w:rsidRDefault="001239C4" w:rsidP="001239C4">
      <w:r>
        <w:t>Height under another group</w:t>
      </w:r>
    </w:p>
    <w:p w:rsidR="001239C4" w:rsidRDefault="001239C4" w:rsidP="001239C4">
      <w:r>
        <w:rPr>
          <w:noProof/>
          <w:lang w:eastAsia="en-GB"/>
        </w:rPr>
        <w:drawing>
          <wp:inline distT="0" distB="0" distL="0" distR="0">
            <wp:extent cx="2790825" cy="2790825"/>
            <wp:effectExtent l="19050" t="0" r="9525" b="0"/>
            <wp:docPr id="2" name="Picture 5" descr="plot 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 2.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952" cy="279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762250" cy="2762250"/>
            <wp:effectExtent l="19050" t="0" r="0" b="0"/>
            <wp:docPr id="7" name="Picture 6" descr="plot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.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C4" w:rsidRDefault="001239C4" w:rsidP="001239C4">
      <w:r>
        <w:t xml:space="preserve">                       Diagram 1: Prin 1 Vs Prin2                                               Diagram 2: Prin 1 Vs Prin3</w:t>
      </w:r>
    </w:p>
    <w:p w:rsidR="001239C4" w:rsidRDefault="001239C4" w:rsidP="001239C4">
      <w:r>
        <w:rPr>
          <w:noProof/>
          <w:lang w:eastAsia="en-GB"/>
        </w:rPr>
        <w:drawing>
          <wp:inline distT="0" distB="0" distL="0" distR="0">
            <wp:extent cx="2943225" cy="2943225"/>
            <wp:effectExtent l="19050" t="0" r="9525" b="0"/>
            <wp:docPr id="8" name="Picture 7" descr="plot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.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415" cy="29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C4" w:rsidRDefault="001239C4" w:rsidP="001239C4">
      <w:r>
        <w:t xml:space="preserve">                        Diagram 3: Prin 2 Vs Prin 3                                               </w:t>
      </w:r>
    </w:p>
    <w:p w:rsidR="001239C4" w:rsidRDefault="001239C4" w:rsidP="001239C4">
      <w:r>
        <w:t>With this we have finished principal component analysis, Complete sas output is below</w:t>
      </w:r>
    </w:p>
    <w:p w:rsidR="001239C4" w:rsidRPr="008E0017" w:rsidRDefault="001239C4" w:rsidP="001239C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Complete SAS </w:t>
      </w:r>
      <w:r w:rsidRPr="008E0017">
        <w:rPr>
          <w:b/>
          <w:sz w:val="28"/>
          <w:szCs w:val="28"/>
        </w:rPr>
        <w:t>Output from Step 1:</w:t>
      </w:r>
    </w:p>
    <w:tbl>
      <w:tblPr>
        <w:tblW w:w="5000" w:type="pct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1239C4" w:rsidRPr="00FE02C4" w:rsidTr="009C21D4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p w:rsidR="001239C4" w:rsidRPr="00FE02C4" w:rsidRDefault="001239C4" w:rsidP="009C21D4">
            <w:pPr>
              <w:shd w:val="clear" w:color="auto" w:fill="FAFBFE"/>
              <w:spacing w:before="100" w:beforeAutospacing="1" w:after="100" w:afterAutospacing="1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</w:pPr>
            <w:r w:rsidRPr="00FE02C4">
              <w:rPr>
                <w:rFonts w:ascii="Arial" w:eastAsia="Times New Roman" w:hAnsi="Arial" w:cs="Arial"/>
                <w:b/>
                <w:bCs/>
                <w:color w:val="112277"/>
                <w:sz w:val="20"/>
                <w:lang w:eastAsia="en-GB"/>
              </w:rPr>
              <w:t>The PRINCOMP Procedure</w:t>
            </w:r>
          </w:p>
        </w:tc>
      </w:tr>
    </w:tbl>
    <w:p w:rsidR="001239C4" w:rsidRPr="00FE02C4" w:rsidRDefault="001239C4" w:rsidP="001239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5000" w:type="pct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1239C4" w:rsidRPr="00FE02C4" w:rsidTr="009C21D4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289"/>
              <w:gridCol w:w="460"/>
            </w:tblGrid>
            <w:tr w:rsidR="001239C4" w:rsidRPr="00FE02C4" w:rsidTr="009C21D4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Observations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5199</w:t>
                  </w:r>
                </w:p>
              </w:tc>
            </w:tr>
            <w:tr w:rsidR="001239C4" w:rsidRPr="00FE02C4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Variables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6</w:t>
                  </w:r>
                </w:p>
              </w:tc>
            </w:tr>
          </w:tbl>
          <w:p w:rsidR="001239C4" w:rsidRPr="00FE02C4" w:rsidRDefault="001239C4" w:rsidP="009C21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1239C4" w:rsidRPr="00FE02C4" w:rsidTr="009C21D4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522"/>
              <w:gridCol w:w="1183"/>
              <w:gridCol w:w="1183"/>
              <w:gridCol w:w="1183"/>
              <w:gridCol w:w="1183"/>
              <w:gridCol w:w="1183"/>
              <w:gridCol w:w="1183"/>
            </w:tblGrid>
            <w:tr w:rsidR="001239C4" w:rsidRPr="00FE02C4" w:rsidTr="009C21D4">
              <w:trPr>
                <w:tblHeader/>
                <w:jc w:val="center"/>
              </w:trPr>
              <w:tc>
                <w:tcPr>
                  <w:tcW w:w="0" w:type="auto"/>
                  <w:gridSpan w:val="7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Simple Statistics</w:t>
                  </w:r>
                </w:p>
              </w:tc>
            </w:tr>
            <w:tr w:rsidR="001239C4" w:rsidRPr="00FE02C4" w:rsidTr="009C21D4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AgeAtStart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Height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Diastolic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Systolic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MRW</w:t>
                  </w:r>
                </w:p>
              </w:tc>
            </w:tr>
            <w:tr w:rsidR="001239C4" w:rsidRPr="00FE02C4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Mean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44.06732064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64.81405078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153.0859781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85.37411041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136.9282554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119.9540296</w:t>
                  </w:r>
                </w:p>
              </w:tc>
            </w:tr>
            <w:tr w:rsidR="001239C4" w:rsidRPr="00FE02C4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StD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8.57127775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3.58322011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28.9248558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12.97347870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23.7507831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19.9889832</w:t>
                  </w:r>
                </w:p>
              </w:tc>
            </w:tr>
          </w:tbl>
          <w:p w:rsidR="001239C4" w:rsidRPr="00FE02C4" w:rsidRDefault="001239C4" w:rsidP="009C21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1239C4" w:rsidRPr="00FE02C4" w:rsidTr="009C21D4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055"/>
              <w:gridCol w:w="2572"/>
              <w:gridCol w:w="1060"/>
              <w:gridCol w:w="638"/>
              <w:gridCol w:w="682"/>
              <w:gridCol w:w="849"/>
              <w:gridCol w:w="782"/>
              <w:gridCol w:w="627"/>
            </w:tblGrid>
            <w:tr w:rsidR="001239C4" w:rsidRPr="00FE02C4" w:rsidTr="009C21D4">
              <w:trPr>
                <w:tblHeader/>
                <w:jc w:val="center"/>
              </w:trPr>
              <w:tc>
                <w:tcPr>
                  <w:tcW w:w="0" w:type="auto"/>
                  <w:gridSpan w:val="8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Correlation Matrix</w:t>
                  </w:r>
                </w:p>
              </w:tc>
            </w:tr>
            <w:tr w:rsidR="001239C4" w:rsidRPr="00FE02C4" w:rsidTr="009C21D4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AgeAtStart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Height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Diastolic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Systolic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MRW</w:t>
                  </w:r>
                </w:p>
              </w:tc>
            </w:tr>
            <w:tr w:rsidR="001239C4" w:rsidRPr="00FE02C4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AgeAtStart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Age at Start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1.0000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-.1325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0.0936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0.2751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0.3798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0.2045</w:t>
                  </w:r>
                </w:p>
              </w:tc>
            </w:tr>
            <w:tr w:rsidR="001239C4" w:rsidRPr="00FE02C4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Height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-.1325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1.0000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0.5174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-.0149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-.0714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-.1363</w:t>
                  </w:r>
                </w:p>
              </w:tc>
            </w:tr>
            <w:tr w:rsidR="001239C4" w:rsidRPr="00FE02C4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0.0936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0.5174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1.0000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0.3277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0.2639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0.7673</w:t>
                  </w:r>
                </w:p>
              </w:tc>
            </w:tr>
            <w:tr w:rsidR="001239C4" w:rsidRPr="00FE02C4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Diastolic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0.2751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-.0149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0.3277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1.0000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0.7962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0.3852</w:t>
                  </w:r>
                </w:p>
              </w:tc>
            </w:tr>
            <w:tr w:rsidR="001239C4" w:rsidRPr="00FE02C4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Systolic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0.3798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-.0714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0.2639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0.7962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1.0000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0.3627</w:t>
                  </w:r>
                </w:p>
              </w:tc>
            </w:tr>
            <w:tr w:rsidR="001239C4" w:rsidRPr="00FE02C4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MRW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Metropolitan Relative Weight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0.2045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-.1363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0.7673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0.3852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0.3627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1.0000</w:t>
                  </w:r>
                </w:p>
              </w:tc>
            </w:tr>
          </w:tbl>
          <w:p w:rsidR="001239C4" w:rsidRPr="00FE02C4" w:rsidRDefault="001239C4" w:rsidP="009C21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1239C4" w:rsidRPr="00FE02C4" w:rsidTr="009C21D4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22"/>
              <w:gridCol w:w="1072"/>
              <w:gridCol w:w="1072"/>
              <w:gridCol w:w="1038"/>
              <w:gridCol w:w="1094"/>
            </w:tblGrid>
            <w:tr w:rsidR="001239C4" w:rsidRPr="00FE02C4" w:rsidTr="009C21D4">
              <w:trPr>
                <w:tblHeader/>
                <w:jc w:val="center"/>
              </w:trPr>
              <w:tc>
                <w:tcPr>
                  <w:tcW w:w="0" w:type="auto"/>
                  <w:gridSpan w:val="5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Eigenvalues of the Correlation Matrix</w:t>
                  </w:r>
                </w:p>
              </w:tc>
            </w:tr>
            <w:tr w:rsidR="001239C4" w:rsidRPr="00FE02C4" w:rsidTr="009C21D4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Eigenvalue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Difference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Proportion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Cumulative</w:t>
                  </w:r>
                </w:p>
              </w:tc>
            </w:tr>
            <w:tr w:rsidR="001239C4" w:rsidRPr="00FE02C4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2.60347936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1.09994784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0.4339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0.4339</w:t>
                  </w:r>
                </w:p>
              </w:tc>
            </w:tr>
            <w:tr w:rsidR="001239C4" w:rsidRPr="00FE02C4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1.50353152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0.58059105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0.2506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0.6845</w:t>
                  </w:r>
                </w:p>
              </w:tc>
            </w:tr>
            <w:tr w:rsidR="001239C4" w:rsidRPr="00FE02C4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0.92294047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0.15449450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0.1538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0.8383</w:t>
                  </w:r>
                </w:p>
              </w:tc>
            </w:tr>
            <w:tr w:rsidR="001239C4" w:rsidRPr="00FE02C4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0.76844597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0.57474136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0.1281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0.9664</w:t>
                  </w:r>
                </w:p>
              </w:tc>
            </w:tr>
            <w:tr w:rsidR="001239C4" w:rsidRPr="00FE02C4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0.19370461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0.18580654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0.0323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0.9987</w:t>
                  </w:r>
                </w:p>
              </w:tc>
            </w:tr>
            <w:tr w:rsidR="001239C4" w:rsidRPr="00FE02C4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0.00789807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0.0013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1.0000</w:t>
                  </w:r>
                </w:p>
              </w:tc>
            </w:tr>
          </w:tbl>
          <w:p w:rsidR="001239C4" w:rsidRPr="00FE02C4" w:rsidRDefault="001239C4" w:rsidP="009C21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1239C4" w:rsidRPr="00FE02C4" w:rsidTr="009C21D4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055"/>
              <w:gridCol w:w="2572"/>
              <w:gridCol w:w="850"/>
              <w:gridCol w:w="850"/>
              <w:gridCol w:w="850"/>
              <w:gridCol w:w="850"/>
              <w:gridCol w:w="850"/>
              <w:gridCol w:w="850"/>
            </w:tblGrid>
            <w:tr w:rsidR="001239C4" w:rsidRPr="00FE02C4" w:rsidTr="009C21D4">
              <w:trPr>
                <w:tblHeader/>
                <w:jc w:val="center"/>
              </w:trPr>
              <w:tc>
                <w:tcPr>
                  <w:tcW w:w="0" w:type="auto"/>
                  <w:gridSpan w:val="8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Eigenvectors</w:t>
                  </w:r>
                </w:p>
              </w:tc>
            </w:tr>
            <w:tr w:rsidR="001239C4" w:rsidRPr="00FE02C4" w:rsidTr="009C21D4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Prin1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Prin2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Prin3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Prin4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Prin5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Prin6</w:t>
                  </w:r>
                </w:p>
              </w:tc>
            </w:tr>
            <w:tr w:rsidR="001239C4" w:rsidRPr="00FE02C4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AgeAtStart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Age at Start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0.284692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-.346542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0.079844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0.883904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0.105765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0.003232</w:t>
                  </w:r>
                </w:p>
              </w:tc>
            </w:tr>
            <w:tr w:rsidR="001239C4" w:rsidRPr="00FE02C4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Height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0.052866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0.659624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0.578329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0.191418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-.030664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0.435953</w:t>
                  </w:r>
                </w:p>
              </w:tc>
            </w:tr>
            <w:tr w:rsidR="001239C4" w:rsidRPr="00FE02C4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0.444517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0.544805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-.178226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0.090392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-.011488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-.682294</w:t>
                  </w:r>
                </w:p>
              </w:tc>
            </w:tr>
            <w:tr w:rsidR="001239C4" w:rsidRPr="00FE02C4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Diastolic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0.498559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-.205878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0.331138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-.353652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0.688543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0.015477</w:t>
                  </w:r>
                </w:p>
              </w:tc>
            </w:tr>
            <w:tr w:rsidR="001239C4" w:rsidRPr="00FE02C4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Systolic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0.493448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-.291685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0.333109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-.217632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-.716151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-.015212</w:t>
                  </w:r>
                </w:p>
              </w:tc>
            </w:tr>
            <w:tr w:rsidR="001239C4" w:rsidRPr="00FE02C4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MRW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Metropolitan Relative Weight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0.475928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0.143268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-.637794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-.038314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-.027901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FE02C4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E02C4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0.586463</w:t>
                  </w:r>
                </w:p>
              </w:tc>
            </w:tr>
          </w:tbl>
          <w:p w:rsidR="001239C4" w:rsidRPr="00FE02C4" w:rsidRDefault="001239C4" w:rsidP="009C21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:rsidR="001239C4" w:rsidRDefault="001239C4" w:rsidP="001239C4">
      <w:r>
        <w:rPr>
          <w:noProof/>
          <w:lang w:eastAsia="en-GB"/>
        </w:rPr>
        <w:drawing>
          <wp:inline distT="0" distB="0" distL="0" distR="0">
            <wp:extent cx="5731510" cy="3224530"/>
            <wp:effectExtent l="19050" t="0" r="2540" b="0"/>
            <wp:docPr id="3" name="Picture 0" descr="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1239C4" w:rsidRPr="00A70CF2" w:rsidTr="009C21D4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p w:rsidR="001239C4" w:rsidRPr="008E0017" w:rsidRDefault="001239C4" w:rsidP="009C21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Complete SAS Output from Step 2</w:t>
            </w:r>
            <w:r w:rsidRPr="008E0017">
              <w:rPr>
                <w:b/>
                <w:sz w:val="28"/>
                <w:szCs w:val="28"/>
              </w:rPr>
              <w:t>:</w:t>
            </w:r>
          </w:p>
          <w:p w:rsidR="001239C4" w:rsidRPr="00A70CF2" w:rsidRDefault="001239C4" w:rsidP="009C21D4">
            <w:pPr>
              <w:shd w:val="clear" w:color="auto" w:fill="FAFBFE"/>
              <w:spacing w:before="100" w:beforeAutospacing="1" w:after="100" w:afterAutospacing="1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GB"/>
              </w:rPr>
            </w:pPr>
            <w:r w:rsidRPr="00A70CF2">
              <w:rPr>
                <w:rFonts w:ascii="Arial" w:eastAsia="Times New Roman" w:hAnsi="Arial" w:cs="Arial"/>
                <w:b/>
                <w:bCs/>
                <w:color w:val="112277"/>
                <w:sz w:val="20"/>
                <w:lang w:eastAsia="en-GB"/>
              </w:rPr>
              <w:t>The PRINCOMP Procedure</w:t>
            </w:r>
          </w:p>
        </w:tc>
      </w:tr>
    </w:tbl>
    <w:p w:rsidR="001239C4" w:rsidRPr="00A70CF2" w:rsidRDefault="001239C4" w:rsidP="001239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5000" w:type="pct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1239C4" w:rsidRPr="00A70CF2" w:rsidTr="009C21D4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289"/>
              <w:gridCol w:w="460"/>
            </w:tblGrid>
            <w:tr w:rsidR="001239C4" w:rsidRPr="00A70CF2" w:rsidTr="009C21D4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Observations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5199</w:t>
                  </w:r>
                </w:p>
              </w:tc>
            </w:tr>
            <w:tr w:rsidR="001239C4" w:rsidRPr="00A70CF2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Variables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6</w:t>
                  </w:r>
                </w:p>
              </w:tc>
            </w:tr>
          </w:tbl>
          <w:p w:rsidR="001239C4" w:rsidRPr="00A70CF2" w:rsidRDefault="001239C4" w:rsidP="009C21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1239C4" w:rsidRPr="00A70CF2" w:rsidTr="009C21D4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522"/>
              <w:gridCol w:w="1183"/>
              <w:gridCol w:w="1183"/>
              <w:gridCol w:w="1183"/>
              <w:gridCol w:w="1183"/>
              <w:gridCol w:w="1183"/>
              <w:gridCol w:w="1183"/>
            </w:tblGrid>
            <w:tr w:rsidR="001239C4" w:rsidRPr="00A70CF2" w:rsidTr="009C21D4">
              <w:trPr>
                <w:tblHeader/>
                <w:jc w:val="center"/>
              </w:trPr>
              <w:tc>
                <w:tcPr>
                  <w:tcW w:w="0" w:type="auto"/>
                  <w:gridSpan w:val="7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Simple Statistics</w:t>
                  </w:r>
                </w:p>
              </w:tc>
            </w:tr>
            <w:tr w:rsidR="001239C4" w:rsidRPr="00A70CF2" w:rsidTr="009C21D4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AgeAtStart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Height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Diastolic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Systolic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MRW</w:t>
                  </w:r>
                </w:p>
              </w:tc>
            </w:tr>
            <w:tr w:rsidR="001239C4" w:rsidRPr="00A70CF2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Mean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44.06732064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64.81405078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153.0859781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85.37411041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136.9282554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119.9540296</w:t>
                  </w:r>
                </w:p>
              </w:tc>
            </w:tr>
            <w:tr w:rsidR="001239C4" w:rsidRPr="00A70CF2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StD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8.57127775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3.58322011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28.9248558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12.97347870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23.7507831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19.9889832</w:t>
                  </w:r>
                </w:p>
              </w:tc>
            </w:tr>
          </w:tbl>
          <w:p w:rsidR="001239C4" w:rsidRPr="00A70CF2" w:rsidRDefault="001239C4" w:rsidP="009C21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1239C4" w:rsidRPr="00A70CF2" w:rsidTr="009C21D4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055"/>
              <w:gridCol w:w="2572"/>
              <w:gridCol w:w="1060"/>
              <w:gridCol w:w="638"/>
              <w:gridCol w:w="682"/>
              <w:gridCol w:w="849"/>
              <w:gridCol w:w="782"/>
              <w:gridCol w:w="627"/>
            </w:tblGrid>
            <w:tr w:rsidR="001239C4" w:rsidRPr="00A70CF2" w:rsidTr="009C21D4">
              <w:trPr>
                <w:tblHeader/>
                <w:jc w:val="center"/>
              </w:trPr>
              <w:tc>
                <w:tcPr>
                  <w:tcW w:w="0" w:type="auto"/>
                  <w:gridSpan w:val="8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Correlation Matrix</w:t>
                  </w:r>
                </w:p>
              </w:tc>
            </w:tr>
            <w:tr w:rsidR="001239C4" w:rsidRPr="00A70CF2" w:rsidTr="009C21D4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AgeAtStart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Height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Diastolic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Systolic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MRW</w:t>
                  </w:r>
                </w:p>
              </w:tc>
            </w:tr>
            <w:tr w:rsidR="001239C4" w:rsidRPr="00A70CF2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AgeAtStart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Age at Start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1.0000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-.1325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0.0936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0.2751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0.3798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0.2045</w:t>
                  </w:r>
                </w:p>
              </w:tc>
            </w:tr>
            <w:tr w:rsidR="001239C4" w:rsidRPr="00A70CF2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Height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-.1325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1.0000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0.5174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-.0149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-.0714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-.1363</w:t>
                  </w:r>
                </w:p>
              </w:tc>
            </w:tr>
            <w:tr w:rsidR="001239C4" w:rsidRPr="00A70CF2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0.0936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0.5174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1.0000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0.3277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0.2639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0.7673</w:t>
                  </w:r>
                </w:p>
              </w:tc>
            </w:tr>
            <w:tr w:rsidR="001239C4" w:rsidRPr="00A70CF2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Diastolic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0.2751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-.0149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0.3277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1.0000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0.7962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0.3852</w:t>
                  </w:r>
                </w:p>
              </w:tc>
            </w:tr>
            <w:tr w:rsidR="001239C4" w:rsidRPr="00A70CF2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Systolic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0.3798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-.0714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0.2639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0.7962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1.0000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0.3627</w:t>
                  </w:r>
                </w:p>
              </w:tc>
            </w:tr>
            <w:tr w:rsidR="001239C4" w:rsidRPr="00A70CF2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MRW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Metropolitan Relative Weight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0.2045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-.1363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0.7673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0.3852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0.3627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1.0000</w:t>
                  </w:r>
                </w:p>
              </w:tc>
            </w:tr>
          </w:tbl>
          <w:p w:rsidR="001239C4" w:rsidRPr="00A70CF2" w:rsidRDefault="001239C4" w:rsidP="009C21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1239C4" w:rsidRPr="00A70CF2" w:rsidTr="009C21D4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22"/>
              <w:gridCol w:w="1072"/>
              <w:gridCol w:w="1072"/>
              <w:gridCol w:w="1038"/>
              <w:gridCol w:w="1094"/>
            </w:tblGrid>
            <w:tr w:rsidR="001239C4" w:rsidRPr="00A70CF2" w:rsidTr="009C21D4">
              <w:trPr>
                <w:tblHeader/>
                <w:jc w:val="center"/>
              </w:trPr>
              <w:tc>
                <w:tcPr>
                  <w:tcW w:w="0" w:type="auto"/>
                  <w:gridSpan w:val="5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Eigenvalues of the Correlation Matrix</w:t>
                  </w:r>
                </w:p>
              </w:tc>
            </w:tr>
            <w:tr w:rsidR="001239C4" w:rsidRPr="00A70CF2" w:rsidTr="009C21D4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Eigenvalue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Difference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Proportion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Cumulative</w:t>
                  </w:r>
                </w:p>
              </w:tc>
            </w:tr>
            <w:tr w:rsidR="001239C4" w:rsidRPr="00A70CF2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2.60347936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1.09994784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0.4339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0.4339</w:t>
                  </w:r>
                </w:p>
              </w:tc>
            </w:tr>
            <w:tr w:rsidR="001239C4" w:rsidRPr="00A70CF2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1.50353152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0.58059105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0.2506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0.6845</w:t>
                  </w:r>
                </w:p>
              </w:tc>
            </w:tr>
            <w:tr w:rsidR="001239C4" w:rsidRPr="00A70CF2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0.92294047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0.1538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0.8383</w:t>
                  </w:r>
                </w:p>
              </w:tc>
            </w:tr>
          </w:tbl>
          <w:p w:rsidR="001239C4" w:rsidRPr="00A70CF2" w:rsidRDefault="001239C4" w:rsidP="009C21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1239C4" w:rsidRPr="00A70CF2" w:rsidTr="009C21D4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055"/>
              <w:gridCol w:w="2572"/>
              <w:gridCol w:w="850"/>
              <w:gridCol w:w="850"/>
              <w:gridCol w:w="850"/>
            </w:tblGrid>
            <w:tr w:rsidR="001239C4" w:rsidRPr="00A70CF2" w:rsidTr="009C21D4">
              <w:trPr>
                <w:tblHeader/>
                <w:jc w:val="center"/>
              </w:trPr>
              <w:tc>
                <w:tcPr>
                  <w:tcW w:w="0" w:type="auto"/>
                  <w:gridSpan w:val="5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Eigenvectors</w:t>
                  </w:r>
                </w:p>
              </w:tc>
            </w:tr>
            <w:tr w:rsidR="001239C4" w:rsidRPr="00A70CF2" w:rsidTr="009C21D4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Prin1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Prin2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Prin3</w:t>
                  </w:r>
                </w:p>
              </w:tc>
            </w:tr>
            <w:tr w:rsidR="001239C4" w:rsidRPr="00A70CF2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AgeAtStart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Age at Start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0.284692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-.346542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0.079844</w:t>
                  </w:r>
                </w:p>
              </w:tc>
            </w:tr>
            <w:tr w:rsidR="001239C4" w:rsidRPr="00A70CF2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Height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0.052866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0.659624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0.578329</w:t>
                  </w:r>
                </w:p>
              </w:tc>
            </w:tr>
            <w:tr w:rsidR="001239C4" w:rsidRPr="00A70CF2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0.444517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0.544805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-.178226</w:t>
                  </w:r>
                </w:p>
              </w:tc>
            </w:tr>
            <w:tr w:rsidR="001239C4" w:rsidRPr="00A70CF2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Diastolic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0.498559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-.205878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0.331138</w:t>
                  </w:r>
                </w:p>
              </w:tc>
            </w:tr>
            <w:tr w:rsidR="001239C4" w:rsidRPr="00A70CF2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Systolic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0.493448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-.291685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0.333109</w:t>
                  </w:r>
                </w:p>
              </w:tc>
            </w:tr>
            <w:tr w:rsidR="001239C4" w:rsidRPr="00A70CF2" w:rsidTr="009C21D4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eastAsia="en-GB"/>
                    </w:rPr>
                    <w:t>MRW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Metropolitan Relative Weight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0.475928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0.143268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vAlign w:val="bottom"/>
                  <w:hideMark/>
                </w:tcPr>
                <w:p w:rsidR="001239C4" w:rsidRPr="00A70CF2" w:rsidRDefault="001239C4" w:rsidP="009C21D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70CF2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-.637794</w:t>
                  </w:r>
                </w:p>
              </w:tc>
            </w:tr>
          </w:tbl>
          <w:p w:rsidR="001239C4" w:rsidRPr="00A70CF2" w:rsidRDefault="001239C4" w:rsidP="009C21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:rsidR="001239C4" w:rsidRDefault="001239C4" w:rsidP="001239C4">
      <w:pPr>
        <w:rPr>
          <w:noProof/>
          <w:lang w:eastAsia="en-GB"/>
        </w:rPr>
      </w:pPr>
    </w:p>
    <w:p w:rsidR="001239C4" w:rsidRDefault="001239C4" w:rsidP="001239C4">
      <w:r>
        <w:rPr>
          <w:noProof/>
          <w:lang w:eastAsia="en-GB"/>
        </w:rPr>
        <w:drawing>
          <wp:inline distT="0" distB="0" distL="0" distR="0">
            <wp:extent cx="5731510" cy="3224530"/>
            <wp:effectExtent l="19050" t="0" r="2540" b="0"/>
            <wp:docPr id="4" name="Picture 1" descr="plot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.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C4" w:rsidRDefault="001239C4" w:rsidP="001239C4">
      <w:r>
        <w:rPr>
          <w:noProof/>
          <w:lang w:eastAsia="en-GB"/>
        </w:rPr>
        <w:lastRenderedPageBreak/>
        <w:drawing>
          <wp:inline distT="0" distB="0" distL="0" distR="0">
            <wp:extent cx="2790825" cy="2790825"/>
            <wp:effectExtent l="19050" t="0" r="9525" b="0"/>
            <wp:docPr id="5" name="Picture 5" descr="plot 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 2.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952" cy="279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762250" cy="2762250"/>
            <wp:effectExtent l="19050" t="0" r="0" b="0"/>
            <wp:docPr id="9" name="Picture 6" descr="plot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.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C4" w:rsidRDefault="001239C4" w:rsidP="001239C4"/>
    <w:p w:rsidR="001239C4" w:rsidRDefault="001239C4" w:rsidP="001239C4">
      <w:r>
        <w:rPr>
          <w:noProof/>
          <w:lang w:eastAsia="en-GB"/>
        </w:rPr>
        <w:drawing>
          <wp:inline distT="0" distB="0" distL="0" distR="0">
            <wp:extent cx="3162300" cy="3162300"/>
            <wp:effectExtent l="19050" t="0" r="0" b="0"/>
            <wp:docPr id="10" name="Picture 7" descr="plot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.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579" cy="31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C4" w:rsidRDefault="001239C4" w:rsidP="001239C4"/>
    <w:p w:rsidR="001239C4" w:rsidRDefault="001239C4" w:rsidP="001239C4"/>
    <w:p w:rsidR="001239C4" w:rsidRPr="003F7A1A" w:rsidRDefault="001239C4" w:rsidP="001239C4"/>
    <w:p w:rsidR="00C20074" w:rsidRDefault="00C20074"/>
    <w:sectPr w:rsidR="00C20074" w:rsidSect="00A54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39C4"/>
    <w:rsid w:val="001239C4"/>
    <w:rsid w:val="00C20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9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Brahmaputra</dc:creator>
  <cp:keywords/>
  <dc:description/>
  <cp:lastModifiedBy>Brahmaputra</cp:lastModifiedBy>
  <cp:revision>2</cp:revision>
  <dcterms:created xsi:type="dcterms:W3CDTF">2014-12-21T18:24:00Z</dcterms:created>
  <dcterms:modified xsi:type="dcterms:W3CDTF">2014-12-21T18:25:00Z</dcterms:modified>
</cp:coreProperties>
</file>