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jc w:val="center"/>
      </w:pPr>
      <w:r>
        <w:rPr>
          <w:b/>
          <w:bCs/>
          <w:color w:val="1F4E79"/>
          <w:sz w:val="48"/>
          <w:szCs w:val="48"/>
        </w:rPr>
        <w:t xml:space="preserve">M.Tech Thesis — Progress Report</w:t>
      </w:r>
    </w:p>
    <w:p>
      <w:pPr>
        <w:spacing w:after="60"/>
        <w:jc w:val="center"/>
      </w:pPr>
      <w:r>
        <w:rPr>
          <w:color w:val="444444"/>
          <w:sz w:val="26"/>
          <w:szCs w:val="26"/>
        </w:rPr>
        <w:t xml:space="preserve">Missing Modality + Mechanistic Interpretability on StressID</w:t>
      </w:r>
    </w:p>
    <w:p>
      <w:pPr>
        <w:spacing w:after="40"/>
        <w:jc w:val="center"/>
      </w:pPr>
      <w:r>
        <w:rPr>
          <w:color w:val="444444"/>
          <w:sz w:val="22"/>
          <w:szCs w:val="22"/>
        </w:rPr>
        <w:t xml:space="preserve">Prateek Choudhary   |   Guide: Dr. Naveen Saini</w:t>
      </w:r>
    </w:p>
    <w:p>
      <w:pPr>
        <w:spacing w:after="300"/>
        <w:jc w:val="center"/>
      </w:pPr>
      <w:r>
        <w:rPr>
          <w:i/>
          <w:iCs/>
          <w:color w:val="444444"/>
          <w:sz w:val="20"/>
          <w:szCs w:val="20"/>
        </w:rPr>
        <w:t xml:space="preserve">Updated — aaj ka poora kaam included</w:t>
      </w:r>
    </w:p>
    <w:p>
      <w:pPr>
        <w:pBdr>
          <w:bottom w:val="single" w:color="CCCCCC" w:sz="6" w:space="4"/>
        </w:pBdr>
        <w:spacing w:after="160" w:before="160"/>
      </w:pPr>
      <w:r>
        <w:rPr>
          <w:sz w:val="2"/>
          <w:szCs w:val="2"/>
        </w:rPr>
        <w:t xml:space="preserve"/>
      </w:r>
    </w:p>
    <w:p>
      <w:pPr>
        <w:pStyle w:val="Heading1"/>
        <w:spacing w:after="160" w:before="360"/>
      </w:pPr>
      <w:r>
        <w:rPr>
          <w:b/>
          <w:bCs/>
          <w:color w:val="1F4E79"/>
          <w:sz w:val="32"/>
          <w:szCs w:val="32"/>
        </w:rPr>
        <w:t xml:space="preserve">0. Aaj Ek Line Mein</w:t>
      </w:r>
    </w:p>
    <w:p>
      <w:pPr>
        <w:pBdr>
          <w:top w:val="none"/>
          <w:bottom w:val="none"/>
          <w:left w:val="single" w:color="C62828" w:sz="18" w:space="8"/>
          <w:right w:val="none"/>
        </w:pBdr>
        <w:shd w:fill="FDEDED" w:val="clear"/>
        <w:spacing w:after="160" w:before="120" w:line="300"/>
        <w:ind w:left="180" w:right="120"/>
      </w:pPr>
      <w:r>
        <w:rPr>
          <w:i/>
          <w:iCs/>
          <w:sz w:val="22"/>
          <w:szCs w:val="22"/>
        </w:rPr>
        <w:t xml:space="preserve">Purana benchmark task-identity se confounded nikla. Aur jab sahi tareeke se test kiya — within-task — toh SAB kuch chance level (0.50) pe aa gaya. Purana baseline bhi, naya model bhi. Yaani aaj tak kisi ne bhi StressID pe asli within-task stress detection dikhayi hi nahi hai.</w:t>
      </w:r>
    </w:p>
    <w:p>
      <w:pPr>
        <w:pStyle w:val="Heading2"/>
        <w:spacing w:after="120" w:before="260"/>
      </w:pPr>
      <w:r>
        <w:rPr>
          <w:b/>
          <w:bCs/>
          <w:color w:val="1F4E79"/>
          <w:sz w:val="26"/>
          <w:szCs w:val="26"/>
        </w:rPr>
        <w:t xml:space="preserve">Aaj kya-kya hua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0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Kya</w:t>
            </w:r>
          </w:p>
        </w:tc>
        <w:tc>
          <w:tcPr>
            <w:tcW w:type="dxa" w:w="2200"/>
            <w:shd w:fill="1F4E79" w:val="clear"/>
            <w:tcMar>
              <w:top w:type="dxa" w:w="80"/>
              <w:left w:type="dxa" w:w="100"/>
              <w:bottom w:type="dxa" w:w="80"/>
              <w:right w:type="dxa" w:w="100"/>
            </w:tcMar>
          </w:tcPr>
          <w:p>
            <w:r>
              <w:rPr>
                <w:b/>
                <w:bCs/>
                <w:color w:val="FFFFFF"/>
                <w:sz w:val="20"/>
                <w:szCs w:val="20"/>
              </w:rPr>
              <w:t xml:space="preserve">Kisne kiya</w:t>
            </w:r>
          </w:p>
        </w:tc>
        <w:tc>
          <w:tcPr>
            <w:tcW w:type="dxa" w:w="4000"/>
            <w:shd w:fill="1F4E79" w:val="clear"/>
            <w:tcMar>
              <w:top w:type="dxa" w:w="80"/>
              <w:left w:type="dxa" w:w="100"/>
              <w:bottom w:type="dxa" w:w="80"/>
              <w:right w:type="dxa" w:w="100"/>
            </w:tcMar>
          </w:tcPr>
          <w:p>
            <w:r>
              <w:rPr>
                <w:b/>
                <w:bCs/>
                <w:color w:val="FFFFFF"/>
                <w:sz w:val="20"/>
                <w:szCs w:val="20"/>
              </w:rPr>
              <w:t xml:space="preserve">Nateeja</w:t>
            </w:r>
          </w:p>
        </w:tc>
      </w:tr>
      <w:tr>
        <w:tc>
          <w:tcPr>
            <w:tcW w:type="dxa" w:w="3200"/>
            <w:shd w:fill="FFFFFF" w:val="clear"/>
            <w:tcMar>
              <w:top w:type="dxa" w:w="80"/>
              <w:left w:type="dxa" w:w="100"/>
              <w:bottom w:type="dxa" w:w="80"/>
              <w:right w:type="dxa" w:w="100"/>
            </w:tcMar>
          </w:tcPr>
          <w:p>
            <w:r>
              <w:rPr>
                <w:b w:val="false"/>
                <w:bCs w:val="false"/>
                <w:sz w:val="20"/>
                <w:szCs w:val="20"/>
              </w:rPr>
              <w:t xml:space="preserve">Data audit — availability matrix</w:t>
            </w:r>
          </w:p>
        </w:tc>
        <w:tc>
          <w:tcPr>
            <w:tcW w:type="dxa" w:w="2200"/>
            <w:shd w:fill="FFFFFF" w:val="clear"/>
            <w:tcMar>
              <w:top w:type="dxa" w:w="80"/>
              <w:left w:type="dxa" w:w="100"/>
              <w:bottom w:type="dxa" w:w="80"/>
              <w:right w:type="dxa" w:w="100"/>
            </w:tcMar>
          </w:tcPr>
          <w:p>
            <w:r>
              <w:rPr>
                <w:b w:val="false"/>
                <w:bCs w:val="false"/>
                <w:sz w:val="20"/>
                <w:szCs w:val="20"/>
              </w:rPr>
              <w:t xml:space="preserve">Chat (scripts)</w:t>
            </w:r>
          </w:p>
        </w:tc>
        <w:tc>
          <w:tcPr>
            <w:tcW w:type="dxa" w:w="4000"/>
            <w:shd w:fill="FFFFFF" w:val="clear"/>
            <w:tcMar>
              <w:top w:type="dxa" w:w="80"/>
              <w:left w:type="dxa" w:w="100"/>
              <w:bottom w:type="dxa" w:w="80"/>
              <w:right w:type="dxa" w:w="100"/>
            </w:tcMar>
          </w:tcPr>
          <w:p>
            <w:r>
              <w:rPr>
                <w:b w:val="false"/>
                <w:bCs w:val="false"/>
                <w:sz w:val="20"/>
                <w:szCs w:val="20"/>
              </w:rPr>
              <w:t xml:space="preserve">13 findings, 12th task mila</w:t>
            </w:r>
          </w:p>
        </w:tc>
      </w:tr>
      <w:tr>
        <w:tc>
          <w:tcPr>
            <w:tcW w:type="dxa" w:w="3200"/>
            <w:shd w:fill="F4F7FA" w:val="clear"/>
            <w:tcMar>
              <w:top w:type="dxa" w:w="80"/>
              <w:left w:type="dxa" w:w="100"/>
              <w:bottom w:type="dxa" w:w="80"/>
              <w:right w:type="dxa" w:w="100"/>
            </w:tcMar>
          </w:tcPr>
          <w:p>
            <w:r>
              <w:rPr>
                <w:b w:val="false"/>
                <w:bCs w:val="false"/>
                <w:sz w:val="20"/>
                <w:szCs w:val="20"/>
              </w:rPr>
              <w:t xml:space="preserve">Leakage experiment</w:t>
            </w:r>
          </w:p>
        </w:tc>
        <w:tc>
          <w:tcPr>
            <w:tcW w:type="dxa" w:w="2200"/>
            <w:shd w:fill="F4F7FA" w:val="clear"/>
            <w:tcMar>
              <w:top w:type="dxa" w:w="80"/>
              <w:left w:type="dxa" w:w="100"/>
              <w:bottom w:type="dxa" w:w="80"/>
              <w:right w:type="dxa" w:w="100"/>
            </w:tcMar>
          </w:tcPr>
          <w:p>
            <w:r>
              <w:rPr>
                <w:b w:val="false"/>
                <w:bCs w:val="false"/>
                <w:sz w:val="20"/>
                <w:szCs w:val="20"/>
              </w:rPr>
              <w:t xml:space="preserve">Chat (scripts)</w:t>
            </w:r>
          </w:p>
        </w:tc>
        <w:tc>
          <w:tcPr>
            <w:tcW w:type="dxa" w:w="4000"/>
            <w:shd w:fill="F4F7FA" w:val="clear"/>
            <w:tcMar>
              <w:top w:type="dxa" w:w="80"/>
              <w:left w:type="dxa" w:w="100"/>
              <w:bottom w:type="dxa" w:w="80"/>
              <w:right w:type="dxa" w:w="100"/>
            </w:tcMar>
          </w:tcPr>
          <w:p>
            <w:r>
              <w:rPr>
                <w:b w:val="false"/>
                <w:bCs w:val="false"/>
                <w:sz w:val="20"/>
                <w:szCs w:val="20"/>
              </w:rPr>
              <w:t xml:space="preserve">+0.064 F1 inflation, 24/24</w:t>
            </w:r>
          </w:p>
        </w:tc>
      </w:tr>
      <w:tr>
        <w:tc>
          <w:tcPr>
            <w:tcW w:type="dxa" w:w="3200"/>
            <w:shd w:fill="FFFFFF" w:val="clear"/>
            <w:tcMar>
              <w:top w:type="dxa" w:w="80"/>
              <w:left w:type="dxa" w:w="100"/>
              <w:bottom w:type="dxa" w:w="80"/>
              <w:right w:type="dxa" w:w="100"/>
            </w:tcMar>
          </w:tcPr>
          <w:p>
            <w:r>
              <w:rPr>
                <w:b w:val="false"/>
                <w:bCs w:val="false"/>
                <w:sz w:val="20"/>
                <w:szCs w:val="20"/>
              </w:rPr>
              <w:t xml:space="preserve">Metadata control baselines</w:t>
            </w:r>
          </w:p>
        </w:tc>
        <w:tc>
          <w:tcPr>
            <w:tcW w:type="dxa" w:w="2200"/>
            <w:shd w:fill="FFFFFF" w:val="clear"/>
            <w:tcMar>
              <w:top w:type="dxa" w:w="80"/>
              <w:left w:type="dxa" w:w="100"/>
              <w:bottom w:type="dxa" w:w="80"/>
              <w:right w:type="dxa" w:w="100"/>
            </w:tcMar>
          </w:tcPr>
          <w:p>
            <w:r>
              <w:rPr>
                <w:b w:val="false"/>
                <w:bCs w:val="false"/>
                <w:sz w:val="20"/>
                <w:szCs w:val="20"/>
              </w:rPr>
              <w:t xml:space="preserve">Chat (scripts)</w:t>
            </w:r>
          </w:p>
        </w:tc>
        <w:tc>
          <w:tcPr>
            <w:tcW w:type="dxa" w:w="4000"/>
            <w:shd w:fill="FFFFFF" w:val="clear"/>
            <w:tcMar>
              <w:top w:type="dxa" w:w="80"/>
              <w:left w:type="dxa" w:w="100"/>
              <w:bottom w:type="dxa" w:w="80"/>
              <w:right w:type="dxa" w:w="100"/>
            </w:tcMar>
          </w:tcPr>
          <w:p>
            <w:r>
              <w:rPr>
                <w:b w:val="false"/>
                <w:bCs w:val="false"/>
                <w:sz w:val="20"/>
                <w:szCs w:val="20"/>
              </w:rPr>
              <w:t xml:space="preserve">Task-identity = 132 features</w:t>
            </w:r>
          </w:p>
        </w:tc>
      </w:tr>
      <w:tr>
        <w:tc>
          <w:tcPr>
            <w:tcW w:type="dxa" w:w="3200"/>
            <w:shd w:fill="F4F7FA" w:val="clear"/>
            <w:tcMar>
              <w:top w:type="dxa" w:w="80"/>
              <w:left w:type="dxa" w:w="100"/>
              <w:bottom w:type="dxa" w:w="80"/>
              <w:right w:type="dxa" w:w="100"/>
            </w:tcMar>
          </w:tcPr>
          <w:p>
            <w:r>
              <w:rPr>
                <w:b w:val="false"/>
                <w:bCs w:val="false"/>
                <w:sz w:val="20"/>
                <w:szCs w:val="20"/>
              </w:rPr>
              <w:t xml:space="preserve">5-modality dataset builder</w:t>
            </w:r>
          </w:p>
        </w:tc>
        <w:tc>
          <w:tcPr>
            <w:tcW w:type="dxa" w:w="2200"/>
            <w:shd w:fill="F4F7FA" w:val="clear"/>
            <w:tcMar>
              <w:top w:type="dxa" w:w="80"/>
              <w:left w:type="dxa" w:w="100"/>
              <w:bottom w:type="dxa" w:w="80"/>
              <w:right w:type="dxa" w:w="100"/>
            </w:tcMar>
          </w:tcPr>
          <w:p>
            <w:r>
              <w:rPr>
                <w:b w:val="false"/>
                <w:bCs w:val="false"/>
                <w:sz w:val="20"/>
                <w:szCs w:val="20"/>
              </w:rPr>
              <w:t xml:space="preserve">Claude Code</w:t>
            </w:r>
          </w:p>
        </w:tc>
        <w:tc>
          <w:tcPr>
            <w:tcW w:type="dxa" w:w="4000"/>
            <w:shd w:fill="F4F7FA" w:val="clear"/>
            <w:tcMar>
              <w:top w:type="dxa" w:w="80"/>
              <w:left w:type="dxa" w:w="100"/>
              <w:bottom w:type="dxa" w:w="80"/>
              <w:right w:type="dxa" w:w="100"/>
            </w:tcMar>
          </w:tcPr>
          <w:p>
            <w:r>
              <w:rPr>
                <w:b w:val="false"/>
                <w:bCs w:val="false"/>
                <w:sz w:val="20"/>
                <w:szCs w:val="20"/>
              </w:rPr>
              <w:t xml:space="preserve">Naya CSV + mask file</w:t>
            </w:r>
          </w:p>
        </w:tc>
      </w:tr>
      <w:tr>
        <w:tc>
          <w:tcPr>
            <w:tcW w:type="dxa" w:w="3200"/>
            <w:shd w:fill="FFFFFF" w:val="clear"/>
            <w:tcMar>
              <w:top w:type="dxa" w:w="80"/>
              <w:left w:type="dxa" w:w="100"/>
              <w:bottom w:type="dxa" w:w="80"/>
              <w:right w:type="dxa" w:w="100"/>
            </w:tcMar>
          </w:tcPr>
          <w:p>
            <w:r>
              <w:rPr>
                <w:b w:val="false"/>
                <w:bCs w:val="false"/>
                <w:sz w:val="20"/>
                <w:szCs w:val="20"/>
              </w:rPr>
              <w:t xml:space="preserve">Physio-anchored model</w:t>
            </w:r>
          </w:p>
        </w:tc>
        <w:tc>
          <w:tcPr>
            <w:tcW w:type="dxa" w:w="2200"/>
            <w:shd w:fill="FFFFFF" w:val="clear"/>
            <w:tcMar>
              <w:top w:type="dxa" w:w="80"/>
              <w:left w:type="dxa" w:w="100"/>
              <w:bottom w:type="dxa" w:w="80"/>
              <w:right w:type="dxa" w:w="100"/>
            </w:tcMar>
          </w:tcPr>
          <w:p>
            <w:r>
              <w:rPr>
                <w:b w:val="false"/>
                <w:bCs w:val="false"/>
                <w:sz w:val="20"/>
                <w:szCs w:val="20"/>
              </w:rPr>
              <w:t xml:space="preserve">Claude Code</w:t>
            </w:r>
          </w:p>
        </w:tc>
        <w:tc>
          <w:tcPr>
            <w:tcW w:type="dxa" w:w="4000"/>
            <w:shd w:fill="FFFFFF" w:val="clear"/>
            <w:tcMar>
              <w:top w:type="dxa" w:w="80"/>
              <w:left w:type="dxa" w:w="100"/>
              <w:bottom w:type="dxa" w:w="80"/>
              <w:right w:type="dxa" w:w="100"/>
            </w:tcMar>
          </w:tcPr>
          <w:p>
            <w:r>
              <w:rPr>
                <w:b w:val="false"/>
                <w:bCs w:val="false"/>
                <w:sz w:val="20"/>
                <w:szCs w:val="20"/>
              </w:rPr>
              <w:t xml:space="preserve">0.689 BAcc (pooled)</w:t>
            </w:r>
          </w:p>
        </w:tc>
      </w:tr>
      <w:tr>
        <w:tc>
          <w:tcPr>
            <w:tcW w:type="dxa" w:w="3200"/>
            <w:shd w:fill="F4F7FA" w:val="clear"/>
            <w:tcMar>
              <w:top w:type="dxa" w:w="80"/>
              <w:left w:type="dxa" w:w="100"/>
              <w:bottom w:type="dxa" w:w="80"/>
              <w:right w:type="dxa" w:w="100"/>
            </w:tcMar>
          </w:tcPr>
          <w:p>
            <w:r>
              <w:rPr>
                <w:b w:val="false"/>
                <w:bCs w:val="false"/>
                <w:sz w:val="20"/>
                <w:szCs w:val="20"/>
              </w:rPr>
              <w:t xml:space="preserve">Overfitting fix</w:t>
            </w:r>
          </w:p>
        </w:tc>
        <w:tc>
          <w:tcPr>
            <w:tcW w:type="dxa" w:w="2200"/>
            <w:shd w:fill="F4F7FA" w:val="clear"/>
            <w:tcMar>
              <w:top w:type="dxa" w:w="80"/>
              <w:left w:type="dxa" w:w="100"/>
              <w:bottom w:type="dxa" w:w="80"/>
              <w:right w:type="dxa" w:w="100"/>
            </w:tcMar>
          </w:tcPr>
          <w:p>
            <w:r>
              <w:rPr>
                <w:b w:val="false"/>
                <w:bCs w:val="false"/>
                <w:sz w:val="20"/>
                <w:szCs w:val="20"/>
              </w:rPr>
              <w:t xml:space="preserve">Claude Code</w:t>
            </w:r>
          </w:p>
        </w:tc>
        <w:tc>
          <w:tcPr>
            <w:tcW w:type="dxa" w:w="4000"/>
            <w:shd w:fill="F4F7FA" w:val="clear"/>
            <w:tcMar>
              <w:top w:type="dxa" w:w="80"/>
              <w:left w:type="dxa" w:w="100"/>
              <w:bottom w:type="dxa" w:w="80"/>
              <w:right w:type="dxa" w:w="100"/>
            </w:tcMar>
          </w:tcPr>
          <w:p>
            <w:r>
              <w:rPr>
                <w:b w:val="false"/>
                <w:bCs w:val="false"/>
                <w:sz w:val="20"/>
                <w:szCs w:val="20"/>
              </w:rPr>
              <w:t xml:space="preserve">0.635 se 0.689</w:t>
            </w:r>
          </w:p>
        </w:tc>
      </w:tr>
      <w:tr>
        <w:tc>
          <w:tcPr>
            <w:tcW w:type="dxa" w:w="3200"/>
            <w:shd w:fill="FFFFFF" w:val="clear"/>
            <w:tcMar>
              <w:top w:type="dxa" w:w="80"/>
              <w:left w:type="dxa" w:w="100"/>
              <w:bottom w:type="dxa" w:w="80"/>
              <w:right w:type="dxa" w:w="100"/>
            </w:tcMar>
          </w:tcPr>
          <w:p>
            <w:r>
              <w:rPr>
                <w:b w:val="false"/>
                <w:bCs w:val="false"/>
                <w:sz w:val="20"/>
                <w:szCs w:val="20"/>
              </w:rPr>
              <w:t xml:space="preserve">Anchor sweep (5 anchors)</w:t>
            </w:r>
          </w:p>
        </w:tc>
        <w:tc>
          <w:tcPr>
            <w:tcW w:type="dxa" w:w="2200"/>
            <w:shd w:fill="FFFFFF" w:val="clear"/>
            <w:tcMar>
              <w:top w:type="dxa" w:w="80"/>
              <w:left w:type="dxa" w:w="100"/>
              <w:bottom w:type="dxa" w:w="80"/>
              <w:right w:type="dxa" w:w="100"/>
            </w:tcMar>
          </w:tcPr>
          <w:p>
            <w:r>
              <w:rPr>
                <w:b w:val="false"/>
                <w:bCs w:val="false"/>
                <w:sz w:val="20"/>
                <w:szCs w:val="20"/>
              </w:rPr>
              <w:t xml:space="preserve">Claude Code</w:t>
            </w:r>
          </w:p>
        </w:tc>
        <w:tc>
          <w:tcPr>
            <w:tcW w:type="dxa" w:w="4000"/>
            <w:shd w:fill="FFFFFF" w:val="clear"/>
            <w:tcMar>
              <w:top w:type="dxa" w:w="80"/>
              <w:left w:type="dxa" w:w="100"/>
              <w:bottom w:type="dxa" w:w="80"/>
              <w:right w:type="dxa" w:w="100"/>
            </w:tcMar>
          </w:tcPr>
          <w:p>
            <w:r>
              <w:rPr>
                <w:b w:val="false"/>
                <w:bCs w:val="false"/>
                <w:sz w:val="20"/>
                <w:szCs w:val="20"/>
              </w:rPr>
              <w:t xml:space="preserve">RESP best, video worst</w:t>
            </w:r>
          </w:p>
        </w:tc>
      </w:tr>
      <w:tr>
        <w:tc>
          <w:tcPr>
            <w:tcW w:type="dxa" w:w="3200"/>
            <w:shd w:fill="FFF2CC" w:val="clear"/>
            <w:tcMar>
              <w:top w:type="dxa" w:w="80"/>
              <w:left w:type="dxa" w:w="100"/>
              <w:bottom w:type="dxa" w:w="80"/>
              <w:right w:type="dxa" w:w="100"/>
            </w:tcMar>
          </w:tcPr>
          <w:p>
            <w:r>
              <w:rPr>
                <w:b/>
                <w:bCs/>
                <w:sz w:val="20"/>
                <w:szCs w:val="20"/>
              </w:rPr>
              <w:t xml:space="preserve">10-seed stability check</w:t>
            </w:r>
          </w:p>
        </w:tc>
        <w:tc>
          <w:tcPr>
            <w:tcW w:type="dxa" w:w="2200"/>
            <w:shd w:fill="FFF2CC" w:val="clear"/>
            <w:tcMar>
              <w:top w:type="dxa" w:w="80"/>
              <w:left w:type="dxa" w:w="100"/>
              <w:bottom w:type="dxa" w:w="80"/>
              <w:right w:type="dxa" w:w="100"/>
            </w:tcMar>
          </w:tcPr>
          <w:p>
            <w:r>
              <w:rPr>
                <w:b/>
                <w:bCs/>
                <w:sz w:val="20"/>
                <w:szCs w:val="20"/>
              </w:rPr>
              <w:t xml:space="preserve">Claude Code</w:t>
            </w:r>
          </w:p>
        </w:tc>
        <w:tc>
          <w:tcPr>
            <w:tcW w:type="dxa" w:w="4000"/>
            <w:shd w:fill="FFF2CC" w:val="clear"/>
            <w:tcMar>
              <w:top w:type="dxa" w:w="80"/>
              <w:left w:type="dxa" w:w="100"/>
              <w:bottom w:type="dxa" w:w="80"/>
              <w:right w:type="dxa" w:w="100"/>
            </w:tcMar>
          </w:tcPr>
          <w:p>
            <w:r>
              <w:rPr>
                <w:b/>
                <w:bCs/>
                <w:sz w:val="20"/>
                <w:szCs w:val="20"/>
              </w:rPr>
              <w:t xml:space="preserve">2 findings retract, 1 confirm</w:t>
            </w:r>
          </w:p>
        </w:tc>
      </w:tr>
      <w:tr>
        <w:tc>
          <w:tcPr>
            <w:tcW w:type="dxa" w:w="3200"/>
            <w:shd w:fill="FFF2CC" w:val="clear"/>
            <w:tcMar>
              <w:top w:type="dxa" w:w="80"/>
              <w:left w:type="dxa" w:w="100"/>
              <w:bottom w:type="dxa" w:w="80"/>
              <w:right w:type="dxa" w:w="100"/>
            </w:tcMar>
          </w:tcPr>
          <w:p>
            <w:r>
              <w:rPr>
                <w:b/>
                <w:bCs/>
                <w:sz w:val="20"/>
                <w:szCs w:val="20"/>
              </w:rPr>
              <w:t xml:space="preserve">Within-task evaluation</w:t>
            </w:r>
          </w:p>
        </w:tc>
        <w:tc>
          <w:tcPr>
            <w:tcW w:type="dxa" w:w="2200"/>
            <w:shd w:fill="FFF2CC" w:val="clear"/>
            <w:tcMar>
              <w:top w:type="dxa" w:w="80"/>
              <w:left w:type="dxa" w:w="100"/>
              <w:bottom w:type="dxa" w:w="80"/>
              <w:right w:type="dxa" w:w="100"/>
            </w:tcMar>
          </w:tcPr>
          <w:p>
            <w:r>
              <w:rPr>
                <w:b/>
                <w:bCs/>
                <w:sz w:val="20"/>
                <w:szCs w:val="20"/>
              </w:rPr>
              <w:t xml:space="preserve">Claude Code</w:t>
            </w:r>
          </w:p>
        </w:tc>
        <w:tc>
          <w:tcPr>
            <w:tcW w:type="dxa" w:w="4000"/>
            <w:shd w:fill="FFF2CC" w:val="clear"/>
            <w:tcMar>
              <w:top w:type="dxa" w:w="80"/>
              <w:left w:type="dxa" w:w="100"/>
              <w:bottom w:type="dxa" w:w="80"/>
              <w:right w:type="dxa" w:w="100"/>
            </w:tcMar>
          </w:tcPr>
          <w:p>
            <w:r>
              <w:rPr>
                <w:b/>
                <w:bCs/>
                <w:sz w:val="20"/>
                <w:szCs w:val="20"/>
              </w:rPr>
              <w:t xml:space="preserve">SAB 0.50 pe — chance level</w:t>
            </w:r>
          </w:p>
        </w:tc>
      </w:tr>
    </w:tbl>
    <w:p>
      <w:pPr>
        <w:spacing w:after="100"/>
      </w:pPr>
      <w:r>
        <w:rPr>
          <w:sz w:val="18"/>
          <w:szCs w:val="18"/>
        </w:rPr>
        <w:t xml:space="preserve"/>
      </w:r>
    </w:p>
    <w:p>
      <w:pPr>
        <w:pBdr>
          <w:top w:val="none"/>
          <w:bottom w:val="none"/>
          <w:left w:val="single" w:color="2E7D32" w:sz="18" w:space="8"/>
          <w:right w:val="none"/>
        </w:pBdr>
        <w:shd w:fill="EDF7ED" w:val="clear"/>
        <w:spacing w:after="160" w:before="120" w:line="300"/>
        <w:ind w:left="180" w:right="120"/>
      </w:pPr>
      <w:r>
        <w:rPr>
          <w:i/>
          <w:iCs/>
          <w:sz w:val="22"/>
          <w:szCs w:val="22"/>
        </w:rPr>
        <w:t xml:space="preserve">Aaj do baar apni hi cheezein wapas leni padi — pehle do interpretability findings (10 seeds pe replicate nahi hue), phir poora performance claim (within-task pe collapse ho gaya). Ye asli science hai. Agar ye galat cheezein thesis mein chali jaatin aur panel poochta, tab problem hoti.</w:t>
      </w:r>
    </w:p>
    <w:p>
      <w:pPr>
        <w:pBdr>
          <w:bottom w:val="single" w:color="CCCCCC" w:sz="6" w:space="4"/>
        </w:pBdr>
        <w:spacing w:after="160" w:before="160"/>
      </w:pPr>
      <w:r>
        <w:rPr>
          <w:sz w:val="2"/>
          <w:szCs w:val="2"/>
        </w:rPr>
        <w:t xml:space="preserve"/>
      </w:r>
    </w:p>
    <w:p>
      <w:pPr>
        <w:pStyle w:val="Heading1"/>
        <w:spacing w:after="160" w:before="360"/>
      </w:pPr>
      <w:r>
        <w:rPr>
          <w:b/>
          <w:bCs/>
          <w:color w:val="1F4E79"/>
          <w:sz w:val="32"/>
          <w:szCs w:val="32"/>
        </w:rPr>
        <w:t xml:space="preserve">1. Data Audit — Dataset Ka Sach</w:t>
      </w:r>
    </w:p>
    <w:p>
      <w:pPr>
        <w:spacing w:after="120" w:line="300"/>
      </w:pPr>
      <w:r>
        <w:rPr>
          <w:sz w:val="22"/>
          <w:szCs w:val="22"/>
        </w:rPr>
        <w:t xml:space="preserve">Script: 01_audit_dataset.py  |  Output: outputs/audit_log.txt</w:t>
      </w:r>
    </w:p>
    <w:p>
      <w:pPr>
        <w:pStyle w:val="Heading2"/>
        <w:spacing w:after="120" w:before="260"/>
      </w:pPr>
      <w:r>
        <w:rPr>
          <w:b/>
          <w:bCs/>
          <w:color w:val="1F4E79"/>
          <w:sz w:val="26"/>
          <w:szCs w:val="26"/>
        </w:rPr>
        <w:t xml:space="preserve">1.1 Har file mein kitna data hai</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800"/>
        <w:gridCol w:w="1800"/>
      </w:tblGrid>
      <w:tr>
        <w:trPr>
          <w:tblHeader/>
        </w:trPr>
        <w:tc>
          <w:tcPr>
            <w:tcW w:type="dxa" w:w="3600"/>
            <w:shd w:fill="1F4E79" w:val="clear"/>
            <w:tcMar>
              <w:top w:type="dxa" w:w="80"/>
              <w:left w:type="dxa" w:w="100"/>
              <w:bottom w:type="dxa" w:w="80"/>
              <w:right w:type="dxa" w:w="100"/>
            </w:tcMar>
          </w:tcPr>
          <w:p>
            <w:r>
              <w:rPr>
                <w:b/>
                <w:bCs/>
                <w:color w:val="FFFFFF"/>
                <w:sz w:val="20"/>
                <w:szCs w:val="20"/>
              </w:rPr>
              <w:t xml:space="preserve">File</w:t>
            </w:r>
          </w:p>
        </w:tc>
        <w:tc>
          <w:tcPr>
            <w:tcW w:type="dxa" w:w="1400"/>
            <w:shd w:fill="1F4E79" w:val="clear"/>
            <w:tcMar>
              <w:top w:type="dxa" w:w="80"/>
              <w:left w:type="dxa" w:w="100"/>
              <w:bottom w:type="dxa" w:w="80"/>
              <w:right w:type="dxa" w:w="100"/>
            </w:tcMar>
          </w:tcPr>
          <w:p>
            <w:r>
              <w:rPr>
                <w:b/>
                <w:bCs/>
                <w:color w:val="FFFFFF"/>
                <w:sz w:val="20"/>
                <w:szCs w:val="20"/>
              </w:rPr>
              <w:t xml:space="preserve">Rows</w:t>
            </w:r>
          </w:p>
        </w:tc>
        <w:tc>
          <w:tcPr>
            <w:tcW w:type="dxa" w:w="1800"/>
            <w:shd w:fill="1F4E79" w:val="clear"/>
            <w:tcMar>
              <w:top w:type="dxa" w:w="80"/>
              <w:left w:type="dxa" w:w="100"/>
              <w:bottom w:type="dxa" w:w="80"/>
              <w:right w:type="dxa" w:w="100"/>
            </w:tcMar>
          </w:tcPr>
          <w:p>
            <w:r>
              <w:rPr>
                <w:b/>
                <w:bCs/>
                <w:color w:val="FFFFFF"/>
                <w:sz w:val="20"/>
                <w:szCs w:val="20"/>
              </w:rPr>
              <w:t xml:space="preserve">Subjects</w:t>
            </w:r>
          </w:p>
        </w:tc>
        <w:tc>
          <w:tcPr>
            <w:tcW w:type="dxa" w:w="1800"/>
            <w:shd w:fill="1F4E79" w:val="clear"/>
            <w:tcMar>
              <w:top w:type="dxa" w:w="80"/>
              <w:left w:type="dxa" w:w="100"/>
              <w:bottom w:type="dxa" w:w="80"/>
              <w:right w:type="dxa" w:w="100"/>
            </w:tcMar>
          </w:tcPr>
          <w:p>
            <w:r>
              <w:rPr>
                <w:b/>
                <w:bCs/>
                <w:color w:val="FFFFFF"/>
                <w:sz w:val="20"/>
                <w:szCs w:val="20"/>
              </w:rPr>
              <w:t xml:space="preserve">Labeled</w:t>
            </w:r>
          </w:p>
        </w:tc>
      </w:tr>
      <w:tr>
        <w:tc>
          <w:tcPr>
            <w:tcW w:type="dxa" w:w="3600"/>
            <w:shd w:fill="FFFFFF" w:val="clear"/>
            <w:tcMar>
              <w:top w:type="dxa" w:w="80"/>
              <w:left w:type="dxa" w:w="100"/>
              <w:bottom w:type="dxa" w:w="80"/>
              <w:right w:type="dxa" w:w="100"/>
            </w:tcMar>
          </w:tcPr>
          <w:p>
            <w:r>
              <w:rPr>
                <w:b w:val="false"/>
                <w:bCs w:val="false"/>
                <w:sz w:val="20"/>
                <w:szCs w:val="20"/>
              </w:rPr>
              <w:t xml:space="preserve">ecg_features.csv</w:t>
            </w:r>
          </w:p>
        </w:tc>
        <w:tc>
          <w:tcPr>
            <w:tcW w:type="dxa" w:w="1400"/>
            <w:shd w:fill="FFFFFF" w:val="clear"/>
            <w:tcMar>
              <w:top w:type="dxa" w:w="80"/>
              <w:left w:type="dxa" w:w="100"/>
              <w:bottom w:type="dxa" w:w="80"/>
              <w:right w:type="dxa" w:w="100"/>
            </w:tcMar>
          </w:tcPr>
          <w:p>
            <w:r>
              <w:rPr>
                <w:b w:val="false"/>
                <w:bCs w:val="false"/>
                <w:sz w:val="20"/>
                <w:szCs w:val="20"/>
              </w:rPr>
              <w:t xml:space="preserve">774</w:t>
            </w:r>
          </w:p>
        </w:tc>
        <w:tc>
          <w:tcPr>
            <w:tcW w:type="dxa" w:w="1800"/>
            <w:shd w:fill="FFFFFF" w:val="clear"/>
            <w:tcMar>
              <w:top w:type="dxa" w:w="80"/>
              <w:left w:type="dxa" w:w="100"/>
              <w:bottom w:type="dxa" w:w="80"/>
              <w:right w:type="dxa" w:w="100"/>
            </w:tcMar>
          </w:tcPr>
          <w:p>
            <w:r>
              <w:rPr>
                <w:b w:val="false"/>
                <w:bCs w:val="false"/>
                <w:sz w:val="20"/>
                <w:szCs w:val="20"/>
              </w:rPr>
              <w:t xml:space="preserve">65</w:t>
            </w:r>
          </w:p>
        </w:tc>
        <w:tc>
          <w:tcPr>
            <w:tcW w:type="dxa" w:w="1800"/>
            <w:shd w:fill="FFFFFF" w:val="clear"/>
            <w:tcMar>
              <w:top w:type="dxa" w:w="80"/>
              <w:left w:type="dxa" w:w="100"/>
              <w:bottom w:type="dxa" w:w="80"/>
              <w:right w:type="dxa" w:w="100"/>
            </w:tcMar>
          </w:tcPr>
          <w:p>
            <w:r>
              <w:rPr>
                <w:b w:val="false"/>
                <w:bCs w:val="false"/>
                <w:sz w:val="20"/>
                <w:szCs w:val="20"/>
              </w:rPr>
              <w:t xml:space="preserve">700</w:t>
            </w:r>
          </w:p>
        </w:tc>
      </w:tr>
      <w:tr>
        <w:tc>
          <w:tcPr>
            <w:tcW w:type="dxa" w:w="3600"/>
            <w:shd w:fill="F4F7FA" w:val="clear"/>
            <w:tcMar>
              <w:top w:type="dxa" w:w="80"/>
              <w:left w:type="dxa" w:w="100"/>
              <w:bottom w:type="dxa" w:w="80"/>
              <w:right w:type="dxa" w:w="100"/>
            </w:tcMar>
          </w:tcPr>
          <w:p>
            <w:r>
              <w:rPr>
                <w:b w:val="false"/>
                <w:bCs w:val="false"/>
                <w:sz w:val="20"/>
                <w:szCs w:val="20"/>
              </w:rPr>
              <w:t xml:space="preserve">eda_features.csv</w:t>
            </w:r>
          </w:p>
        </w:tc>
        <w:tc>
          <w:tcPr>
            <w:tcW w:type="dxa" w:w="1400"/>
            <w:shd w:fill="F4F7FA" w:val="clear"/>
            <w:tcMar>
              <w:top w:type="dxa" w:w="80"/>
              <w:left w:type="dxa" w:w="100"/>
              <w:bottom w:type="dxa" w:w="80"/>
              <w:right w:type="dxa" w:w="100"/>
            </w:tcMar>
          </w:tcPr>
          <w:p>
            <w:r>
              <w:rPr>
                <w:b w:val="false"/>
                <w:bCs w:val="false"/>
                <w:sz w:val="20"/>
                <w:szCs w:val="20"/>
              </w:rPr>
              <w:t xml:space="preserve">773</w:t>
            </w:r>
          </w:p>
        </w:tc>
        <w:tc>
          <w:tcPr>
            <w:tcW w:type="dxa" w:w="1800"/>
            <w:shd w:fill="F4F7FA" w:val="clear"/>
            <w:tcMar>
              <w:top w:type="dxa" w:w="80"/>
              <w:left w:type="dxa" w:w="100"/>
              <w:bottom w:type="dxa" w:w="80"/>
              <w:right w:type="dxa" w:w="100"/>
            </w:tcMar>
          </w:tcPr>
          <w:p>
            <w:r>
              <w:rPr>
                <w:b w:val="false"/>
                <w:bCs w:val="false"/>
                <w:sz w:val="20"/>
                <w:szCs w:val="20"/>
              </w:rPr>
              <w:t xml:space="preserve">65</w:t>
            </w:r>
          </w:p>
        </w:tc>
        <w:tc>
          <w:tcPr>
            <w:tcW w:type="dxa" w:w="1800"/>
            <w:shd w:fill="F4F7FA" w:val="clear"/>
            <w:tcMar>
              <w:top w:type="dxa" w:w="80"/>
              <w:left w:type="dxa" w:w="100"/>
              <w:bottom w:type="dxa" w:w="80"/>
              <w:right w:type="dxa" w:w="100"/>
            </w:tcMar>
          </w:tcPr>
          <w:p>
            <w:r>
              <w:rPr>
                <w:b w:val="false"/>
                <w:bCs w:val="false"/>
                <w:sz w:val="20"/>
                <w:szCs w:val="20"/>
              </w:rPr>
              <w:t xml:space="preserve">699</w:t>
            </w:r>
          </w:p>
        </w:tc>
      </w:tr>
      <w:tr>
        <w:tc>
          <w:tcPr>
            <w:tcW w:type="dxa" w:w="3600"/>
            <w:shd w:fill="FFFFFF" w:val="clear"/>
            <w:tcMar>
              <w:top w:type="dxa" w:w="80"/>
              <w:left w:type="dxa" w:w="100"/>
              <w:bottom w:type="dxa" w:w="80"/>
              <w:right w:type="dxa" w:w="100"/>
            </w:tcMar>
          </w:tcPr>
          <w:p>
            <w:r>
              <w:rPr>
                <w:b w:val="false"/>
                <w:bCs w:val="false"/>
                <w:sz w:val="20"/>
                <w:szCs w:val="20"/>
              </w:rPr>
              <w:t xml:space="preserve">resp_features.csv</w:t>
            </w:r>
          </w:p>
        </w:tc>
        <w:tc>
          <w:tcPr>
            <w:tcW w:type="dxa" w:w="1400"/>
            <w:shd w:fill="FFFFFF" w:val="clear"/>
            <w:tcMar>
              <w:top w:type="dxa" w:w="80"/>
              <w:left w:type="dxa" w:w="100"/>
              <w:bottom w:type="dxa" w:w="80"/>
              <w:right w:type="dxa" w:w="100"/>
            </w:tcMar>
          </w:tcPr>
          <w:p>
            <w:r>
              <w:rPr>
                <w:b w:val="false"/>
                <w:bCs w:val="false"/>
                <w:sz w:val="20"/>
                <w:szCs w:val="20"/>
              </w:rPr>
              <w:t xml:space="preserve">774</w:t>
            </w:r>
          </w:p>
        </w:tc>
        <w:tc>
          <w:tcPr>
            <w:tcW w:type="dxa" w:w="1800"/>
            <w:shd w:fill="FFFFFF" w:val="clear"/>
            <w:tcMar>
              <w:top w:type="dxa" w:w="80"/>
              <w:left w:type="dxa" w:w="100"/>
              <w:bottom w:type="dxa" w:w="80"/>
              <w:right w:type="dxa" w:w="100"/>
            </w:tcMar>
          </w:tcPr>
          <w:p>
            <w:r>
              <w:rPr>
                <w:b w:val="false"/>
                <w:bCs w:val="false"/>
                <w:sz w:val="20"/>
                <w:szCs w:val="20"/>
              </w:rPr>
              <w:t xml:space="preserve">65</w:t>
            </w:r>
          </w:p>
        </w:tc>
        <w:tc>
          <w:tcPr>
            <w:tcW w:type="dxa" w:w="1800"/>
            <w:shd w:fill="FFFFFF" w:val="clear"/>
            <w:tcMar>
              <w:top w:type="dxa" w:w="80"/>
              <w:left w:type="dxa" w:w="100"/>
              <w:bottom w:type="dxa" w:w="80"/>
              <w:right w:type="dxa" w:w="100"/>
            </w:tcMar>
          </w:tcPr>
          <w:p>
            <w:r>
              <w:rPr>
                <w:b w:val="false"/>
                <w:bCs w:val="false"/>
                <w:sz w:val="20"/>
                <w:szCs w:val="20"/>
              </w:rPr>
              <w:t xml:space="preserve">700</w:t>
            </w:r>
          </w:p>
        </w:tc>
      </w:tr>
      <w:tr>
        <w:tc>
          <w:tcPr>
            <w:tcW w:type="dxa" w:w="3600"/>
            <w:shd w:fill="F4F7FA" w:val="clear"/>
            <w:tcMar>
              <w:top w:type="dxa" w:w="80"/>
              <w:left w:type="dxa" w:w="100"/>
              <w:bottom w:type="dxa" w:w="80"/>
              <w:right w:type="dxa" w:w="100"/>
            </w:tcMar>
          </w:tcPr>
          <w:p>
            <w:r>
              <w:rPr>
                <w:b w:val="false"/>
                <w:bCs w:val="false"/>
                <w:sz w:val="20"/>
                <w:szCs w:val="20"/>
              </w:rPr>
              <w:t xml:space="preserve">video11tasks (mean_std)</w:t>
            </w:r>
          </w:p>
        </w:tc>
        <w:tc>
          <w:tcPr>
            <w:tcW w:type="dxa" w:w="1400"/>
            <w:shd w:fill="F4F7FA" w:val="clear"/>
            <w:tcMar>
              <w:top w:type="dxa" w:w="80"/>
              <w:left w:type="dxa" w:w="100"/>
              <w:bottom w:type="dxa" w:w="80"/>
              <w:right w:type="dxa" w:w="100"/>
            </w:tcMar>
          </w:tcPr>
          <w:p>
            <w:r>
              <w:rPr>
                <w:b w:val="false"/>
                <w:bCs w:val="false"/>
                <w:sz w:val="20"/>
                <w:szCs w:val="20"/>
              </w:rPr>
              <w:t xml:space="preserve">603</w:t>
            </w:r>
          </w:p>
        </w:tc>
        <w:tc>
          <w:tcPr>
            <w:tcW w:type="dxa" w:w="1800"/>
            <w:shd w:fill="F4F7FA" w:val="clear"/>
            <w:tcMar>
              <w:top w:type="dxa" w:w="80"/>
              <w:left w:type="dxa" w:w="100"/>
              <w:bottom w:type="dxa" w:w="80"/>
              <w:right w:type="dxa" w:w="100"/>
            </w:tcMar>
          </w:tcPr>
          <w:p>
            <w:r>
              <w:rPr>
                <w:b w:val="false"/>
                <w:bCs w:val="false"/>
                <w:sz w:val="20"/>
                <w:szCs w:val="20"/>
              </w:rPr>
              <w:t xml:space="preserve">55</w:t>
            </w:r>
          </w:p>
        </w:tc>
        <w:tc>
          <w:tcPr>
            <w:tcW w:type="dxa" w:w="1800"/>
            <w:shd w:fill="F4F7FA" w:val="clear"/>
            <w:tcMar>
              <w:top w:type="dxa" w:w="80"/>
              <w:left w:type="dxa" w:w="100"/>
              <w:bottom w:type="dxa" w:w="80"/>
              <w:right w:type="dxa" w:w="100"/>
            </w:tcMar>
          </w:tcPr>
          <w:p>
            <w:r>
              <w:rPr>
                <w:b w:val="false"/>
                <w:bCs w:val="false"/>
                <w:sz w:val="20"/>
                <w:szCs w:val="20"/>
              </w:rPr>
              <w:t xml:space="preserve">600</w:t>
            </w:r>
          </w:p>
        </w:tc>
      </w:tr>
      <w:tr>
        <w:tc>
          <w:tcPr>
            <w:tcW w:type="dxa" w:w="3600"/>
            <w:shd w:fill="FFFFFF" w:val="clear"/>
            <w:tcMar>
              <w:top w:type="dxa" w:w="80"/>
              <w:left w:type="dxa" w:w="100"/>
              <w:bottom w:type="dxa" w:w="80"/>
              <w:right w:type="dxa" w:w="100"/>
            </w:tcMar>
          </w:tcPr>
          <w:p>
            <w:r>
              <w:rPr>
                <w:b w:val="false"/>
                <w:bCs w:val="false"/>
                <w:sz w:val="20"/>
                <w:szCs w:val="20"/>
              </w:rPr>
              <w:t xml:space="preserve">HCfeatures.csv (audio)</w:t>
            </w:r>
          </w:p>
        </w:tc>
        <w:tc>
          <w:tcPr>
            <w:tcW w:type="dxa" w:w="1400"/>
            <w:shd w:fill="FFFFFF" w:val="clear"/>
            <w:tcMar>
              <w:top w:type="dxa" w:w="80"/>
              <w:left w:type="dxa" w:w="100"/>
              <w:bottom w:type="dxa" w:w="80"/>
              <w:right w:type="dxa" w:w="100"/>
            </w:tcMar>
          </w:tcPr>
          <w:p>
            <w:r>
              <w:rPr>
                <w:b w:val="false"/>
                <w:bCs w:val="false"/>
                <w:sz w:val="20"/>
                <w:szCs w:val="20"/>
              </w:rPr>
              <w:t xml:space="preserve">378</w:t>
            </w:r>
          </w:p>
        </w:tc>
        <w:tc>
          <w:tcPr>
            <w:tcW w:type="dxa" w:w="1800"/>
            <w:shd w:fill="FFFFFF" w:val="clear"/>
            <w:tcMar>
              <w:top w:type="dxa" w:w="80"/>
              <w:left w:type="dxa" w:w="100"/>
              <w:bottom w:type="dxa" w:w="80"/>
              <w:right w:type="dxa" w:w="100"/>
            </w:tcMar>
          </w:tcPr>
          <w:p>
            <w:r>
              <w:rPr>
                <w:b w:val="false"/>
                <w:bCs w:val="false"/>
                <w:sz w:val="20"/>
                <w:szCs w:val="20"/>
              </w:rPr>
              <w:t xml:space="preserve">54</w:t>
            </w:r>
          </w:p>
        </w:tc>
        <w:tc>
          <w:tcPr>
            <w:tcW w:type="dxa" w:w="1800"/>
            <w:shd w:fill="FFFFFF" w:val="clear"/>
            <w:tcMar>
              <w:top w:type="dxa" w:w="80"/>
              <w:left w:type="dxa" w:w="100"/>
              <w:bottom w:type="dxa" w:w="80"/>
              <w:right w:type="dxa" w:w="100"/>
            </w:tcMar>
          </w:tcPr>
          <w:p>
            <w:r>
              <w:rPr>
                <w:b w:val="false"/>
                <w:bCs w:val="false"/>
                <w:sz w:val="20"/>
                <w:szCs w:val="20"/>
              </w:rPr>
              <w:t xml:space="preserve">378</w:t>
            </w:r>
          </w:p>
        </w:tc>
      </w:tr>
      <w:tr>
        <w:tc>
          <w:tcPr>
            <w:tcW w:type="dxa" w:w="3600"/>
            <w:shd w:fill="F4F7FA" w:val="clear"/>
            <w:tcMar>
              <w:top w:type="dxa" w:w="80"/>
              <w:left w:type="dxa" w:w="100"/>
              <w:bottom w:type="dxa" w:w="80"/>
              <w:right w:type="dxa" w:w="100"/>
            </w:tcMar>
          </w:tcPr>
          <w:p>
            <w:r>
              <w:rPr>
                <w:b w:val="false"/>
                <w:bCs w:val="false"/>
                <w:sz w:val="20"/>
                <w:szCs w:val="20"/>
              </w:rPr>
              <w:t xml:space="preserve">all_physiological_features.csv</w:t>
            </w:r>
          </w:p>
        </w:tc>
        <w:tc>
          <w:tcPr>
            <w:tcW w:type="dxa" w:w="1400"/>
            <w:shd w:fill="F4F7FA" w:val="clear"/>
            <w:tcMar>
              <w:top w:type="dxa" w:w="80"/>
              <w:left w:type="dxa" w:w="100"/>
              <w:bottom w:type="dxa" w:w="80"/>
              <w:right w:type="dxa" w:w="100"/>
            </w:tcMar>
          </w:tcPr>
          <w:p>
            <w:r>
              <w:rPr>
                <w:b w:val="false"/>
                <w:bCs w:val="false"/>
                <w:sz w:val="20"/>
                <w:szCs w:val="20"/>
              </w:rPr>
              <w:t xml:space="preserve">773</w:t>
            </w:r>
          </w:p>
        </w:tc>
        <w:tc>
          <w:tcPr>
            <w:tcW w:type="dxa" w:w="1800"/>
            <w:shd w:fill="F4F7FA" w:val="clear"/>
            <w:tcMar>
              <w:top w:type="dxa" w:w="80"/>
              <w:left w:type="dxa" w:w="100"/>
              <w:bottom w:type="dxa" w:w="80"/>
              <w:right w:type="dxa" w:w="100"/>
            </w:tcMar>
          </w:tcPr>
          <w:p>
            <w:r>
              <w:rPr>
                <w:b w:val="false"/>
                <w:bCs w:val="false"/>
                <w:sz w:val="20"/>
                <w:szCs w:val="20"/>
              </w:rPr>
              <w:t xml:space="preserve">65</w:t>
            </w:r>
          </w:p>
        </w:tc>
        <w:tc>
          <w:tcPr>
            <w:tcW w:type="dxa" w:w="1800"/>
            <w:shd w:fill="F4F7FA" w:val="clear"/>
            <w:tcMar>
              <w:top w:type="dxa" w:w="80"/>
              <w:left w:type="dxa" w:w="100"/>
              <w:bottom w:type="dxa" w:w="80"/>
              <w:right w:type="dxa" w:w="100"/>
            </w:tcMar>
          </w:tcPr>
          <w:p>
            <w:r>
              <w:rPr>
                <w:b w:val="false"/>
                <w:bCs w:val="false"/>
                <w:sz w:val="20"/>
                <w:szCs w:val="20"/>
              </w:rPr>
              <w:t xml:space="preserve">699</w:t>
            </w:r>
          </w:p>
        </w:tc>
      </w:tr>
      <w:tr>
        <w:tc>
          <w:tcPr>
            <w:tcW w:type="dxa" w:w="3600"/>
            <w:shd w:fill="FFFFFF" w:val="clear"/>
            <w:tcMar>
              <w:top w:type="dxa" w:w="80"/>
              <w:left w:type="dxa" w:w="100"/>
              <w:bottom w:type="dxa" w:w="80"/>
              <w:right w:type="dxa" w:w="100"/>
            </w:tcMar>
          </w:tcPr>
          <w:p>
            <w:r>
              <w:rPr>
                <w:b w:val="false"/>
                <w:bCs w:val="false"/>
                <w:sz w:val="20"/>
                <w:szCs w:val="20"/>
              </w:rPr>
              <w:t xml:space="preserve">labels.csv</w:t>
            </w:r>
          </w:p>
        </w:tc>
        <w:tc>
          <w:tcPr>
            <w:tcW w:type="dxa" w:w="1400"/>
            <w:shd w:fill="FFFFFF" w:val="clear"/>
            <w:tcMar>
              <w:top w:type="dxa" w:w="80"/>
              <w:left w:type="dxa" w:w="100"/>
              <w:bottom w:type="dxa" w:w="80"/>
              <w:right w:type="dxa" w:w="100"/>
            </w:tcMar>
          </w:tcPr>
          <w:p>
            <w:r>
              <w:rPr>
                <w:b w:val="false"/>
                <w:bCs w:val="false"/>
                <w:sz w:val="20"/>
                <w:szCs w:val="20"/>
              </w:rPr>
              <w:t xml:space="preserve">700</w:t>
            </w:r>
          </w:p>
        </w:tc>
        <w:tc>
          <w:tcPr>
            <w:tcW w:type="dxa" w:w="1800"/>
            <w:shd w:fill="FFFFFF" w:val="clear"/>
            <w:tcMar>
              <w:top w:type="dxa" w:w="80"/>
              <w:left w:type="dxa" w:w="100"/>
              <w:bottom w:type="dxa" w:w="80"/>
              <w:right w:type="dxa" w:w="100"/>
            </w:tcMar>
          </w:tcPr>
          <w:p>
            <w:r>
              <w:rPr>
                <w:b w:val="false"/>
                <w:bCs w:val="false"/>
                <w:sz w:val="20"/>
                <w:szCs w:val="20"/>
              </w:rPr>
              <w:t xml:space="preserve">64</w:t>
            </w:r>
          </w:p>
        </w:tc>
        <w:tc>
          <w:tcPr>
            <w:tcW w:type="dxa" w:w="1800"/>
            <w:shd w:fill="FFFFFF" w:val="clear"/>
            <w:tcMar>
              <w:top w:type="dxa" w:w="80"/>
              <w:left w:type="dxa" w:w="100"/>
              <w:bottom w:type="dxa" w:w="80"/>
              <w:right w:type="dxa" w:w="100"/>
            </w:tcMar>
          </w:tcPr>
          <w:p>
            <w:r>
              <w:rPr>
                <w:b w:val="false"/>
                <w:bCs w:val="false"/>
                <w:sz w:val="20"/>
                <w:szCs w:val="20"/>
              </w:rPr>
              <w:t xml:space="preserve">—</w:t>
            </w:r>
          </w:p>
        </w:tc>
      </w:tr>
    </w:tbl>
    <w:p>
      <w:pPr>
        <w:pStyle w:val="Heading2"/>
        <w:spacing w:after="120" w:before="260"/>
      </w:pPr>
      <w:r>
        <w:rPr>
          <w:b/>
          <w:bCs/>
          <w:color w:val="1F4E79"/>
          <w:sz w:val="26"/>
          <w:szCs w:val="26"/>
        </w:rPr>
        <w:t xml:space="preserve">1.2 Ek 12th task mila jo kisi ne count nahi kiya</w:t>
      </w:r>
    </w:p>
    <w:p>
      <w:pPr>
        <w:spacing w:after="120" w:line="300"/>
      </w:pPr>
      <w:r>
        <w:rPr>
          <w:sz w:val="22"/>
          <w:szCs w:val="22"/>
        </w:rPr>
        <w:t xml:space="preserve">Paper 11 tasks bolta hai. Data mein 12 hain. Ek 'Baseline' recording hai jo:</w:t>
      </w:r>
    </w:p>
    <w:p>
      <w:pPr>
        <w:pStyle w:val="ListParagraph"/>
        <w:numPr>
          <w:ilvl w:val="0"/>
          <w:numId w:val="2"/>
        </w:numPr>
        <w:spacing w:after="80" w:line="300"/>
      </w:pPr>
      <w:r>
        <w:rPr>
          <w:sz w:val="22"/>
          <w:szCs w:val="22"/>
        </w:rPr>
        <w:t xml:space="preserve">64 subjects mein physiology ke saath maujood hai</w:t>
      </w:r>
    </w:p>
    <w:p>
      <w:pPr>
        <w:pStyle w:val="ListParagraph"/>
        <w:numPr>
          <w:ilvl w:val="0"/>
          <w:numId w:val="2"/>
        </w:numPr>
        <w:spacing w:after="80" w:line="300"/>
      </w:pPr>
      <w:r>
        <w:rPr>
          <w:sz w:val="22"/>
          <w:szCs w:val="22"/>
        </w:rPr>
        <w:t xml:space="preserve">Video aur audio bilkul nahi (0%)</w:t>
      </w:r>
    </w:p>
    <w:p>
      <w:pPr>
        <w:pStyle w:val="ListParagraph"/>
        <w:numPr>
          <w:ilvl w:val="0"/>
          <w:numId w:val="2"/>
        </w:numPr>
        <w:spacing w:after="80" w:line="300"/>
      </w:pPr>
      <w:r>
        <w:rPr>
          <w:sz w:val="22"/>
          <w:szCs w:val="22"/>
        </w:rPr>
        <w:t xml:space="preserve">labels.csv mein bilkul nahi hai</w:t>
      </w:r>
    </w:p>
    <w:p>
      <w:pPr>
        <w:spacing w:after="120" w:line="300"/>
      </w:pPr>
      <w:r>
        <w:rPr>
          <w:sz w:val="22"/>
          <w:szCs w:val="22"/>
        </w:rPr>
        <w:t xml:space="preserve">Isse 773 vs 711 ka hisaab lag gaya:</w:t>
      </w:r>
    </w:p>
    <w:p>
      <w:pPr>
        <w:shd w:fill="F0F0F0" w:val="clear"/>
        <w:spacing w:after="140" w:before="60"/>
        <w:ind w:left="180" w:right="120"/>
      </w:pPr>
      <w:r>
        <w:rPr>
          <w:rFonts w:ascii="Courier New" w:cs="Courier New" w:eastAsia="Courier New" w:hAnsi="Courier New"/>
          <w:sz w:val="19"/>
          <w:szCs w:val="19"/>
        </w:rPr>
        <w:t xml:space="preserve">ECG total rows        = 774
minus Baseline (64)   = 710      &lt;- paper ka 711 (1 ka farak)
minus unlabeled       = 700      &lt;- labels mein itne hi hain</w:t>
      </w:r>
    </w:p>
    <w:p>
      <w:pPr>
        <w:pBdr>
          <w:top w:val="none"/>
          <w:bottom w:val="none"/>
          <w:left w:val="single" w:color="C62828" w:sz="18" w:space="8"/>
          <w:right w:val="none"/>
        </w:pBdr>
        <w:shd w:fill="FDEDED" w:val="clear"/>
        <w:spacing w:after="160" w:before="120" w:line="300"/>
        <w:ind w:left="180" w:right="120"/>
      </w:pPr>
      <w:r>
        <w:rPr>
          <w:i/>
          <w:iCs/>
          <w:sz w:val="22"/>
          <w:szCs w:val="22"/>
        </w:rPr>
        <w:t xml:space="preserve">Par paper ka 715 impossible hai. Sirf 700 tasks ke labels hain. 715 tasks pe supervised model train ho hi nahi sakta.</w:t>
      </w:r>
    </w:p>
    <w:p>
      <w:pPr>
        <w:pStyle w:val="Heading2"/>
        <w:spacing w:after="120" w:before="260"/>
      </w:pPr>
      <w:r>
        <w:rPr>
          <w:b/>
          <w:bCs/>
          <w:color w:val="1F4E79"/>
          <w:sz w:val="26"/>
          <w:szCs w:val="26"/>
        </w:rPr>
        <w:t xml:space="preserve">1.3 Modality availability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2400"/>
      </w:tblGrid>
      <w:tr>
        <w:trPr>
          <w:tblHeader/>
        </w:trPr>
        <w:tc>
          <w:tcPr>
            <w:tcW w:type="dxa" w:w="2200"/>
            <w:shd w:fill="1F4E79" w:val="clear"/>
            <w:tcMar>
              <w:top w:type="dxa" w:w="80"/>
              <w:left w:type="dxa" w:w="100"/>
              <w:bottom w:type="dxa" w:w="80"/>
              <w:right w:type="dxa" w:w="100"/>
            </w:tcMar>
          </w:tcPr>
          <w:p>
            <w:r>
              <w:rPr>
                <w:b/>
                <w:bCs/>
                <w:color w:val="FFFFFF"/>
                <w:sz w:val="20"/>
                <w:szCs w:val="20"/>
              </w:rPr>
              <w:t xml:space="preserve">Modality</w:t>
            </w:r>
          </w:p>
        </w:tc>
        <w:tc>
          <w:tcPr>
            <w:tcW w:type="dxa" w:w="1600"/>
            <w:shd w:fill="1F4E79" w:val="clear"/>
            <w:tcMar>
              <w:top w:type="dxa" w:w="80"/>
              <w:left w:type="dxa" w:w="100"/>
              <w:bottom w:type="dxa" w:w="80"/>
              <w:right w:type="dxa" w:w="100"/>
            </w:tcMar>
          </w:tcPr>
          <w:p>
            <w:r>
              <w:rPr>
                <w:b/>
                <w:bCs/>
                <w:color w:val="FFFFFF"/>
                <w:sz w:val="20"/>
                <w:szCs w:val="20"/>
              </w:rPr>
              <w:t xml:space="preserve">Present</w:t>
            </w:r>
          </w:p>
        </w:tc>
        <w:tc>
          <w:tcPr>
            <w:tcW w:type="dxa" w:w="2400"/>
            <w:shd w:fill="1F4E79" w:val="clear"/>
            <w:tcMar>
              <w:top w:type="dxa" w:w="80"/>
              <w:left w:type="dxa" w:w="100"/>
              <w:bottom w:type="dxa" w:w="80"/>
              <w:right w:type="dxa" w:w="100"/>
            </w:tcMar>
          </w:tcPr>
          <w:p>
            <w:r>
              <w:rPr>
                <w:b/>
                <w:bCs/>
                <w:color w:val="FFFFFF"/>
                <w:sz w:val="20"/>
                <w:szCs w:val="20"/>
              </w:rPr>
              <w:t xml:space="preserve">% of 777 rows</w:t>
            </w:r>
          </w:p>
        </w:tc>
        <w:tc>
          <w:tcPr>
            <w:tcW w:type="dxa" w:w="2400"/>
            <w:shd w:fill="1F4E79" w:val="clear"/>
            <w:tcMar>
              <w:top w:type="dxa" w:w="80"/>
              <w:left w:type="dxa" w:w="100"/>
              <w:bottom w:type="dxa" w:w="80"/>
              <w:right w:type="dxa" w:w="100"/>
            </w:tcMar>
          </w:tcPr>
          <w:p>
            <w:r>
              <w:rPr>
                <w:b/>
                <w:bCs/>
                <w:color w:val="FFFFFF"/>
                <w:sz w:val="20"/>
                <w:szCs w:val="20"/>
              </w:rPr>
              <w:t xml:space="preserve">% of 700 labeled</w:t>
            </w:r>
          </w:p>
        </w:tc>
      </w:tr>
      <w:tr>
        <w:tc>
          <w:tcPr>
            <w:tcW w:type="dxa" w:w="2200"/>
            <w:shd w:fill="FFFFFF" w:val="clear"/>
            <w:tcMar>
              <w:top w:type="dxa" w:w="80"/>
              <w:left w:type="dxa" w:w="100"/>
              <w:bottom w:type="dxa" w:w="80"/>
              <w:right w:type="dxa" w:w="100"/>
            </w:tcMar>
          </w:tcPr>
          <w:p>
            <w:r>
              <w:rPr>
                <w:b w:val="false"/>
                <w:bCs w:val="false"/>
                <w:sz w:val="20"/>
                <w:szCs w:val="20"/>
              </w:rPr>
              <w:t xml:space="preserve">ECG</w:t>
            </w:r>
          </w:p>
        </w:tc>
        <w:tc>
          <w:tcPr>
            <w:tcW w:type="dxa" w:w="1600"/>
            <w:shd w:fill="FFFFFF" w:val="clear"/>
            <w:tcMar>
              <w:top w:type="dxa" w:w="80"/>
              <w:left w:type="dxa" w:w="100"/>
              <w:bottom w:type="dxa" w:w="80"/>
              <w:right w:type="dxa" w:w="100"/>
            </w:tcMar>
          </w:tcPr>
          <w:p>
            <w:r>
              <w:rPr>
                <w:b w:val="false"/>
                <w:bCs w:val="false"/>
                <w:sz w:val="20"/>
                <w:szCs w:val="20"/>
              </w:rPr>
              <w:t xml:space="preserve">774</w:t>
            </w:r>
          </w:p>
        </w:tc>
        <w:tc>
          <w:tcPr>
            <w:tcW w:type="dxa" w:w="2400"/>
            <w:shd w:fill="FFFFFF" w:val="clear"/>
            <w:tcMar>
              <w:top w:type="dxa" w:w="80"/>
              <w:left w:type="dxa" w:w="100"/>
              <w:bottom w:type="dxa" w:w="80"/>
              <w:right w:type="dxa" w:w="100"/>
            </w:tcMar>
          </w:tcPr>
          <w:p>
            <w:r>
              <w:rPr>
                <w:b w:val="false"/>
                <w:bCs w:val="false"/>
                <w:sz w:val="20"/>
                <w:szCs w:val="20"/>
              </w:rPr>
              <w:t xml:space="preserve">99.6%</w:t>
            </w:r>
          </w:p>
        </w:tc>
        <w:tc>
          <w:tcPr>
            <w:tcW w:type="dxa" w:w="2400"/>
            <w:shd w:fill="FFFFFF" w:val="clear"/>
            <w:tcMar>
              <w:top w:type="dxa" w:w="80"/>
              <w:left w:type="dxa" w:w="100"/>
              <w:bottom w:type="dxa" w:w="80"/>
              <w:right w:type="dxa" w:w="100"/>
            </w:tcMar>
          </w:tcPr>
          <w:p>
            <w:r>
              <w:rPr>
                <w:b w:val="false"/>
                <w:bCs w:val="false"/>
                <w:sz w:val="20"/>
                <w:szCs w:val="20"/>
              </w:rPr>
              <w:t xml:space="preserve">100%</w:t>
            </w:r>
          </w:p>
        </w:tc>
      </w:tr>
      <w:tr>
        <w:tc>
          <w:tcPr>
            <w:tcW w:type="dxa" w:w="2200"/>
            <w:shd w:fill="F4F7FA" w:val="clear"/>
            <w:tcMar>
              <w:top w:type="dxa" w:w="80"/>
              <w:left w:type="dxa" w:w="100"/>
              <w:bottom w:type="dxa" w:w="80"/>
              <w:right w:type="dxa" w:w="100"/>
            </w:tcMar>
          </w:tcPr>
          <w:p>
            <w:r>
              <w:rPr>
                <w:b w:val="false"/>
                <w:bCs w:val="false"/>
                <w:sz w:val="20"/>
                <w:szCs w:val="20"/>
              </w:rPr>
              <w:t xml:space="preserve">EDA</w:t>
            </w:r>
          </w:p>
        </w:tc>
        <w:tc>
          <w:tcPr>
            <w:tcW w:type="dxa" w:w="1600"/>
            <w:shd w:fill="F4F7FA" w:val="clear"/>
            <w:tcMar>
              <w:top w:type="dxa" w:w="80"/>
              <w:left w:type="dxa" w:w="100"/>
              <w:bottom w:type="dxa" w:w="80"/>
              <w:right w:type="dxa" w:w="100"/>
            </w:tcMar>
          </w:tcPr>
          <w:p>
            <w:r>
              <w:rPr>
                <w:b w:val="false"/>
                <w:bCs w:val="false"/>
                <w:sz w:val="20"/>
                <w:szCs w:val="20"/>
              </w:rPr>
              <w:t xml:space="preserve">773</w:t>
            </w:r>
          </w:p>
        </w:tc>
        <w:tc>
          <w:tcPr>
            <w:tcW w:type="dxa" w:w="2400"/>
            <w:shd w:fill="F4F7FA" w:val="clear"/>
            <w:tcMar>
              <w:top w:type="dxa" w:w="80"/>
              <w:left w:type="dxa" w:w="100"/>
              <w:bottom w:type="dxa" w:w="80"/>
              <w:right w:type="dxa" w:w="100"/>
            </w:tcMar>
          </w:tcPr>
          <w:p>
            <w:r>
              <w:rPr>
                <w:b w:val="false"/>
                <w:bCs w:val="false"/>
                <w:sz w:val="20"/>
                <w:szCs w:val="20"/>
              </w:rPr>
              <w:t xml:space="preserve">99.5%</w:t>
            </w:r>
          </w:p>
        </w:tc>
        <w:tc>
          <w:tcPr>
            <w:tcW w:type="dxa" w:w="2400"/>
            <w:shd w:fill="F4F7FA" w:val="clear"/>
            <w:tcMar>
              <w:top w:type="dxa" w:w="80"/>
              <w:left w:type="dxa" w:w="100"/>
              <w:bottom w:type="dxa" w:w="80"/>
              <w:right w:type="dxa" w:w="100"/>
            </w:tcMar>
          </w:tcPr>
          <w:p>
            <w:r>
              <w:rPr>
                <w:b w:val="false"/>
                <w:bCs w:val="false"/>
                <w:sz w:val="20"/>
                <w:szCs w:val="20"/>
              </w:rPr>
              <w:t xml:space="preserve">99.9%</w:t>
            </w:r>
          </w:p>
        </w:tc>
      </w:tr>
      <w:tr>
        <w:tc>
          <w:tcPr>
            <w:tcW w:type="dxa" w:w="2200"/>
            <w:shd w:fill="FFFFFF" w:val="clear"/>
            <w:tcMar>
              <w:top w:type="dxa" w:w="80"/>
              <w:left w:type="dxa" w:w="100"/>
              <w:bottom w:type="dxa" w:w="80"/>
              <w:right w:type="dxa" w:w="100"/>
            </w:tcMar>
          </w:tcPr>
          <w:p>
            <w:r>
              <w:rPr>
                <w:b w:val="false"/>
                <w:bCs w:val="false"/>
                <w:sz w:val="20"/>
                <w:szCs w:val="20"/>
              </w:rPr>
              <w:t xml:space="preserve">RESP</w:t>
            </w:r>
          </w:p>
        </w:tc>
        <w:tc>
          <w:tcPr>
            <w:tcW w:type="dxa" w:w="1600"/>
            <w:shd w:fill="FFFFFF" w:val="clear"/>
            <w:tcMar>
              <w:top w:type="dxa" w:w="80"/>
              <w:left w:type="dxa" w:w="100"/>
              <w:bottom w:type="dxa" w:w="80"/>
              <w:right w:type="dxa" w:w="100"/>
            </w:tcMar>
          </w:tcPr>
          <w:p>
            <w:r>
              <w:rPr>
                <w:b w:val="false"/>
                <w:bCs w:val="false"/>
                <w:sz w:val="20"/>
                <w:szCs w:val="20"/>
              </w:rPr>
              <w:t xml:space="preserve">774</w:t>
            </w:r>
          </w:p>
        </w:tc>
        <w:tc>
          <w:tcPr>
            <w:tcW w:type="dxa" w:w="2400"/>
            <w:shd w:fill="FFFFFF" w:val="clear"/>
            <w:tcMar>
              <w:top w:type="dxa" w:w="80"/>
              <w:left w:type="dxa" w:w="100"/>
              <w:bottom w:type="dxa" w:w="80"/>
              <w:right w:type="dxa" w:w="100"/>
            </w:tcMar>
          </w:tcPr>
          <w:p>
            <w:r>
              <w:rPr>
                <w:b w:val="false"/>
                <w:bCs w:val="false"/>
                <w:sz w:val="20"/>
                <w:szCs w:val="20"/>
              </w:rPr>
              <w:t xml:space="preserve">99.6%</w:t>
            </w:r>
          </w:p>
        </w:tc>
        <w:tc>
          <w:tcPr>
            <w:tcW w:type="dxa" w:w="2400"/>
            <w:shd w:fill="FFFFFF" w:val="clear"/>
            <w:tcMar>
              <w:top w:type="dxa" w:w="80"/>
              <w:left w:type="dxa" w:w="100"/>
              <w:bottom w:type="dxa" w:w="80"/>
              <w:right w:type="dxa" w:w="100"/>
            </w:tcMar>
          </w:tcPr>
          <w:p>
            <w:r>
              <w:rPr>
                <w:b w:val="false"/>
                <w:bCs w:val="false"/>
                <w:sz w:val="20"/>
                <w:szCs w:val="20"/>
              </w:rPr>
              <w:t xml:space="preserve">100%</w:t>
            </w:r>
          </w:p>
        </w:tc>
      </w:tr>
      <w:tr>
        <w:tc>
          <w:tcPr>
            <w:tcW w:type="dxa" w:w="2200"/>
            <w:shd w:fill="F4F7FA" w:val="clear"/>
            <w:tcMar>
              <w:top w:type="dxa" w:w="80"/>
              <w:left w:type="dxa" w:w="100"/>
              <w:bottom w:type="dxa" w:w="80"/>
              <w:right w:type="dxa" w:w="100"/>
            </w:tcMar>
          </w:tcPr>
          <w:p>
            <w:r>
              <w:rPr>
                <w:b w:val="false"/>
                <w:bCs w:val="false"/>
                <w:sz w:val="20"/>
                <w:szCs w:val="20"/>
              </w:rPr>
              <w:t xml:space="preserve">Video</w:t>
            </w:r>
          </w:p>
        </w:tc>
        <w:tc>
          <w:tcPr>
            <w:tcW w:type="dxa" w:w="1600"/>
            <w:shd w:fill="F4F7FA" w:val="clear"/>
            <w:tcMar>
              <w:top w:type="dxa" w:w="80"/>
              <w:left w:type="dxa" w:w="100"/>
              <w:bottom w:type="dxa" w:w="80"/>
              <w:right w:type="dxa" w:w="100"/>
            </w:tcMar>
          </w:tcPr>
          <w:p>
            <w:r>
              <w:rPr>
                <w:b w:val="false"/>
                <w:bCs w:val="false"/>
                <w:sz w:val="20"/>
                <w:szCs w:val="20"/>
              </w:rPr>
              <w:t xml:space="preserve">603</w:t>
            </w:r>
          </w:p>
        </w:tc>
        <w:tc>
          <w:tcPr>
            <w:tcW w:type="dxa" w:w="2400"/>
            <w:shd w:fill="F4F7FA" w:val="clear"/>
            <w:tcMar>
              <w:top w:type="dxa" w:w="80"/>
              <w:left w:type="dxa" w:w="100"/>
              <w:bottom w:type="dxa" w:w="80"/>
              <w:right w:type="dxa" w:w="100"/>
            </w:tcMar>
          </w:tcPr>
          <w:p>
            <w:r>
              <w:rPr>
                <w:b w:val="false"/>
                <w:bCs w:val="false"/>
                <w:sz w:val="20"/>
                <w:szCs w:val="20"/>
              </w:rPr>
              <w:t xml:space="preserve">77.6%</w:t>
            </w:r>
          </w:p>
        </w:tc>
        <w:tc>
          <w:tcPr>
            <w:tcW w:type="dxa" w:w="2400"/>
            <w:shd w:fill="F4F7FA" w:val="clear"/>
            <w:tcMar>
              <w:top w:type="dxa" w:w="80"/>
              <w:left w:type="dxa" w:w="100"/>
              <w:bottom w:type="dxa" w:w="80"/>
              <w:right w:type="dxa" w:w="100"/>
            </w:tcMar>
          </w:tcPr>
          <w:p>
            <w:r>
              <w:rPr>
                <w:b w:val="false"/>
                <w:bCs w:val="false"/>
                <w:sz w:val="20"/>
                <w:szCs w:val="20"/>
              </w:rPr>
              <w:t xml:space="preserve">85.7%</w:t>
            </w:r>
          </w:p>
        </w:tc>
      </w:tr>
      <w:tr>
        <w:tc>
          <w:tcPr>
            <w:tcW w:type="dxa" w:w="2200"/>
            <w:shd w:fill="FFFFFF" w:val="clear"/>
            <w:tcMar>
              <w:top w:type="dxa" w:w="80"/>
              <w:left w:type="dxa" w:w="100"/>
              <w:bottom w:type="dxa" w:w="80"/>
              <w:right w:type="dxa" w:w="100"/>
            </w:tcMar>
          </w:tcPr>
          <w:p>
            <w:r>
              <w:rPr>
                <w:b w:val="false"/>
                <w:bCs w:val="false"/>
                <w:sz w:val="20"/>
                <w:szCs w:val="20"/>
              </w:rPr>
              <w:t xml:space="preserve">Audio</w:t>
            </w:r>
          </w:p>
        </w:tc>
        <w:tc>
          <w:tcPr>
            <w:tcW w:type="dxa" w:w="1600"/>
            <w:shd w:fill="FFFFFF" w:val="clear"/>
            <w:tcMar>
              <w:top w:type="dxa" w:w="80"/>
              <w:left w:type="dxa" w:w="100"/>
              <w:bottom w:type="dxa" w:w="80"/>
              <w:right w:type="dxa" w:w="100"/>
            </w:tcMar>
          </w:tcPr>
          <w:p>
            <w:r>
              <w:rPr>
                <w:b w:val="false"/>
                <w:bCs w:val="false"/>
                <w:sz w:val="20"/>
                <w:szCs w:val="20"/>
              </w:rPr>
              <w:t xml:space="preserve">378</w:t>
            </w:r>
          </w:p>
        </w:tc>
        <w:tc>
          <w:tcPr>
            <w:tcW w:type="dxa" w:w="2400"/>
            <w:shd w:fill="FFFFFF" w:val="clear"/>
            <w:tcMar>
              <w:top w:type="dxa" w:w="80"/>
              <w:left w:type="dxa" w:w="100"/>
              <w:bottom w:type="dxa" w:w="80"/>
              <w:right w:type="dxa" w:w="100"/>
            </w:tcMar>
          </w:tcPr>
          <w:p>
            <w:r>
              <w:rPr>
                <w:b w:val="false"/>
                <w:bCs w:val="false"/>
                <w:sz w:val="20"/>
                <w:szCs w:val="20"/>
              </w:rPr>
              <w:t xml:space="preserve">48.6%</w:t>
            </w:r>
          </w:p>
        </w:tc>
        <w:tc>
          <w:tcPr>
            <w:tcW w:type="dxa" w:w="2400"/>
            <w:shd w:fill="FFFFFF" w:val="clear"/>
            <w:tcMar>
              <w:top w:type="dxa" w:w="80"/>
              <w:left w:type="dxa" w:w="100"/>
              <w:bottom w:type="dxa" w:w="80"/>
              <w:right w:type="dxa" w:w="100"/>
            </w:tcMar>
          </w:tcPr>
          <w:p>
            <w:r>
              <w:rPr>
                <w:b w:val="false"/>
                <w:bCs w:val="false"/>
                <w:sz w:val="20"/>
                <w:szCs w:val="20"/>
              </w:rPr>
              <w:t xml:space="preserve">54.0%</w:t>
            </w:r>
          </w:p>
        </w:tc>
      </w:tr>
    </w:tbl>
    <w:p>
      <w:pPr>
        <w:spacing w:after="100"/>
      </w:pPr>
      <w:r>
        <w:rPr>
          <w:sz w:val="18"/>
          <w:szCs w:val="18"/>
        </w:rPr>
        <w:t xml:space="preserve"/>
      </w:r>
    </w:p>
    <w:p>
      <w:pPr>
        <w:pBdr>
          <w:top w:val="none"/>
          <w:bottom w:val="none"/>
          <w:left w:val="single" w:color="2E7D32" w:sz="18" w:space="8"/>
          <w:right w:val="none"/>
        </w:pBdr>
        <w:shd w:fill="EDF7ED" w:val="clear"/>
        <w:spacing w:after="160" w:before="120" w:line="300"/>
        <w:ind w:left="180" w:right="120"/>
      </w:pPr>
      <w:r>
        <w:rPr>
          <w:i/>
          <w:iCs/>
          <w:sz w:val="22"/>
          <w:szCs w:val="22"/>
        </w:rPr>
        <w:t xml:space="preserve">Note: Claude Code ne 85.7% aur 54% report kiya, maine 77.6% aur 48.6%. Dono sahi hain — Claude ne 700 labeled tasks pe count kiya, maine 777 total rows pe. Koi contradiction nahi.</w:t>
      </w:r>
    </w:p>
    <w:p>
      <w:pPr>
        <w:pStyle w:val="Heading2"/>
        <w:spacing w:after="120" w:before="260"/>
      </w:pPr>
      <w:r>
        <w:rPr>
          <w:b/>
          <w:bCs/>
          <w:color w:val="1F4E79"/>
          <w:sz w:val="26"/>
          <w:szCs w:val="26"/>
        </w:rPr>
        <w:t xml:space="preserve">1.4 Missingness structured hai — random nahi</w:t>
      </w:r>
    </w:p>
    <w:p>
      <w:pPr>
        <w:spacing w:after="120" w:line="300"/>
      </w:pPr>
      <w:r>
        <w:rPr>
          <w:sz w:val="22"/>
          <w:szCs w:val="22"/>
        </w:rPr>
        <w:t xml:space="preserve">Sirf 6 availability patterns hain, 31 possible mein se:</w:t>
      </w:r>
    </w:p>
    <w:p>
      <w:pPr>
        <w:shd w:fill="F0F0F0" w:val="clear"/>
        <w:spacing w:after="140" w:before="60"/>
        <w:ind w:left="180" w:right="120"/>
      </w:pPr>
      <w:r>
        <w:rPr>
          <w:rFonts w:ascii="Courier New" w:cs="Courier New" w:eastAsia="Courier New" w:hAnsi="Courier New"/>
          <w:sz w:val="19"/>
          <w:szCs w:val="19"/>
        </w:rPr>
        <w:t xml:space="preserve">11111  n=370   sab kuch maujood
11110  n=229   audio nahi
11100  n=167   audio + video nahi
11101  n=  7   video nahi
00010  n=  3   sirf video
10111  n=  1   EDA nahi</w:t>
      </w:r>
    </w:p>
    <w:p>
      <w:pPr>
        <w:spacing w:after="120" w:line="300"/>
      </w:pPr>
      <w:r>
        <w:rPr>
          <w:sz w:val="22"/>
          <w:szCs w:val="22"/>
        </w:rPr>
        <w:t xml:space="preserve">Aur missingness ka do-layer structure hai:</w:t>
      </w:r>
    </w:p>
    <w:p>
      <w:pPr>
        <w:pStyle w:val="ListParagraph"/>
        <w:numPr>
          <w:ilvl w:val="0"/>
          <w:numId w:val="3"/>
        </w:numPr>
        <w:spacing w:after="80" w:line="300"/>
      </w:pPr>
      <w:r>
        <w:rPr>
          <w:sz w:val="22"/>
          <w:szCs w:val="22"/>
        </w:rPr>
        <w:t xml:space="preserve">Task-level — audio sirf 7 talking tasks mein (protocol)</w:t>
      </w:r>
    </w:p>
    <w:p>
      <w:pPr>
        <w:pStyle w:val="ListParagraph"/>
        <w:numPr>
          <w:ilvl w:val="0"/>
          <w:numId w:val="3"/>
        </w:numPr>
        <w:spacing w:after="80" w:line="300"/>
      </w:pPr>
      <w:r>
        <w:rPr>
          <w:sz w:val="22"/>
          <w:szCs w:val="22"/>
        </w:rPr>
        <w:t xml:space="preserve">Subject-level — 10 subjects ke paas video kabhi nahi, 11 ke paas audio kabhi nahi</w:t>
      </w:r>
    </w:p>
    <w:p>
      <w:pPr>
        <w:pBdr>
          <w:top w:val="none"/>
          <w:bottom w:val="none"/>
          <w:left w:val="single" w:color="2E7D32" w:sz="18" w:space="8"/>
          <w:right w:val="none"/>
        </w:pBdr>
        <w:shd w:fill="EDF7ED" w:val="clear"/>
        <w:spacing w:after="160" w:before="120" w:line="300"/>
        <w:ind w:left="180" w:right="120"/>
      </w:pPr>
      <w:r>
        <w:rPr>
          <w:i/>
          <w:iCs/>
          <w:sz w:val="22"/>
          <w:szCs w:val="22"/>
        </w:rPr>
        <w:t xml:space="preserve">Poori literature random masking use karti hai. Yahan missingness subject ke saath jaati hai. Ye tumhara sabse strong benchmark argument hai.</w:t>
      </w:r>
    </w:p>
    <w:p>
      <w:pPr>
        <w:pStyle w:val="Heading2"/>
        <w:spacing w:after="120" w:before="260"/>
      </w:pPr>
      <w:r>
        <w:rPr>
          <w:b/>
          <w:bCs/>
          <w:color w:val="1F4E79"/>
          <w:sz w:val="26"/>
          <w:szCs w:val="26"/>
        </w:rPr>
        <w:t xml:space="preserve">1.5 Validation — 370 exact match</w:t>
      </w:r>
    </w:p>
    <w:p>
      <w:pPr>
        <w:spacing w:after="120" w:line="300"/>
      </w:pPr>
      <w:r>
        <w:rPr>
          <w:sz w:val="22"/>
          <w:szCs w:val="22"/>
        </w:rPr>
        <w:t xml:space="preserve">Saari 5 modalities present = 370 tasks. Paper bhi 370 bolta hai. Ye proof hai ki pipeline sahi chal rahi hai.</w:t>
      </w:r>
    </w:p>
    <w:p>
      <w:pPr>
        <w:pBdr>
          <w:bottom w:val="single" w:color="CCCCCC" w:sz="6" w:space="4"/>
        </w:pBdr>
        <w:spacing w:after="160" w:before="160"/>
      </w:pPr>
      <w:r>
        <w:rPr>
          <w:sz w:val="2"/>
          <w:szCs w:val="2"/>
        </w:rPr>
        <w:t xml:space="preserve"/>
      </w:r>
    </w:p>
    <w:p>
      <w:pPr>
        <w:pStyle w:val="Heading1"/>
        <w:spacing w:after="160" w:before="360"/>
      </w:pPr>
      <w:r>
        <w:rPr>
          <w:b/>
          <w:bCs/>
          <w:color w:val="1F4E79"/>
          <w:sz w:val="32"/>
          <w:szCs w:val="32"/>
        </w:rPr>
        <w:t xml:space="preserve">2. Leakage Experiment — Sabse Bada Result</w:t>
      </w:r>
    </w:p>
    <w:p>
      <w:pPr>
        <w:spacing w:after="120" w:line="300"/>
      </w:pPr>
      <w:r>
        <w:rPr>
          <w:sz w:val="22"/>
          <w:szCs w:val="22"/>
        </w:rPr>
        <w:t xml:space="preserve">Script: 02_leakage_experiment.py  |  Output: outputs/leakage_log.txt</w:t>
      </w:r>
    </w:p>
    <w:p>
      <w:pPr>
        <w:pStyle w:val="Heading2"/>
        <w:spacing w:after="120" w:before="260"/>
      </w:pPr>
      <w:r>
        <w:rPr>
          <w:b/>
          <w:bCs/>
          <w:color w:val="1F4E79"/>
          <w:sz w:val="26"/>
          <w:szCs w:val="26"/>
        </w:rPr>
        <w:t xml:space="preserve">2.1 Leaky numbers paper ko exactly reproduce karte 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val="clear"/>
            <w:tcMar>
              <w:top w:type="dxa" w:w="80"/>
              <w:left w:type="dxa" w:w="100"/>
              <w:bottom w:type="dxa" w:w="80"/>
              <w:right w:type="dxa" w:w="100"/>
            </w:tcMar>
          </w:tcPr>
          <w:p>
            <w:r>
              <w:rPr>
                <w:b/>
                <w:bCs/>
                <w:color w:val="FFFFFF"/>
                <w:sz w:val="20"/>
                <w:szCs w:val="20"/>
              </w:rPr>
              <w:t xml:space="preserve">Modality</w:t>
            </w:r>
          </w:p>
        </w:tc>
        <w:tc>
          <w:tcPr>
            <w:tcW w:type="dxa" w:w="2200"/>
            <w:shd w:fill="1F4E79" w:val="clear"/>
            <w:tcMar>
              <w:top w:type="dxa" w:w="80"/>
              <w:left w:type="dxa" w:w="100"/>
              <w:bottom w:type="dxa" w:w="80"/>
              <w:right w:type="dxa" w:w="100"/>
            </w:tcMar>
          </w:tcPr>
          <w:p>
            <w:r>
              <w:rPr>
                <w:b/>
                <w:bCs/>
                <w:color w:val="FFFFFF"/>
                <w:sz w:val="20"/>
                <w:szCs w:val="20"/>
              </w:rPr>
              <w:t xml:space="preserve">Paper (Table 2)</w:t>
            </w:r>
          </w:p>
        </w:tc>
        <w:tc>
          <w:tcPr>
            <w:tcW w:type="dxa" w:w="2200"/>
            <w:shd w:fill="1F4E79" w:val="clear"/>
            <w:tcMar>
              <w:top w:type="dxa" w:w="80"/>
              <w:left w:type="dxa" w:w="100"/>
              <w:bottom w:type="dxa" w:w="80"/>
              <w:right w:type="dxa" w:w="100"/>
            </w:tcMar>
          </w:tcPr>
          <w:p>
            <w:r>
              <w:rPr>
                <w:b/>
                <w:bCs/>
                <w:color w:val="FFFFFF"/>
                <w:sz w:val="20"/>
                <w:szCs w:val="20"/>
              </w:rPr>
              <w:t xml:space="preserve">Leaky split</w:t>
            </w:r>
          </w:p>
        </w:tc>
        <w:tc>
          <w:tcPr>
            <w:tcW w:type="dxa" w:w="2200"/>
            <w:shd w:fill="1F4E79" w:val="clear"/>
            <w:tcMar>
              <w:top w:type="dxa" w:w="80"/>
              <w:left w:type="dxa" w:w="100"/>
              <w:bottom w:type="dxa" w:w="80"/>
              <w:right w:type="dxa" w:w="100"/>
            </w:tcMar>
          </w:tcPr>
          <w:p>
            <w:r>
              <w:rPr>
                <w:b/>
                <w:bCs/>
                <w:color w:val="FFFFFF"/>
                <w:sz w:val="20"/>
                <w:szCs w:val="20"/>
              </w:rPr>
              <w:t xml:space="preserve">Clean split</w:t>
            </w:r>
          </w:p>
        </w:tc>
      </w:tr>
      <w:tr>
        <w:tc>
          <w:tcPr>
            <w:tcW w:type="dxa" w:w="2400"/>
            <w:shd w:fill="FFF2CC" w:val="clear"/>
            <w:tcMar>
              <w:top w:type="dxa" w:w="80"/>
              <w:left w:type="dxa" w:w="100"/>
              <w:bottom w:type="dxa" w:w="80"/>
              <w:right w:type="dxa" w:w="100"/>
            </w:tcMar>
          </w:tcPr>
          <w:p>
            <w:r>
              <w:rPr>
                <w:b/>
                <w:bCs/>
                <w:sz w:val="20"/>
                <w:szCs w:val="20"/>
              </w:rPr>
              <w:t xml:space="preserve">Physio HC + RF</w:t>
            </w:r>
          </w:p>
        </w:tc>
        <w:tc>
          <w:tcPr>
            <w:tcW w:type="dxa" w:w="2200"/>
            <w:shd w:fill="FFF2CC" w:val="clear"/>
            <w:tcMar>
              <w:top w:type="dxa" w:w="80"/>
              <w:left w:type="dxa" w:w="100"/>
              <w:bottom w:type="dxa" w:w="80"/>
              <w:right w:type="dxa" w:w="100"/>
            </w:tcMar>
          </w:tcPr>
          <w:p>
            <w:r>
              <w:rPr>
                <w:b/>
                <w:bCs/>
                <w:sz w:val="20"/>
                <w:szCs w:val="20"/>
              </w:rPr>
              <w:t xml:space="preserve">0.73 / 0.72</w:t>
            </w:r>
          </w:p>
        </w:tc>
        <w:tc>
          <w:tcPr>
            <w:tcW w:type="dxa" w:w="2200"/>
            <w:shd w:fill="FFF2CC" w:val="clear"/>
            <w:tcMar>
              <w:top w:type="dxa" w:w="80"/>
              <w:left w:type="dxa" w:w="100"/>
              <w:bottom w:type="dxa" w:w="80"/>
              <w:right w:type="dxa" w:w="100"/>
            </w:tcMar>
          </w:tcPr>
          <w:p>
            <w:r>
              <w:rPr>
                <w:b/>
                <w:bCs/>
                <w:sz w:val="20"/>
                <w:szCs w:val="20"/>
              </w:rPr>
              <w:t xml:space="preserve">0.725 / 0.726</w:t>
            </w:r>
          </w:p>
        </w:tc>
        <w:tc>
          <w:tcPr>
            <w:tcW w:type="dxa" w:w="2200"/>
            <w:shd w:fill="FFF2CC" w:val="clear"/>
            <w:tcMar>
              <w:top w:type="dxa" w:w="80"/>
              <w:left w:type="dxa" w:w="100"/>
              <w:bottom w:type="dxa" w:w="80"/>
              <w:right w:type="dxa" w:w="100"/>
            </w:tcMar>
          </w:tcPr>
          <w:p>
            <w:r>
              <w:rPr>
                <w:b/>
                <w:bCs/>
                <w:sz w:val="20"/>
                <w:szCs w:val="20"/>
              </w:rPr>
              <w:t xml:space="preserve">0.680 / 0.694</w:t>
            </w:r>
          </w:p>
        </w:tc>
      </w:tr>
      <w:tr>
        <w:tc>
          <w:tcPr>
            <w:tcW w:type="dxa" w:w="2400"/>
            <w:shd w:fill="FFF2CC" w:val="clear"/>
            <w:tcMar>
              <w:top w:type="dxa" w:w="80"/>
              <w:left w:type="dxa" w:w="100"/>
              <w:bottom w:type="dxa" w:w="80"/>
              <w:right w:type="dxa" w:w="100"/>
            </w:tcMar>
          </w:tcPr>
          <w:p>
            <w:r>
              <w:rPr>
                <w:b/>
                <w:bCs/>
                <w:sz w:val="20"/>
                <w:szCs w:val="20"/>
              </w:rPr>
              <w:t xml:space="preserve">Video AUs + kNN</w:t>
            </w:r>
          </w:p>
        </w:tc>
        <w:tc>
          <w:tcPr>
            <w:tcW w:type="dxa" w:w="2200"/>
            <w:shd w:fill="FFF2CC" w:val="clear"/>
            <w:tcMar>
              <w:top w:type="dxa" w:w="80"/>
              <w:left w:type="dxa" w:w="100"/>
              <w:bottom w:type="dxa" w:w="80"/>
              <w:right w:type="dxa" w:w="100"/>
            </w:tcMar>
          </w:tcPr>
          <w:p>
            <w:r>
              <w:rPr>
                <w:b/>
                <w:bCs/>
                <w:sz w:val="20"/>
                <w:szCs w:val="20"/>
              </w:rPr>
              <w:t xml:space="preserve">0.70 / 0.69</w:t>
            </w:r>
          </w:p>
        </w:tc>
        <w:tc>
          <w:tcPr>
            <w:tcW w:type="dxa" w:w="2200"/>
            <w:shd w:fill="FFF2CC" w:val="clear"/>
            <w:tcMar>
              <w:top w:type="dxa" w:w="80"/>
              <w:left w:type="dxa" w:w="100"/>
              <w:bottom w:type="dxa" w:w="80"/>
              <w:right w:type="dxa" w:w="100"/>
            </w:tcMar>
          </w:tcPr>
          <w:p>
            <w:r>
              <w:rPr>
                <w:b/>
                <w:bCs/>
                <w:sz w:val="20"/>
                <w:szCs w:val="20"/>
              </w:rPr>
              <w:t xml:space="preserve">0.687 / 0.685</w:t>
            </w:r>
          </w:p>
        </w:tc>
        <w:tc>
          <w:tcPr>
            <w:tcW w:type="dxa" w:w="2200"/>
            <w:shd w:fill="FFF2CC" w:val="clear"/>
            <w:tcMar>
              <w:top w:type="dxa" w:w="80"/>
              <w:left w:type="dxa" w:w="100"/>
              <w:bottom w:type="dxa" w:w="80"/>
              <w:right w:type="dxa" w:w="100"/>
            </w:tcMar>
          </w:tcPr>
          <w:p>
            <w:r>
              <w:rPr>
                <w:b/>
                <w:bCs/>
                <w:sz w:val="20"/>
                <w:szCs w:val="20"/>
              </w:rPr>
              <w:t xml:space="preserve">0.539 / 0.548</w:t>
            </w:r>
          </w:p>
        </w:tc>
      </w:tr>
      <w:tr>
        <w:tc>
          <w:tcPr>
            <w:tcW w:type="dxa" w:w="2400"/>
            <w:shd w:fill="FFF2CC" w:val="clear"/>
            <w:tcMar>
              <w:top w:type="dxa" w:w="80"/>
              <w:left w:type="dxa" w:w="100"/>
              <w:bottom w:type="dxa" w:w="80"/>
              <w:right w:type="dxa" w:w="100"/>
            </w:tcMar>
          </w:tcPr>
          <w:p>
            <w:r>
              <w:rPr>
                <w:b/>
                <w:bCs/>
                <w:sz w:val="20"/>
                <w:szCs w:val="20"/>
              </w:rPr>
              <w:t xml:space="preserve">Audio HC + kNN</w:t>
            </w:r>
          </w:p>
        </w:tc>
        <w:tc>
          <w:tcPr>
            <w:tcW w:type="dxa" w:w="2200"/>
            <w:shd w:fill="FFF2CC" w:val="clear"/>
            <w:tcMar>
              <w:top w:type="dxa" w:w="80"/>
              <w:left w:type="dxa" w:w="100"/>
              <w:bottom w:type="dxa" w:w="80"/>
              <w:right w:type="dxa" w:w="100"/>
            </w:tcMar>
          </w:tcPr>
          <w:p>
            <w:r>
              <w:rPr>
                <w:b/>
                <w:bCs/>
                <w:sz w:val="20"/>
                <w:szCs w:val="20"/>
              </w:rPr>
              <w:t xml:space="preserve">0.67 / 0.60</w:t>
            </w:r>
          </w:p>
        </w:tc>
        <w:tc>
          <w:tcPr>
            <w:tcW w:type="dxa" w:w="2200"/>
            <w:shd w:fill="FFF2CC" w:val="clear"/>
            <w:tcMar>
              <w:top w:type="dxa" w:w="80"/>
              <w:left w:type="dxa" w:w="100"/>
              <w:bottom w:type="dxa" w:w="80"/>
              <w:right w:type="dxa" w:w="100"/>
            </w:tcMar>
          </w:tcPr>
          <w:p>
            <w:r>
              <w:rPr>
                <w:b/>
                <w:bCs/>
                <w:sz w:val="20"/>
                <w:szCs w:val="20"/>
              </w:rPr>
              <w:t xml:space="preserve">0.695 / 0.610</w:t>
            </w:r>
          </w:p>
        </w:tc>
        <w:tc>
          <w:tcPr>
            <w:tcW w:type="dxa" w:w="2200"/>
            <w:shd w:fill="FFF2CC" w:val="clear"/>
            <w:tcMar>
              <w:top w:type="dxa" w:w="80"/>
              <w:left w:type="dxa" w:w="100"/>
              <w:bottom w:type="dxa" w:w="80"/>
              <w:right w:type="dxa" w:w="100"/>
            </w:tcMar>
          </w:tcPr>
          <w:p>
            <w:r>
              <w:rPr>
                <w:b/>
                <w:bCs/>
                <w:sz w:val="20"/>
                <w:szCs w:val="20"/>
              </w:rPr>
              <w:t xml:space="preserve">0.574 / 0.503</w:t>
            </w:r>
          </w:p>
        </w:tc>
      </w:tr>
    </w:tbl>
    <w:p>
      <w:pPr>
        <w:spacing w:after="100"/>
      </w:pPr>
      <w:r>
        <w:rPr>
          <w:sz w:val="18"/>
          <w:szCs w:val="18"/>
        </w:rPr>
        <w:t xml:space="preserve"/>
      </w:r>
    </w:p>
    <w:p>
      <w:pPr>
        <w:pBdr>
          <w:top w:val="none"/>
          <w:bottom w:val="none"/>
          <w:left w:val="single" w:color="C62828" w:sz="18" w:space="8"/>
          <w:right w:val="none"/>
        </w:pBdr>
        <w:shd w:fill="FDEDED" w:val="clear"/>
        <w:spacing w:after="160" w:before="120" w:line="300"/>
        <w:ind w:left="180" w:right="120"/>
      </w:pPr>
      <w:r>
        <w:rPr>
          <w:i/>
          <w:iCs/>
          <w:sz w:val="22"/>
          <w:szCs w:val="22"/>
        </w:rPr>
        <w:t xml:space="preserve">Teeno modalities pe leaky split paper ke numbers +/-0.02 ke andar reproduce karta hai. Clean split nahi karta. Ye ab dava nahi, PROOF hai ki published baselines subject leakage se aaye hain.</w:t>
      </w:r>
    </w:p>
    <w:p>
      <w:pPr>
        <w:spacing w:after="120" w:line="300"/>
      </w:pPr>
      <w:r>
        <w:rPr>
          <w:sz w:val="22"/>
          <w:szCs w:val="22"/>
        </w:rPr>
        <w:t xml:space="preserve">Random splits mein average 59.3 out of 64 subjects dono taraf the — yaani 93% subjects test mein bhi the aur train mein bhi.</w:t>
      </w:r>
    </w:p>
    <w:p>
      <w:pPr>
        <w:pStyle w:val="Heading2"/>
        <w:spacing w:after="120" w:before="260"/>
      </w:pPr>
      <w:r>
        <w:rPr>
          <w:b/>
          <w:bCs/>
          <w:color w:val="1F4E79"/>
          <w:sz w:val="26"/>
          <w:szCs w:val="26"/>
        </w:rPr>
        <w:t xml:space="preserve">2.2 Har combination mein drop — 24 out of 24</w:t>
      </w:r>
    </w:p>
    <w:p>
      <w:pPr>
        <w:spacing w:after="120" w:line="300"/>
      </w:pPr>
      <w:r>
        <w:rPr>
          <w:sz w:val="22"/>
          <w:szCs w:val="22"/>
        </w:rPr>
        <w:t xml:space="preserve">Average inflation: F1 +0.064, Balanced Accuracy +0.048. Ek bhi exception nahi.</w:t>
      </w:r>
    </w:p>
    <w:p>
      <w:pPr>
        <w:pStyle w:val="Heading2"/>
        <w:spacing w:after="120" w:before="260"/>
      </w:pPr>
      <w:r>
        <w:rPr>
          <w:b/>
          <w:bCs/>
          <w:color w:val="1F4E79"/>
          <w:sz w:val="26"/>
          <w:szCs w:val="26"/>
        </w:rPr>
        <w:t xml:space="preserve">2.3 Clean split pe ranking hi ulat gayi</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600"/>
      </w:tblGrid>
      <w:tr>
        <w:trPr>
          <w:tblHeader/>
        </w:trPr>
        <w:tc>
          <w:tcPr>
            <w:tcW w:type="dxa" w:w="1000"/>
            <w:shd w:fill="1F4E79" w:val="clear"/>
            <w:tcMar>
              <w:top w:type="dxa" w:w="80"/>
              <w:left w:type="dxa" w:w="100"/>
              <w:bottom w:type="dxa" w:w="80"/>
              <w:right w:type="dxa" w:w="100"/>
            </w:tcMar>
          </w:tcPr>
          <w:p>
            <w:r>
              <w:rPr>
                <w:b/>
                <w:bCs/>
                <w:color w:val="FFFFFF"/>
                <w:sz w:val="20"/>
                <w:szCs w:val="20"/>
              </w:rPr>
              <w:t xml:space="preserve">Rank</w:t>
            </w:r>
          </w:p>
        </w:tc>
        <w:tc>
          <w:tcPr>
            <w:tcW w:type="dxa" w:w="3600"/>
            <w:shd w:fill="1F4E79" w:val="clear"/>
            <w:tcMar>
              <w:top w:type="dxa" w:w="80"/>
              <w:left w:type="dxa" w:w="100"/>
              <w:bottom w:type="dxa" w:w="80"/>
              <w:right w:type="dxa" w:w="100"/>
            </w:tcMar>
          </w:tcPr>
          <w:p>
            <w:r>
              <w:rPr>
                <w:b/>
                <w:bCs/>
                <w:color w:val="FFFFFF"/>
                <w:sz w:val="20"/>
                <w:szCs w:val="20"/>
              </w:rPr>
              <w:t xml:space="preserve">Leaky</w:t>
            </w:r>
          </w:p>
        </w:tc>
        <w:tc>
          <w:tcPr>
            <w:tcW w:type="dxa" w:w="3600"/>
            <w:shd w:fill="1F4E79" w:val="clear"/>
            <w:tcMar>
              <w:top w:type="dxa" w:w="80"/>
              <w:left w:type="dxa" w:w="100"/>
              <w:bottom w:type="dxa" w:w="80"/>
              <w:right w:type="dxa" w:w="100"/>
            </w:tcMar>
          </w:tcPr>
          <w:p>
            <w:r>
              <w:rPr>
                <w:b/>
                <w:bCs/>
                <w:color w:val="FFFFFF"/>
                <w:sz w:val="20"/>
                <w:szCs w:val="20"/>
              </w:rPr>
              <w:t xml:space="preserve">Clean</w:t>
            </w:r>
          </w:p>
        </w:tc>
      </w:tr>
      <w:tr>
        <w:tc>
          <w:tcPr>
            <w:tcW w:type="dxa" w:w="1000"/>
            <w:shd w:fill="FFFFFF" w:val="clear"/>
            <w:tcMar>
              <w:top w:type="dxa" w:w="80"/>
              <w:left w:type="dxa" w:w="100"/>
              <w:bottom w:type="dxa" w:w="80"/>
              <w:right w:type="dxa" w:w="100"/>
            </w:tcMar>
          </w:tcPr>
          <w:p>
            <w:r>
              <w:rPr>
                <w:b w:val="false"/>
                <w:bCs w:val="false"/>
                <w:sz w:val="20"/>
                <w:szCs w:val="20"/>
              </w:rPr>
              <w:t xml:space="preserve">1</w:t>
            </w:r>
          </w:p>
        </w:tc>
        <w:tc>
          <w:tcPr>
            <w:tcW w:type="dxa" w:w="3600"/>
            <w:shd w:fill="FFFFFF" w:val="clear"/>
            <w:tcMar>
              <w:top w:type="dxa" w:w="80"/>
              <w:left w:type="dxa" w:w="100"/>
              <w:bottom w:type="dxa" w:w="80"/>
              <w:right w:type="dxa" w:w="100"/>
            </w:tcMar>
          </w:tcPr>
          <w:p>
            <w:r>
              <w:rPr>
                <w:b w:val="false"/>
                <w:bCs w:val="false"/>
                <w:sz w:val="20"/>
                <w:szCs w:val="20"/>
              </w:rPr>
              <w:t xml:space="preserve">ECG (0.735)</w:t>
            </w:r>
          </w:p>
        </w:tc>
        <w:tc>
          <w:tcPr>
            <w:tcW w:type="dxa" w:w="3600"/>
            <w:shd w:fill="FFFFFF" w:val="clear"/>
            <w:tcMar>
              <w:top w:type="dxa" w:w="80"/>
              <w:left w:type="dxa" w:w="100"/>
              <w:bottom w:type="dxa" w:w="80"/>
              <w:right w:type="dxa" w:w="100"/>
            </w:tcMar>
          </w:tcPr>
          <w:p>
            <w:r>
              <w:rPr>
                <w:b w:val="false"/>
                <w:bCs w:val="false"/>
                <w:sz w:val="20"/>
                <w:szCs w:val="20"/>
              </w:rPr>
              <w:t xml:space="preserve">RESP (0.686)</w:t>
            </w:r>
          </w:p>
        </w:tc>
      </w:tr>
      <w:tr>
        <w:tc>
          <w:tcPr>
            <w:tcW w:type="dxa" w:w="1000"/>
            <w:shd w:fill="F4F7FA" w:val="clear"/>
            <w:tcMar>
              <w:top w:type="dxa" w:w="80"/>
              <w:left w:type="dxa" w:w="100"/>
              <w:bottom w:type="dxa" w:w="80"/>
              <w:right w:type="dxa" w:w="100"/>
            </w:tcMar>
          </w:tcPr>
          <w:p>
            <w:r>
              <w:rPr>
                <w:b w:val="false"/>
                <w:bCs w:val="false"/>
                <w:sz w:val="20"/>
                <w:szCs w:val="20"/>
              </w:rPr>
              <w:t xml:space="preserve">2</w:t>
            </w:r>
          </w:p>
        </w:tc>
        <w:tc>
          <w:tcPr>
            <w:tcW w:type="dxa" w:w="3600"/>
            <w:shd w:fill="F4F7FA" w:val="clear"/>
            <w:tcMar>
              <w:top w:type="dxa" w:w="80"/>
              <w:left w:type="dxa" w:w="100"/>
              <w:bottom w:type="dxa" w:w="80"/>
              <w:right w:type="dxa" w:w="100"/>
            </w:tcMar>
          </w:tcPr>
          <w:p>
            <w:r>
              <w:rPr>
                <w:b w:val="false"/>
                <w:bCs w:val="false"/>
                <w:sz w:val="20"/>
                <w:szCs w:val="20"/>
              </w:rPr>
              <w:t xml:space="preserve">physio_all (0.725)</w:t>
            </w:r>
          </w:p>
        </w:tc>
        <w:tc>
          <w:tcPr>
            <w:tcW w:type="dxa" w:w="3600"/>
            <w:shd w:fill="F4F7FA" w:val="clear"/>
            <w:tcMar>
              <w:top w:type="dxa" w:w="80"/>
              <w:left w:type="dxa" w:w="100"/>
              <w:bottom w:type="dxa" w:w="80"/>
              <w:right w:type="dxa" w:w="100"/>
            </w:tcMar>
          </w:tcPr>
          <w:p>
            <w:r>
              <w:rPr>
                <w:b w:val="false"/>
                <w:bCs w:val="false"/>
                <w:sz w:val="20"/>
                <w:szCs w:val="20"/>
              </w:rPr>
              <w:t xml:space="preserve">physio_all (0.680)</w:t>
            </w:r>
          </w:p>
        </w:tc>
      </w:tr>
      <w:tr>
        <w:tc>
          <w:tcPr>
            <w:tcW w:type="dxa" w:w="1000"/>
            <w:shd w:fill="FFFFFF" w:val="clear"/>
            <w:tcMar>
              <w:top w:type="dxa" w:w="80"/>
              <w:left w:type="dxa" w:w="100"/>
              <w:bottom w:type="dxa" w:w="80"/>
              <w:right w:type="dxa" w:w="100"/>
            </w:tcMar>
          </w:tcPr>
          <w:p>
            <w:r>
              <w:rPr>
                <w:b w:val="false"/>
                <w:bCs w:val="false"/>
                <w:sz w:val="20"/>
                <w:szCs w:val="20"/>
              </w:rPr>
              <w:t xml:space="preserve">3</w:t>
            </w:r>
          </w:p>
        </w:tc>
        <w:tc>
          <w:tcPr>
            <w:tcW w:type="dxa" w:w="3600"/>
            <w:shd w:fill="FFFFFF" w:val="clear"/>
            <w:tcMar>
              <w:top w:type="dxa" w:w="80"/>
              <w:left w:type="dxa" w:w="100"/>
              <w:bottom w:type="dxa" w:w="80"/>
              <w:right w:type="dxa" w:w="100"/>
            </w:tcMar>
          </w:tcPr>
          <w:p>
            <w:r>
              <w:rPr>
                <w:b w:val="false"/>
                <w:bCs w:val="false"/>
                <w:sz w:val="20"/>
                <w:szCs w:val="20"/>
              </w:rPr>
              <w:t xml:space="preserve">RESP (0.713)</w:t>
            </w:r>
          </w:p>
        </w:tc>
        <w:tc>
          <w:tcPr>
            <w:tcW w:type="dxa" w:w="3600"/>
            <w:shd w:fill="FFFFFF" w:val="clear"/>
            <w:tcMar>
              <w:top w:type="dxa" w:w="80"/>
              <w:left w:type="dxa" w:w="100"/>
              <w:bottom w:type="dxa" w:w="80"/>
              <w:right w:type="dxa" w:w="100"/>
            </w:tcMar>
          </w:tcPr>
          <w:p>
            <w:r>
              <w:rPr>
                <w:b w:val="false"/>
                <w:bCs w:val="false"/>
                <w:sz w:val="20"/>
                <w:szCs w:val="20"/>
              </w:rPr>
              <w:t xml:space="preserve">ECG (0.664)</w:t>
            </w:r>
          </w:p>
        </w:tc>
      </w:tr>
      <w:tr>
        <w:tc>
          <w:tcPr>
            <w:tcW w:type="dxa" w:w="1000"/>
            <w:shd w:fill="F4F7FA" w:val="clear"/>
            <w:tcMar>
              <w:top w:type="dxa" w:w="80"/>
              <w:left w:type="dxa" w:w="100"/>
              <w:bottom w:type="dxa" w:w="80"/>
              <w:right w:type="dxa" w:w="100"/>
            </w:tcMar>
          </w:tcPr>
          <w:p>
            <w:r>
              <w:rPr>
                <w:b w:val="false"/>
                <w:bCs w:val="false"/>
                <w:sz w:val="20"/>
                <w:szCs w:val="20"/>
              </w:rPr>
              <w:t xml:space="preserve">4</w:t>
            </w:r>
          </w:p>
        </w:tc>
        <w:tc>
          <w:tcPr>
            <w:tcW w:type="dxa" w:w="3600"/>
            <w:shd w:fill="F4F7FA" w:val="clear"/>
            <w:tcMar>
              <w:top w:type="dxa" w:w="80"/>
              <w:left w:type="dxa" w:w="100"/>
              <w:bottom w:type="dxa" w:w="80"/>
              <w:right w:type="dxa" w:w="100"/>
            </w:tcMar>
          </w:tcPr>
          <w:p>
            <w:r>
              <w:rPr>
                <w:b w:val="false"/>
                <w:bCs w:val="false"/>
                <w:sz w:val="20"/>
                <w:szCs w:val="20"/>
              </w:rPr>
              <w:t xml:space="preserve">Audio (0.695)</w:t>
            </w:r>
          </w:p>
        </w:tc>
        <w:tc>
          <w:tcPr>
            <w:tcW w:type="dxa" w:w="3600"/>
            <w:shd w:fill="F4F7FA" w:val="clear"/>
            <w:tcMar>
              <w:top w:type="dxa" w:w="80"/>
              <w:left w:type="dxa" w:w="100"/>
              <w:bottom w:type="dxa" w:w="80"/>
              <w:right w:type="dxa" w:w="100"/>
            </w:tcMar>
          </w:tcPr>
          <w:p>
            <w:r>
              <w:rPr>
                <w:b w:val="false"/>
                <w:bCs w:val="false"/>
                <w:sz w:val="20"/>
                <w:szCs w:val="20"/>
              </w:rPr>
              <w:t xml:space="preserve">Audio (0.635)</w:t>
            </w:r>
          </w:p>
        </w:tc>
      </w:tr>
      <w:tr>
        <w:tc>
          <w:tcPr>
            <w:tcW w:type="dxa" w:w="1000"/>
            <w:shd w:fill="FFFFFF" w:val="clear"/>
            <w:tcMar>
              <w:top w:type="dxa" w:w="80"/>
              <w:left w:type="dxa" w:w="100"/>
              <w:bottom w:type="dxa" w:w="80"/>
              <w:right w:type="dxa" w:w="100"/>
            </w:tcMar>
          </w:tcPr>
          <w:p>
            <w:r>
              <w:rPr>
                <w:b w:val="false"/>
                <w:bCs w:val="false"/>
                <w:sz w:val="20"/>
                <w:szCs w:val="20"/>
              </w:rPr>
              <w:t xml:space="preserve">5</w:t>
            </w:r>
          </w:p>
        </w:tc>
        <w:tc>
          <w:tcPr>
            <w:tcW w:type="dxa" w:w="3600"/>
            <w:shd w:fill="FFFFFF" w:val="clear"/>
            <w:tcMar>
              <w:top w:type="dxa" w:w="80"/>
              <w:left w:type="dxa" w:w="100"/>
              <w:bottom w:type="dxa" w:w="80"/>
              <w:right w:type="dxa" w:w="100"/>
            </w:tcMar>
          </w:tcPr>
          <w:p>
            <w:r>
              <w:rPr>
                <w:b w:val="false"/>
                <w:bCs w:val="false"/>
                <w:sz w:val="20"/>
                <w:szCs w:val="20"/>
              </w:rPr>
              <w:t xml:space="preserve">Video (0.687)</w:t>
            </w:r>
          </w:p>
        </w:tc>
        <w:tc>
          <w:tcPr>
            <w:tcW w:type="dxa" w:w="3600"/>
            <w:shd w:fill="FFFFFF" w:val="clear"/>
            <w:tcMar>
              <w:top w:type="dxa" w:w="80"/>
              <w:left w:type="dxa" w:w="100"/>
              <w:bottom w:type="dxa" w:w="80"/>
              <w:right w:type="dxa" w:w="100"/>
            </w:tcMar>
          </w:tcPr>
          <w:p>
            <w:r>
              <w:rPr>
                <w:b w:val="false"/>
                <w:bCs w:val="false"/>
                <w:sz w:val="20"/>
                <w:szCs w:val="20"/>
              </w:rPr>
              <w:t xml:space="preserve">EDA (0.632)</w:t>
            </w:r>
          </w:p>
        </w:tc>
      </w:tr>
      <w:tr>
        <w:tc>
          <w:tcPr>
            <w:tcW w:type="dxa" w:w="1000"/>
            <w:shd w:fill="F4F7FA" w:val="clear"/>
            <w:tcMar>
              <w:top w:type="dxa" w:w="80"/>
              <w:left w:type="dxa" w:w="100"/>
              <w:bottom w:type="dxa" w:w="80"/>
              <w:right w:type="dxa" w:w="100"/>
            </w:tcMar>
          </w:tcPr>
          <w:p>
            <w:r>
              <w:rPr>
                <w:b w:val="false"/>
                <w:bCs w:val="false"/>
                <w:sz w:val="20"/>
                <w:szCs w:val="20"/>
              </w:rPr>
              <w:t xml:space="preserve">6</w:t>
            </w:r>
          </w:p>
        </w:tc>
        <w:tc>
          <w:tcPr>
            <w:tcW w:type="dxa" w:w="3600"/>
            <w:shd w:fill="F4F7FA" w:val="clear"/>
            <w:tcMar>
              <w:top w:type="dxa" w:w="80"/>
              <w:left w:type="dxa" w:w="100"/>
              <w:bottom w:type="dxa" w:w="80"/>
              <w:right w:type="dxa" w:w="100"/>
            </w:tcMar>
          </w:tcPr>
          <w:p>
            <w:r>
              <w:rPr>
                <w:b w:val="false"/>
                <w:bCs w:val="false"/>
                <w:sz w:val="20"/>
                <w:szCs w:val="20"/>
              </w:rPr>
              <w:t xml:space="preserve">EDA (0.680)</w:t>
            </w:r>
          </w:p>
        </w:tc>
        <w:tc>
          <w:tcPr>
            <w:tcW w:type="dxa" w:w="3600"/>
            <w:shd w:fill="F4F7FA" w:val="clear"/>
            <w:tcMar>
              <w:top w:type="dxa" w:w="80"/>
              <w:left w:type="dxa" w:w="100"/>
              <w:bottom w:type="dxa" w:w="80"/>
              <w:right w:type="dxa" w:w="100"/>
            </w:tcMar>
          </w:tcPr>
          <w:p>
            <w:r>
              <w:rPr>
                <w:b w:val="false"/>
                <w:bCs w:val="false"/>
                <w:sz w:val="20"/>
                <w:szCs w:val="20"/>
              </w:rPr>
              <w:t xml:space="preserve">Video (0.600)</w:t>
            </w:r>
          </w:p>
        </w:tc>
      </w:tr>
    </w:tbl>
    <w:p>
      <w:pPr>
        <w:spacing w:after="100"/>
      </w:pPr>
      <w:r>
        <w:rPr>
          <w:sz w:val="18"/>
          <w:szCs w:val="18"/>
        </w:rPr>
        <w:t xml:space="preserve"/>
      </w:r>
    </w:p>
    <w:p>
      <w:pPr>
        <w:spacing w:after="120" w:line="300"/>
      </w:pPr>
      <w:r>
        <w:rPr>
          <w:sz w:val="22"/>
          <w:szCs w:val="22"/>
        </w:rPr>
        <w:t xml:space="preserve">Aur clean split mein RESP akela (0.686) poore physio_all (0.680) ko beat karta hai — 62 features 132 se better. Leakage ne ye chhupa liya tha.</w:t>
      </w:r>
    </w:p>
    <w:p>
      <w:pPr>
        <w:pBdr>
          <w:top w:val="none"/>
          <w:bottom w:val="none"/>
          <w:left w:val="single" w:color="C62828" w:sz="18" w:space="8"/>
          <w:right w:val="none"/>
        </w:pBdr>
        <w:shd w:fill="FDEDED" w:val="clear"/>
        <w:spacing w:after="160" w:before="120" w:line="300"/>
        <w:ind w:left="180" w:right="120"/>
      </w:pPr>
      <w:r>
        <w:rPr>
          <w:i/>
          <w:iCs/>
          <w:sz w:val="22"/>
          <w:szCs w:val="22"/>
        </w:rPr>
        <w:t xml:space="preserve">Iska matlab: agar koi researcher is benchmark pe modality selection karega, wo GALAT modality chunega.</w:t>
      </w:r>
    </w:p>
    <w:p>
      <w:pPr>
        <w:pStyle w:val="Heading2"/>
        <w:spacing w:after="120" w:before="260"/>
      </w:pPr>
      <w:r>
        <w:rPr>
          <w:b/>
          <w:bCs/>
          <w:color w:val="1F4E79"/>
          <w:sz w:val="26"/>
          <w:szCs w:val="26"/>
        </w:rPr>
        <w:t xml:space="preserve">2.4 Audio chance level pe hai</w:t>
      </w:r>
    </w:p>
    <w:p>
      <w:pPr>
        <w:spacing w:after="120" w:line="300"/>
      </w:pPr>
      <w:r>
        <w:rPr>
          <w:sz w:val="22"/>
          <w:szCs w:val="22"/>
        </w:rPr>
        <w:t xml:space="preserve">Clean split pe audio ka balanced accuracy: RF 0.495, SVC 0.489, KNN 0.503.</w:t>
      </w:r>
    </w:p>
    <w:p>
      <w:pPr>
        <w:spacing w:after="120" w:line="300"/>
      </w:pPr>
      <w:r>
        <w:rPr>
          <w:sz w:val="22"/>
          <w:szCs w:val="22"/>
        </w:rPr>
        <w:t xml:space="preserve">0.50 = sikka uchhalna. Audio mein subject-independent stress signal hai hi nahi. F1 (0.53-0.64) theek lagta hai sirf class imbalance (263/115) ki wajah se.</w:t>
      </w:r>
    </w:p>
    <w:p>
      <w:pPr>
        <w:pStyle w:val="Heading2"/>
        <w:spacing w:after="120" w:before="260"/>
      </w:pPr>
      <w:r>
        <w:rPr>
          <w:b/>
          <w:bCs/>
          <w:color w:val="1F4E79"/>
          <w:sz w:val="26"/>
          <w:szCs w:val="26"/>
        </w:rPr>
        <w:t xml:space="preserve">2.5 KNN sabse zyada girta hai — aur reason hai</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1F4E79" w:val="clear"/>
            <w:tcMar>
              <w:top w:type="dxa" w:w="80"/>
              <w:left w:type="dxa" w:w="100"/>
              <w:bottom w:type="dxa" w:w="80"/>
              <w:right w:type="dxa" w:w="100"/>
            </w:tcMar>
          </w:tcPr>
          <w:p>
            <w:r>
              <w:rPr>
                <w:b/>
                <w:bCs/>
                <w:color w:val="FFFFFF"/>
                <w:sz w:val="20"/>
                <w:szCs w:val="20"/>
              </w:rPr>
              <w:t xml:space="preserve">Modality</w:t>
            </w:r>
          </w:p>
        </w:tc>
        <w:tc>
          <w:tcPr>
            <w:tcW w:type="dxa" w:w="3000"/>
            <w:shd w:fill="1F4E79" w:val="clear"/>
            <w:tcMar>
              <w:top w:type="dxa" w:w="80"/>
              <w:left w:type="dxa" w:w="100"/>
              <w:bottom w:type="dxa" w:w="80"/>
              <w:right w:type="dxa" w:w="100"/>
            </w:tcMar>
          </w:tcPr>
          <w:p>
            <w:r>
              <w:rPr>
                <w:b/>
                <w:bCs/>
                <w:color w:val="FFFFFF"/>
                <w:sz w:val="20"/>
                <w:szCs w:val="20"/>
              </w:rPr>
              <w:t xml:space="preserve">KNN drop</w:t>
            </w:r>
          </w:p>
        </w:tc>
      </w:tr>
      <w:tr>
        <w:tc>
          <w:tcPr>
            <w:tcW w:type="dxa" w:w="3000"/>
            <w:shd w:fill="FFFFFF" w:val="clear"/>
            <w:tcMar>
              <w:top w:type="dxa" w:w="80"/>
              <w:left w:type="dxa" w:w="100"/>
              <w:bottom w:type="dxa" w:w="80"/>
              <w:right w:type="dxa" w:w="100"/>
            </w:tcMar>
          </w:tcPr>
          <w:p>
            <w:r>
              <w:rPr>
                <w:b w:val="false"/>
                <w:bCs w:val="false"/>
                <w:sz w:val="20"/>
                <w:szCs w:val="20"/>
              </w:rPr>
              <w:t xml:space="preserve">Video</w:t>
            </w:r>
          </w:p>
        </w:tc>
        <w:tc>
          <w:tcPr>
            <w:tcW w:type="dxa" w:w="3000"/>
            <w:shd w:fill="FFFFFF" w:val="clear"/>
            <w:tcMar>
              <w:top w:type="dxa" w:w="80"/>
              <w:left w:type="dxa" w:w="100"/>
              <w:bottom w:type="dxa" w:w="80"/>
              <w:right w:type="dxa" w:w="100"/>
            </w:tcMar>
          </w:tcPr>
          <w:p>
            <w:r>
              <w:rPr>
                <w:b w:val="false"/>
                <w:bCs w:val="false"/>
                <w:sz w:val="20"/>
                <w:szCs w:val="20"/>
              </w:rPr>
              <w:t xml:space="preserve">0.148</w:t>
            </w:r>
          </w:p>
        </w:tc>
      </w:tr>
      <w:tr>
        <w:tc>
          <w:tcPr>
            <w:tcW w:type="dxa" w:w="3000"/>
            <w:shd w:fill="F4F7FA" w:val="clear"/>
            <w:tcMar>
              <w:top w:type="dxa" w:w="80"/>
              <w:left w:type="dxa" w:w="100"/>
              <w:bottom w:type="dxa" w:w="80"/>
              <w:right w:type="dxa" w:w="100"/>
            </w:tcMar>
          </w:tcPr>
          <w:p>
            <w:r>
              <w:rPr>
                <w:b w:val="false"/>
                <w:bCs w:val="false"/>
                <w:sz w:val="20"/>
                <w:szCs w:val="20"/>
              </w:rPr>
              <w:t xml:space="preserve">Audio</w:t>
            </w:r>
          </w:p>
        </w:tc>
        <w:tc>
          <w:tcPr>
            <w:tcW w:type="dxa" w:w="3000"/>
            <w:shd w:fill="F4F7FA" w:val="clear"/>
            <w:tcMar>
              <w:top w:type="dxa" w:w="80"/>
              <w:left w:type="dxa" w:w="100"/>
              <w:bottom w:type="dxa" w:w="80"/>
              <w:right w:type="dxa" w:w="100"/>
            </w:tcMar>
          </w:tcPr>
          <w:p>
            <w:r>
              <w:rPr>
                <w:b w:val="false"/>
                <w:bCs w:val="false"/>
                <w:sz w:val="20"/>
                <w:szCs w:val="20"/>
              </w:rPr>
              <w:t xml:space="preserve">0.122</w:t>
            </w:r>
          </w:p>
        </w:tc>
      </w:tr>
      <w:tr>
        <w:tc>
          <w:tcPr>
            <w:tcW w:type="dxa" w:w="3000"/>
            <w:shd w:fill="FFFFFF" w:val="clear"/>
            <w:tcMar>
              <w:top w:type="dxa" w:w="80"/>
              <w:left w:type="dxa" w:w="100"/>
              <w:bottom w:type="dxa" w:w="80"/>
              <w:right w:type="dxa" w:w="100"/>
            </w:tcMar>
          </w:tcPr>
          <w:p>
            <w:r>
              <w:rPr>
                <w:b w:val="false"/>
                <w:bCs w:val="false"/>
                <w:sz w:val="20"/>
                <w:szCs w:val="20"/>
              </w:rPr>
              <w:t xml:space="preserve">ECG</w:t>
            </w:r>
          </w:p>
        </w:tc>
        <w:tc>
          <w:tcPr>
            <w:tcW w:type="dxa" w:w="3000"/>
            <w:shd w:fill="FFFFFF" w:val="clear"/>
            <w:tcMar>
              <w:top w:type="dxa" w:w="80"/>
              <w:left w:type="dxa" w:w="100"/>
              <w:bottom w:type="dxa" w:w="80"/>
              <w:right w:type="dxa" w:w="100"/>
            </w:tcMar>
          </w:tcPr>
          <w:p>
            <w:r>
              <w:rPr>
                <w:b w:val="false"/>
                <w:bCs w:val="false"/>
                <w:sz w:val="20"/>
                <w:szCs w:val="20"/>
              </w:rPr>
              <w:t xml:space="preserve">0.086</w:t>
            </w:r>
          </w:p>
        </w:tc>
      </w:tr>
      <w:tr>
        <w:tc>
          <w:tcPr>
            <w:tcW w:type="dxa" w:w="3000"/>
            <w:shd w:fill="F4F7FA" w:val="clear"/>
            <w:tcMar>
              <w:top w:type="dxa" w:w="80"/>
              <w:left w:type="dxa" w:w="100"/>
              <w:bottom w:type="dxa" w:w="80"/>
              <w:right w:type="dxa" w:w="100"/>
            </w:tcMar>
          </w:tcPr>
          <w:p>
            <w:r>
              <w:rPr>
                <w:b w:val="false"/>
                <w:bCs w:val="false"/>
                <w:sz w:val="20"/>
                <w:szCs w:val="20"/>
              </w:rPr>
              <w:t xml:space="preserve">RESP</w:t>
            </w:r>
          </w:p>
        </w:tc>
        <w:tc>
          <w:tcPr>
            <w:tcW w:type="dxa" w:w="3000"/>
            <w:shd w:fill="F4F7FA" w:val="clear"/>
            <w:tcMar>
              <w:top w:type="dxa" w:w="80"/>
              <w:left w:type="dxa" w:w="100"/>
              <w:bottom w:type="dxa" w:w="80"/>
              <w:right w:type="dxa" w:w="100"/>
            </w:tcMar>
          </w:tcPr>
          <w:p>
            <w:r>
              <w:rPr>
                <w:b w:val="false"/>
                <w:bCs w:val="false"/>
                <w:sz w:val="20"/>
                <w:szCs w:val="20"/>
              </w:rPr>
              <w:t xml:space="preserve">0.020</w:t>
            </w:r>
          </w:p>
        </w:tc>
      </w:tr>
    </w:tbl>
    <w:p>
      <w:pPr>
        <w:spacing w:after="100"/>
      </w:pPr>
      <w:r>
        <w:rPr>
          <w:sz w:val="18"/>
          <w:szCs w:val="18"/>
        </w:rPr>
        <w:t xml:space="preserve"/>
      </w:r>
    </w:p>
    <w:p>
      <w:pPr>
        <w:spacing w:after="120" w:line="300"/>
      </w:pPr>
      <w:r>
        <w:rPr>
          <w:sz w:val="22"/>
          <w:szCs w:val="22"/>
        </w:rPr>
        <w:t xml:space="preserve">KNN nearest neighbour dhoondhta hai — aur wo aksar usi bande ka doosra task hota hai. Video/audio sabse zyada girte hain kyunki chehra aur awaaz sabse zyada identifying hote hain. RESP sabse kam — saans ka pattern kam personal hai.</w:t>
      </w:r>
    </w:p>
    <w:p>
      <w:pPr>
        <w:pBdr>
          <w:bottom w:val="single" w:color="CCCCCC" w:sz="6" w:space="4"/>
        </w:pBdr>
        <w:spacing w:after="160" w:before="160"/>
      </w:pPr>
      <w:r>
        <w:rPr>
          <w:sz w:val="2"/>
          <w:szCs w:val="2"/>
        </w:rPr>
        <w:t xml:space="preserve"/>
      </w:r>
    </w:p>
    <w:p>
      <w:pPr>
        <w:pStyle w:val="Heading1"/>
        <w:spacing w:after="160" w:before="360"/>
      </w:pPr>
      <w:r>
        <w:rPr>
          <w:b/>
          <w:bCs/>
          <w:color w:val="1F4E79"/>
          <w:sz w:val="32"/>
          <w:szCs w:val="32"/>
        </w:rPr>
        <w:t xml:space="preserve">3. Control Baselines — Aur Bada Result</w:t>
      </w:r>
    </w:p>
    <w:p>
      <w:pPr>
        <w:spacing w:after="120" w:line="300"/>
      </w:pPr>
      <w:r>
        <w:rPr>
          <w:sz w:val="22"/>
          <w:szCs w:val="22"/>
        </w:rPr>
        <w:t xml:space="preserve">Script: 03_presence_baseline.py  |  Output: outputs/presence_log.txt</w:t>
      </w:r>
    </w:p>
    <w:p>
      <w:pPr>
        <w:spacing w:after="120" w:line="300"/>
      </w:pPr>
      <w:r>
        <w:rPr>
          <w:sz w:val="22"/>
          <w:szCs w:val="22"/>
        </w:rPr>
        <w:t xml:space="preserve">Sawaal: reported performance ka kitna hissa asli signal se hai, aur kitna sirf metadata 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500"/>
        <w:gridCol w:w="1500"/>
      </w:tblGrid>
      <w:tr>
        <w:trPr>
          <w:tblHeader/>
        </w:trPr>
        <w:tc>
          <w:tcPr>
            <w:tcW w:type="dxa" w:w="2400"/>
            <w:shd w:fill="1F4E79" w:val="clear"/>
            <w:tcMar>
              <w:top w:type="dxa" w:w="80"/>
              <w:left w:type="dxa" w:w="100"/>
              <w:bottom w:type="dxa" w:w="80"/>
              <w:right w:type="dxa" w:w="100"/>
            </w:tcMar>
          </w:tcPr>
          <w:p>
            <w:r>
              <w:rPr>
                <w:b/>
                <w:bCs/>
                <w:color w:val="FFFFFF"/>
                <w:sz w:val="20"/>
                <w:szCs w:val="20"/>
              </w:rPr>
              <w:t xml:space="preserve">Baseline</w:t>
            </w:r>
          </w:p>
        </w:tc>
        <w:tc>
          <w:tcPr>
            <w:tcW w:type="dxa" w:w="3600"/>
            <w:shd w:fill="1F4E79" w:val="clear"/>
            <w:tcMar>
              <w:top w:type="dxa" w:w="80"/>
              <w:left w:type="dxa" w:w="100"/>
              <w:bottom w:type="dxa" w:w="80"/>
              <w:right w:type="dxa" w:w="100"/>
            </w:tcMar>
          </w:tcPr>
          <w:p>
            <w:r>
              <w:rPr>
                <w:b/>
                <w:bCs/>
                <w:color w:val="FFFFFF"/>
                <w:sz w:val="20"/>
                <w:szCs w:val="20"/>
              </w:rPr>
              <w:t xml:space="preserve">Input</w:t>
            </w:r>
          </w:p>
        </w:tc>
        <w:tc>
          <w:tcPr>
            <w:tcW w:type="dxa" w:w="1500"/>
            <w:shd w:fill="1F4E79" w:val="clear"/>
            <w:tcMar>
              <w:top w:type="dxa" w:w="80"/>
              <w:left w:type="dxa" w:w="100"/>
              <w:bottom w:type="dxa" w:w="80"/>
              <w:right w:type="dxa" w:w="100"/>
            </w:tcMar>
          </w:tcPr>
          <w:p>
            <w:r>
              <w:rPr>
                <w:b/>
                <w:bCs/>
                <w:color w:val="FFFFFF"/>
                <w:sz w:val="20"/>
                <w:szCs w:val="20"/>
              </w:rPr>
              <w:t xml:space="preserve">F1</w:t>
            </w:r>
          </w:p>
        </w:tc>
        <w:tc>
          <w:tcPr>
            <w:tcW w:type="dxa" w:w="1500"/>
            <w:shd w:fill="1F4E79" w:val="clear"/>
            <w:tcMar>
              <w:top w:type="dxa" w:w="80"/>
              <w:left w:type="dxa" w:w="100"/>
              <w:bottom w:type="dxa" w:w="80"/>
              <w:right w:type="dxa" w:w="100"/>
            </w:tcMar>
          </w:tcPr>
          <w:p>
            <w:r>
              <w:rPr>
                <w:b/>
                <w:bCs/>
                <w:color w:val="FFFFFF"/>
                <w:sz w:val="20"/>
                <w:szCs w:val="20"/>
              </w:rPr>
              <w:t xml:space="preserve">BAcc</w:t>
            </w:r>
          </w:p>
        </w:tc>
      </w:tr>
      <w:tr>
        <w:tc>
          <w:tcPr>
            <w:tcW w:type="dxa" w:w="2400"/>
            <w:shd w:fill="FFFFFF" w:val="clear"/>
            <w:tcMar>
              <w:top w:type="dxa" w:w="80"/>
              <w:left w:type="dxa" w:w="100"/>
              <w:bottom w:type="dxa" w:w="80"/>
              <w:right w:type="dxa" w:w="100"/>
            </w:tcMar>
          </w:tcPr>
          <w:p>
            <w:r>
              <w:rPr>
                <w:b w:val="false"/>
                <w:bCs w:val="false"/>
                <w:sz w:val="20"/>
                <w:szCs w:val="20"/>
              </w:rPr>
              <w:t xml:space="preserve">1. majority</w:t>
            </w:r>
          </w:p>
        </w:tc>
        <w:tc>
          <w:tcPr>
            <w:tcW w:type="dxa" w:w="3600"/>
            <w:shd w:fill="FFFFFF" w:val="clear"/>
            <w:tcMar>
              <w:top w:type="dxa" w:w="80"/>
              <w:left w:type="dxa" w:w="100"/>
              <w:bottom w:type="dxa" w:w="80"/>
              <w:right w:type="dxa" w:w="100"/>
            </w:tcMar>
          </w:tcPr>
          <w:p>
            <w:r>
              <w:rPr>
                <w:b w:val="false"/>
                <w:bCs w:val="false"/>
                <w:sz w:val="20"/>
                <w:szCs w:val="20"/>
              </w:rPr>
              <w:t xml:space="preserve">kuch nahi</w:t>
            </w:r>
          </w:p>
        </w:tc>
        <w:tc>
          <w:tcPr>
            <w:tcW w:type="dxa" w:w="1500"/>
            <w:shd w:fill="FFFFFF" w:val="clear"/>
            <w:tcMar>
              <w:top w:type="dxa" w:w="80"/>
              <w:left w:type="dxa" w:w="100"/>
              <w:bottom w:type="dxa" w:w="80"/>
              <w:right w:type="dxa" w:w="100"/>
            </w:tcMar>
          </w:tcPr>
          <w:p>
            <w:r>
              <w:rPr>
                <w:b w:val="false"/>
                <w:bCs w:val="false"/>
                <w:sz w:val="20"/>
                <w:szCs w:val="20"/>
              </w:rPr>
              <w:t xml:space="preserve">0.332</w:t>
            </w:r>
          </w:p>
        </w:tc>
        <w:tc>
          <w:tcPr>
            <w:tcW w:type="dxa" w:w="1500"/>
            <w:shd w:fill="FFFFFF" w:val="clear"/>
            <w:tcMar>
              <w:top w:type="dxa" w:w="80"/>
              <w:left w:type="dxa" w:w="100"/>
              <w:bottom w:type="dxa" w:w="80"/>
              <w:right w:type="dxa" w:w="100"/>
            </w:tcMar>
          </w:tcPr>
          <w:p>
            <w:r>
              <w:rPr>
                <w:b w:val="false"/>
                <w:bCs w:val="false"/>
                <w:sz w:val="20"/>
                <w:szCs w:val="20"/>
              </w:rPr>
              <w:t xml:space="preserve">0.500</w:t>
            </w:r>
          </w:p>
        </w:tc>
      </w:tr>
      <w:tr>
        <w:tc>
          <w:tcPr>
            <w:tcW w:type="dxa" w:w="2400"/>
            <w:shd w:fill="F4F7FA" w:val="clear"/>
            <w:tcMar>
              <w:top w:type="dxa" w:w="80"/>
              <w:left w:type="dxa" w:w="100"/>
              <w:bottom w:type="dxa" w:w="80"/>
              <w:right w:type="dxa" w:w="100"/>
            </w:tcMar>
          </w:tcPr>
          <w:p>
            <w:r>
              <w:rPr>
                <w:b w:val="false"/>
                <w:bCs w:val="false"/>
                <w:sz w:val="20"/>
                <w:szCs w:val="20"/>
              </w:rPr>
              <w:t xml:space="preserve">2. presence</w:t>
            </w:r>
          </w:p>
        </w:tc>
        <w:tc>
          <w:tcPr>
            <w:tcW w:type="dxa" w:w="3600"/>
            <w:shd w:fill="F4F7FA" w:val="clear"/>
            <w:tcMar>
              <w:top w:type="dxa" w:w="80"/>
              <w:left w:type="dxa" w:w="100"/>
              <w:bottom w:type="dxa" w:w="80"/>
              <w:right w:type="dxa" w:w="100"/>
            </w:tcMar>
          </w:tcPr>
          <w:p>
            <w:r>
              <w:rPr>
                <w:b w:val="false"/>
                <w:bCs w:val="false"/>
                <w:sz w:val="20"/>
                <w:szCs w:val="20"/>
              </w:rPr>
              <w:t xml:space="preserve">5 bits (kaunsi modality hai)</w:t>
            </w:r>
          </w:p>
        </w:tc>
        <w:tc>
          <w:tcPr>
            <w:tcW w:type="dxa" w:w="1500"/>
            <w:shd w:fill="F4F7FA" w:val="clear"/>
            <w:tcMar>
              <w:top w:type="dxa" w:w="80"/>
              <w:left w:type="dxa" w:w="100"/>
              <w:bottom w:type="dxa" w:w="80"/>
              <w:right w:type="dxa" w:w="100"/>
            </w:tcMar>
          </w:tcPr>
          <w:p>
            <w:r>
              <w:rPr>
                <w:b w:val="false"/>
                <w:bCs w:val="false"/>
                <w:sz w:val="20"/>
                <w:szCs w:val="20"/>
              </w:rPr>
              <w:t xml:space="preserve">0.652</w:t>
            </w:r>
          </w:p>
        </w:tc>
        <w:tc>
          <w:tcPr>
            <w:tcW w:type="dxa" w:w="1500"/>
            <w:shd w:fill="F4F7FA" w:val="clear"/>
            <w:tcMar>
              <w:top w:type="dxa" w:w="80"/>
              <w:left w:type="dxa" w:w="100"/>
              <w:bottom w:type="dxa" w:w="80"/>
              <w:right w:type="dxa" w:w="100"/>
            </w:tcMar>
          </w:tcPr>
          <w:p>
            <w:r>
              <w:rPr>
                <w:b w:val="false"/>
                <w:bCs w:val="false"/>
                <w:sz w:val="20"/>
                <w:szCs w:val="20"/>
              </w:rPr>
              <w:t xml:space="preserve">0.656</w:t>
            </w:r>
          </w:p>
        </w:tc>
      </w:tr>
      <w:tr>
        <w:tc>
          <w:tcPr>
            <w:tcW w:type="dxa" w:w="2400"/>
            <w:shd w:fill="FFF2CC" w:val="clear"/>
            <w:tcMar>
              <w:top w:type="dxa" w:w="80"/>
              <w:left w:type="dxa" w:w="100"/>
              <w:bottom w:type="dxa" w:w="80"/>
              <w:right w:type="dxa" w:w="100"/>
            </w:tcMar>
          </w:tcPr>
          <w:p>
            <w:r>
              <w:rPr>
                <w:b/>
                <w:bCs/>
                <w:sz w:val="20"/>
                <w:szCs w:val="20"/>
              </w:rPr>
              <w:t xml:space="preserve">3. task identity</w:t>
            </w:r>
          </w:p>
        </w:tc>
        <w:tc>
          <w:tcPr>
            <w:tcW w:type="dxa" w:w="3600"/>
            <w:shd w:fill="FFF2CC" w:val="clear"/>
            <w:tcMar>
              <w:top w:type="dxa" w:w="80"/>
              <w:left w:type="dxa" w:w="100"/>
              <w:bottom w:type="dxa" w:w="80"/>
              <w:right w:type="dxa" w:w="100"/>
            </w:tcMar>
          </w:tcPr>
          <w:p>
            <w:r>
              <w:rPr>
                <w:b/>
                <w:bCs/>
                <w:sz w:val="20"/>
                <w:szCs w:val="20"/>
              </w:rPr>
              <w:t xml:space="preserve">11 bits (kaunsa task hai)</w:t>
            </w:r>
          </w:p>
        </w:tc>
        <w:tc>
          <w:tcPr>
            <w:tcW w:type="dxa" w:w="1500"/>
            <w:shd w:fill="FFF2CC" w:val="clear"/>
            <w:tcMar>
              <w:top w:type="dxa" w:w="80"/>
              <w:left w:type="dxa" w:w="100"/>
              <w:bottom w:type="dxa" w:w="80"/>
              <w:right w:type="dxa" w:w="100"/>
            </w:tcMar>
          </w:tcPr>
          <w:p>
            <w:r>
              <w:rPr>
                <w:b/>
                <w:bCs/>
                <w:sz w:val="20"/>
                <w:szCs w:val="20"/>
              </w:rPr>
              <w:t xml:space="preserve">0.685</w:t>
            </w:r>
          </w:p>
        </w:tc>
        <w:tc>
          <w:tcPr>
            <w:tcW w:type="dxa" w:w="1500"/>
            <w:shd w:fill="FFF2CC" w:val="clear"/>
            <w:tcMar>
              <w:top w:type="dxa" w:w="80"/>
              <w:left w:type="dxa" w:w="100"/>
              <w:bottom w:type="dxa" w:w="80"/>
              <w:right w:type="dxa" w:w="100"/>
            </w:tcMar>
          </w:tcPr>
          <w:p>
            <w:r>
              <w:rPr>
                <w:b/>
                <w:bCs/>
                <w:sz w:val="20"/>
                <w:szCs w:val="20"/>
              </w:rPr>
              <w:t xml:space="preserve">0.695</w:t>
            </w:r>
          </w:p>
        </w:tc>
      </w:tr>
      <w:tr>
        <w:tc>
          <w:tcPr>
            <w:tcW w:type="dxa" w:w="2400"/>
            <w:shd w:fill="F4F7FA" w:val="clear"/>
            <w:tcMar>
              <w:top w:type="dxa" w:w="80"/>
              <w:left w:type="dxa" w:w="100"/>
              <w:bottom w:type="dxa" w:w="80"/>
              <w:right w:type="dxa" w:w="100"/>
            </w:tcMar>
          </w:tcPr>
          <w:p>
            <w:r>
              <w:rPr>
                <w:b w:val="false"/>
                <w:bCs w:val="false"/>
                <w:sz w:val="20"/>
                <w:szCs w:val="20"/>
              </w:rPr>
              <w:t xml:space="preserve">4. presence + task</w:t>
            </w:r>
          </w:p>
        </w:tc>
        <w:tc>
          <w:tcPr>
            <w:tcW w:type="dxa" w:w="3600"/>
            <w:shd w:fill="F4F7FA" w:val="clear"/>
            <w:tcMar>
              <w:top w:type="dxa" w:w="80"/>
              <w:left w:type="dxa" w:w="100"/>
              <w:bottom w:type="dxa" w:w="80"/>
              <w:right w:type="dxa" w:w="100"/>
            </w:tcMar>
          </w:tcPr>
          <w:p>
            <w:r>
              <w:rPr>
                <w:b w:val="false"/>
                <w:bCs w:val="false"/>
                <w:sz w:val="20"/>
                <w:szCs w:val="20"/>
              </w:rPr>
              <w:t xml:space="preserve">16 bits</w:t>
            </w:r>
          </w:p>
        </w:tc>
        <w:tc>
          <w:tcPr>
            <w:tcW w:type="dxa" w:w="1500"/>
            <w:shd w:fill="F4F7FA" w:val="clear"/>
            <w:tcMar>
              <w:top w:type="dxa" w:w="80"/>
              <w:left w:type="dxa" w:w="100"/>
              <w:bottom w:type="dxa" w:w="80"/>
              <w:right w:type="dxa" w:w="100"/>
            </w:tcMar>
          </w:tcPr>
          <w:p>
            <w:r>
              <w:rPr>
                <w:b w:val="false"/>
                <w:bCs w:val="false"/>
                <w:sz w:val="20"/>
                <w:szCs w:val="20"/>
              </w:rPr>
              <w:t xml:space="preserve">0.682</w:t>
            </w:r>
          </w:p>
        </w:tc>
        <w:tc>
          <w:tcPr>
            <w:tcW w:type="dxa" w:w="1500"/>
            <w:shd w:fill="F4F7FA" w:val="clear"/>
            <w:tcMar>
              <w:top w:type="dxa" w:w="80"/>
              <w:left w:type="dxa" w:w="100"/>
              <w:bottom w:type="dxa" w:w="80"/>
              <w:right w:type="dxa" w:w="100"/>
            </w:tcMar>
          </w:tcPr>
          <w:p>
            <w:r>
              <w:rPr>
                <w:b w:val="false"/>
                <w:bCs w:val="false"/>
                <w:sz w:val="20"/>
                <w:szCs w:val="20"/>
              </w:rPr>
              <w:t xml:space="preserve">0.689</w:t>
            </w:r>
          </w:p>
        </w:tc>
      </w:tr>
      <w:tr>
        <w:tc>
          <w:tcPr>
            <w:tcW w:type="dxa" w:w="2400"/>
            <w:shd w:fill="FFF2CC" w:val="clear"/>
            <w:tcMar>
              <w:top w:type="dxa" w:w="80"/>
              <w:left w:type="dxa" w:w="100"/>
              <w:bottom w:type="dxa" w:w="80"/>
              <w:right w:type="dxa" w:w="100"/>
            </w:tcMar>
          </w:tcPr>
          <w:p>
            <w:r>
              <w:rPr>
                <w:b/>
                <w:bCs/>
                <w:sz w:val="20"/>
                <w:szCs w:val="20"/>
              </w:rPr>
              <w:t xml:space="preserve">5. asli physio</w:t>
            </w:r>
          </w:p>
        </w:tc>
        <w:tc>
          <w:tcPr>
            <w:tcW w:type="dxa" w:w="3600"/>
            <w:shd w:fill="FFF2CC" w:val="clear"/>
            <w:tcMar>
              <w:top w:type="dxa" w:w="80"/>
              <w:left w:type="dxa" w:w="100"/>
              <w:bottom w:type="dxa" w:w="80"/>
              <w:right w:type="dxa" w:w="100"/>
            </w:tcMar>
          </w:tcPr>
          <w:p>
            <w:r>
              <w:rPr>
                <w:b/>
                <w:bCs/>
                <w:sz w:val="20"/>
                <w:szCs w:val="20"/>
              </w:rPr>
              <w:t xml:space="preserve">132 features</w:t>
            </w:r>
          </w:p>
        </w:tc>
        <w:tc>
          <w:tcPr>
            <w:tcW w:type="dxa" w:w="1500"/>
            <w:shd w:fill="FFF2CC" w:val="clear"/>
            <w:tcMar>
              <w:top w:type="dxa" w:w="80"/>
              <w:left w:type="dxa" w:w="100"/>
              <w:bottom w:type="dxa" w:w="80"/>
              <w:right w:type="dxa" w:w="100"/>
            </w:tcMar>
          </w:tcPr>
          <w:p>
            <w:r>
              <w:rPr>
                <w:b/>
                <w:bCs/>
                <w:sz w:val="20"/>
                <w:szCs w:val="20"/>
              </w:rPr>
              <w:t xml:space="preserve">0.680</w:t>
            </w:r>
          </w:p>
        </w:tc>
        <w:tc>
          <w:tcPr>
            <w:tcW w:type="dxa" w:w="1500"/>
            <w:shd w:fill="FFF2CC" w:val="clear"/>
            <w:tcMar>
              <w:top w:type="dxa" w:w="80"/>
              <w:left w:type="dxa" w:w="100"/>
              <w:bottom w:type="dxa" w:w="80"/>
              <w:right w:type="dxa" w:w="100"/>
            </w:tcMar>
          </w:tcPr>
          <w:p>
            <w:r>
              <w:rPr>
                <w:b/>
                <w:bCs/>
                <w:sz w:val="20"/>
                <w:szCs w:val="20"/>
              </w:rPr>
              <w:t xml:space="preserve">0.694</w:t>
            </w:r>
          </w:p>
        </w:tc>
      </w:tr>
    </w:tbl>
    <w:p>
      <w:pPr>
        <w:spacing w:after="100"/>
      </w:pPr>
      <w:r>
        <w:rPr>
          <w:sz w:val="18"/>
          <w:szCs w:val="18"/>
        </w:rPr>
        <w:t xml:space="preserve"/>
      </w:r>
    </w:p>
    <w:p>
      <w:pPr>
        <w:pBdr>
          <w:top w:val="none"/>
          <w:bottom w:val="none"/>
          <w:left w:val="single" w:color="C62828" w:sz="18" w:space="8"/>
          <w:right w:val="none"/>
        </w:pBdr>
        <w:shd w:fill="FDEDED" w:val="clear"/>
        <w:spacing w:after="160" w:before="120" w:line="300"/>
        <w:ind w:left="180" w:right="120"/>
      </w:pPr>
      <w:r>
        <w:rPr>
          <w:i/>
          <w:iCs/>
          <w:sz w:val="22"/>
          <w:szCs w:val="22"/>
        </w:rPr>
        <w:t xml:space="preserve">Task ka naam jaanna — 11 bits, koi signal nahi — 132 physiological features jitna hi accurate hai. Difference: 0.001.</w:t>
      </w:r>
    </w:p>
    <w:p>
      <w:pPr>
        <w:pStyle w:val="Heading2"/>
        <w:spacing w:after="120" w:before="260"/>
      </w:pPr>
      <w:r>
        <w:rPr>
          <w:b/>
          <w:bCs/>
          <w:color w:val="1F4E79"/>
          <w:sz w:val="26"/>
          <w:szCs w:val="26"/>
        </w:rPr>
        <w:t xml:space="preserve">3.1 Iska matlab kya hai — aur kya NAHI hai</w:t>
      </w:r>
    </w:p>
    <w:p>
      <w:pPr>
        <w:spacing w:after="120" w:line="300"/>
      </w:pPr>
      <w:r>
        <w:rPr>
          <w:b/>
          <w:bCs/>
          <w:sz w:val="22"/>
          <w:szCs w:val="22"/>
        </w:rPr>
        <w:t xml:space="preserve">Ye ye NAHI kehta ki physiology bekaar hai. </w:t>
      </w:r>
      <w:r>
        <w:rPr>
          <w:sz w:val="22"/>
          <w:szCs w:val="22"/>
        </w:rPr>
        <w:t xml:space="preserve">ECG stress pe react karta hai, ye science hai.</w:t>
      </w:r>
    </w:p>
    <w:p>
      <w:pPr>
        <w:spacing w:after="120" w:line="300"/>
      </w:pPr>
      <w:r>
        <w:rPr>
          <w:b/>
          <w:bCs/>
          <w:sz w:val="22"/>
          <w:szCs w:val="22"/>
        </w:rPr>
        <w:t xml:space="preserve">Ye ye kehta hai: </w:t>
      </w:r>
      <w:r>
        <w:rPr>
          <w:sz w:val="22"/>
          <w:szCs w:val="22"/>
        </w:rPr>
        <w:t xml:space="preserve">is evaluation protocol mein — jahan saare 11 tasks pool karke ek task-level self-report label predict karna hai — label bahut had tak task se hi decide ho jaata hai. Benchmark ye distinguish hi nahi kar sakta ki model ne ECG padha, ya bas ye pehchana ki 'ye Counting2 hai'.</w:t>
      </w:r>
    </w:p>
    <w:p>
      <w:pPr>
        <w:spacing w:after="120" w:line="300"/>
      </w:pPr>
      <w:r>
        <w:rPr>
          <w:sz w:val="22"/>
          <w:szCs w:val="22"/>
        </w:rPr>
        <w:t xml:space="preserve">Aur deployment mein task ka naam pata nahi hota. Toh jo benchmark task-identity se solve ho jaaye, wo deployable capability measure nahi kar raha.</w:t>
      </w:r>
    </w:p>
    <w:p>
      <w:pPr>
        <w:pStyle w:val="Heading2"/>
        <w:spacing w:after="120" w:before="260"/>
      </w:pPr>
      <w:r>
        <w:rPr>
          <w:b/>
          <w:bCs/>
          <w:color w:val="1F4E79"/>
          <w:sz w:val="26"/>
          <w:szCs w:val="26"/>
        </w:rPr>
        <w:t xml:space="preserve">3.2 Honest note</w:t>
      </w:r>
    </w:p>
    <w:p>
      <w:pPr>
        <w:spacing w:after="120" w:line="300"/>
      </w:pPr>
      <w:r>
        <w:rPr>
          <w:sz w:val="22"/>
          <w:szCs w:val="22"/>
        </w:rPr>
        <w:t xml:space="preserve">Presence (0.656) task-identity (0.695) ka hi coarse version hai — 5 patterns vs 11 tasks. Aur presence+task (0.689) task akele se better nahi hai. Matlab presence koi naya signal nahi deta. Isko alag finding mat batana.</w:t>
      </w:r>
    </w:p>
    <w:p>
      <w:pPr>
        <w:pStyle w:val="Heading2"/>
        <w:spacing w:after="120" w:before="260"/>
      </w:pPr>
      <w:r>
        <w:rPr>
          <w:b/>
          <w:bCs/>
          <w:color w:val="1F4E79"/>
          <w:sz w:val="26"/>
          <w:szCs w:val="26"/>
        </w:rPr>
        <w:t xml:space="preserve">3.3 Cross-check pass</w:t>
      </w:r>
    </w:p>
    <w:p>
      <w:pPr>
        <w:spacing w:after="120" w:line="300"/>
      </w:pPr>
      <w:r>
        <w:rPr>
          <w:sz w:val="22"/>
          <w:szCs w:val="22"/>
        </w:rPr>
        <w:t xml:space="preserve">Script 02 ne physio_all RF clean pe 0.680 / 0.694 diya. Script 03 ne bhi 0.680 / 0.694. Do alag code paths, identical result.</w:t>
      </w:r>
    </w:p>
    <w:p>
      <w:pPr>
        <w:pBdr>
          <w:bottom w:val="single" w:color="CCCCCC" w:sz="6" w:space="4"/>
        </w:pBdr>
        <w:spacing w:after="160" w:before="160"/>
      </w:pPr>
      <w:r>
        <w:rPr>
          <w:sz w:val="2"/>
          <w:szCs w:val="2"/>
        </w:rPr>
        <w:t xml:space="preserve"/>
      </w:r>
    </w:p>
    <w:p>
      <w:pPr>
        <w:pStyle w:val="Heading1"/>
        <w:spacing w:after="160" w:before="360"/>
      </w:pPr>
      <w:r>
        <w:rPr>
          <w:b/>
          <w:bCs/>
          <w:color w:val="1F4E79"/>
          <w:sz w:val="32"/>
          <w:szCs w:val="32"/>
        </w:rPr>
        <w:t xml:space="preserve">4. Claude Code Ka Kaam — Naya Model</w:t>
      </w:r>
    </w:p>
    <w:p>
      <w:pPr>
        <w:pStyle w:val="Heading2"/>
        <w:spacing w:after="120" w:before="260"/>
      </w:pPr>
      <w:r>
        <w:rPr>
          <w:b/>
          <w:bCs/>
          <w:color w:val="1F4E79"/>
          <w:sz w:val="26"/>
          <w:szCs w:val="26"/>
        </w:rPr>
        <w:t xml:space="preserve">4.1 Jo files bani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rPr>
          <w:tblHeader/>
        </w:trPr>
        <w:tc>
          <w:tcPr>
            <w:tcW w:type="dxa" w:w="4400"/>
            <w:shd w:fill="1F4E79" w:val="clear"/>
            <w:tcMar>
              <w:top w:type="dxa" w:w="80"/>
              <w:left w:type="dxa" w:w="100"/>
              <w:bottom w:type="dxa" w:w="80"/>
              <w:right w:type="dxa" w:w="100"/>
            </w:tcMar>
          </w:tcPr>
          <w:p>
            <w:r>
              <w:rPr>
                <w:b/>
                <w:bCs/>
                <w:color w:val="FFFFFF"/>
                <w:sz w:val="20"/>
                <w:szCs w:val="20"/>
              </w:rPr>
              <w:t xml:space="preserve">File</w:t>
            </w:r>
          </w:p>
        </w:tc>
        <w:tc>
          <w:tcPr>
            <w:tcW w:type="dxa" w:w="5000"/>
            <w:shd w:fill="1F4E79" w:val="clear"/>
            <w:tcMar>
              <w:top w:type="dxa" w:w="80"/>
              <w:left w:type="dxa" w:w="100"/>
              <w:bottom w:type="dxa" w:w="80"/>
              <w:right w:type="dxa" w:w="100"/>
            </w:tcMar>
          </w:tcPr>
          <w:p>
            <w:r>
              <w:rPr>
                <w:b/>
                <w:bCs/>
                <w:color w:val="FFFFFF"/>
                <w:sz w:val="20"/>
                <w:szCs w:val="20"/>
              </w:rPr>
              <w:t xml:space="preserve">Kya karti hai</w:t>
            </w:r>
          </w:p>
        </w:tc>
      </w:tr>
      <w:tr>
        <w:tc>
          <w:tcPr>
            <w:tcW w:type="dxa" w:w="4400"/>
            <w:shd w:fill="FFFFFF" w:val="clear"/>
            <w:tcMar>
              <w:top w:type="dxa" w:w="80"/>
              <w:left w:type="dxa" w:w="100"/>
              <w:bottom w:type="dxa" w:w="80"/>
              <w:right w:type="dxa" w:w="100"/>
            </w:tcMar>
          </w:tcPr>
          <w:p>
            <w:r>
              <w:rPr>
                <w:b w:val="false"/>
                <w:bCs w:val="false"/>
                <w:sz w:val="20"/>
                <w:szCs w:val="20"/>
              </w:rPr>
              <w:t xml:space="preserve">Dataset/</w:t>
            </w:r>
          </w:p>
        </w:tc>
        <w:tc>
          <w:tcPr>
            <w:tcW w:type="dxa" w:w="5000"/>
            <w:shd w:fill="FFFFFF" w:val="clear"/>
            <w:tcMar>
              <w:top w:type="dxa" w:w="80"/>
              <w:left w:type="dxa" w:w="100"/>
              <w:bottom w:type="dxa" w:w="80"/>
              <w:right w:type="dxa" w:w="100"/>
            </w:tcMar>
          </w:tcPr>
          <w:p>
            <w:r>
              <w:rPr>
                <w:b w:val="false"/>
                <w:bCs w:val="false"/>
                <w:sz w:val="20"/>
                <w:szCs w:val="20"/>
              </w:rPr>
              <w:t xml:space="preserve">labels + demographics ki local copy</w:t>
            </w:r>
          </w:p>
        </w:tc>
      </w:tr>
      <w:tr>
        <w:tc>
          <w:tcPr>
            <w:tcW w:type="dxa" w:w="4400"/>
            <w:shd w:fill="F4F7FA" w:val="clear"/>
            <w:tcMar>
              <w:top w:type="dxa" w:w="80"/>
              <w:left w:type="dxa" w:w="100"/>
              <w:bottom w:type="dxa" w:w="80"/>
              <w:right w:type="dxa" w:w="100"/>
            </w:tcMar>
          </w:tcPr>
          <w:p>
            <w:r>
              <w:rPr>
                <w:b w:val="false"/>
                <w:bCs w:val="false"/>
                <w:sz w:val="20"/>
                <w:szCs w:val="20"/>
              </w:rPr>
              <w:t xml:space="preserve">Feature Extraction/build_multimodal_dataset.py</w:t>
            </w:r>
          </w:p>
        </w:tc>
        <w:tc>
          <w:tcPr>
            <w:tcW w:type="dxa" w:w="5000"/>
            <w:shd w:fill="F4F7FA" w:val="clear"/>
            <w:tcMar>
              <w:top w:type="dxa" w:w="80"/>
              <w:left w:type="dxa" w:w="100"/>
              <w:bottom w:type="dxa" w:w="80"/>
              <w:right w:type="dxa" w:w="100"/>
            </w:tcMar>
          </w:tcPr>
          <w:p>
            <w:r>
              <w:rPr>
                <w:b w:val="false"/>
                <w:bCs w:val="false"/>
                <w:sz w:val="20"/>
                <w:szCs w:val="20"/>
              </w:rPr>
              <w:t xml:space="preserve">5 modalities ko jodta hai, missing ko drop nahi karta — NaN + mask rakhta hai</w:t>
            </w:r>
          </w:p>
        </w:tc>
      </w:tr>
      <w:tr>
        <w:tc>
          <w:tcPr>
            <w:tcW w:type="dxa" w:w="4400"/>
            <w:shd w:fill="FFFFFF" w:val="clear"/>
            <w:tcMar>
              <w:top w:type="dxa" w:w="80"/>
              <w:left w:type="dxa" w:w="100"/>
              <w:bottom w:type="dxa" w:w="80"/>
              <w:right w:type="dxa" w:w="100"/>
            </w:tcMar>
          </w:tcPr>
          <w:p>
            <w:r>
              <w:rPr>
                <w:b w:val="false"/>
                <w:bCs w:val="false"/>
                <w:sz w:val="20"/>
                <w:szCs w:val="20"/>
              </w:rPr>
              <w:t xml:space="preserve">Classification/dataset_audit.py</w:t>
            </w:r>
          </w:p>
        </w:tc>
        <w:tc>
          <w:tcPr>
            <w:tcW w:type="dxa" w:w="5000"/>
            <w:shd w:fill="FFFFFF" w:val="clear"/>
            <w:tcMar>
              <w:top w:type="dxa" w:w="80"/>
              <w:left w:type="dxa" w:w="100"/>
              <w:bottom w:type="dxa" w:w="80"/>
              <w:right w:type="dxa" w:w="100"/>
            </w:tcMar>
          </w:tcPr>
          <w:p>
            <w:r>
              <w:rPr>
                <w:b w:val="false"/>
                <w:bCs w:val="false"/>
                <w:sz w:val="20"/>
                <w:szCs w:val="20"/>
              </w:rPr>
              <w:t xml:space="preserve">Claude Code ka apna audit</w:t>
            </w:r>
          </w:p>
        </w:tc>
      </w:tr>
      <w:tr>
        <w:tc>
          <w:tcPr>
            <w:tcW w:type="dxa" w:w="4400"/>
            <w:shd w:fill="F4F7FA" w:val="clear"/>
            <w:tcMar>
              <w:top w:type="dxa" w:w="80"/>
              <w:left w:type="dxa" w:w="100"/>
              <w:bottom w:type="dxa" w:w="80"/>
              <w:right w:type="dxa" w:w="100"/>
            </w:tcMar>
          </w:tcPr>
          <w:p>
            <w:r>
              <w:rPr>
                <w:b w:val="false"/>
                <w:bCs w:val="false"/>
                <w:sz w:val="20"/>
                <w:szCs w:val="20"/>
              </w:rPr>
              <w:t xml:space="preserve">Method/adapt_variant/data.py</w:t>
            </w:r>
          </w:p>
        </w:tc>
        <w:tc>
          <w:tcPr>
            <w:tcW w:type="dxa" w:w="5000"/>
            <w:shd w:fill="F4F7FA" w:val="clear"/>
            <w:tcMar>
              <w:top w:type="dxa" w:w="80"/>
              <w:left w:type="dxa" w:w="100"/>
              <w:bottom w:type="dxa" w:w="80"/>
              <w:right w:type="dxa" w:w="100"/>
            </w:tcMar>
          </w:tcPr>
          <w:p>
            <w:r>
              <w:rPr>
                <w:b w:val="false"/>
                <w:bCs w:val="false"/>
                <w:sz w:val="20"/>
                <w:szCs w:val="20"/>
              </w:rPr>
              <w:t xml:space="preserve">Data loading + subject-wise split</w:t>
            </w:r>
          </w:p>
        </w:tc>
      </w:tr>
      <w:tr>
        <w:tc>
          <w:tcPr>
            <w:tcW w:type="dxa" w:w="4400"/>
            <w:shd w:fill="FFFFFF" w:val="clear"/>
            <w:tcMar>
              <w:top w:type="dxa" w:w="80"/>
              <w:left w:type="dxa" w:w="100"/>
              <w:bottom w:type="dxa" w:w="80"/>
              <w:right w:type="dxa" w:w="100"/>
            </w:tcMar>
          </w:tcPr>
          <w:p>
            <w:r>
              <w:rPr>
                <w:b w:val="false"/>
                <w:bCs w:val="false"/>
                <w:sz w:val="20"/>
                <w:szCs w:val="20"/>
              </w:rPr>
              <w:t xml:space="preserve">Method/adapt_variant/model.py</w:t>
            </w:r>
          </w:p>
        </w:tc>
        <w:tc>
          <w:tcPr>
            <w:tcW w:type="dxa" w:w="5000"/>
            <w:shd w:fill="FFFFFF" w:val="clear"/>
            <w:tcMar>
              <w:top w:type="dxa" w:w="80"/>
              <w:left w:type="dxa" w:w="100"/>
              <w:bottom w:type="dxa" w:w="80"/>
              <w:right w:type="dxa" w:w="100"/>
            </w:tcMar>
          </w:tcPr>
          <w:p>
            <w:r>
              <w:rPr>
                <w:b w:val="false"/>
                <w:bCs w:val="false"/>
                <w:sz w:val="20"/>
                <w:szCs w:val="20"/>
              </w:rPr>
              <w:t xml:space="preserve">Physio-anchored ADAPT variant</w:t>
            </w:r>
          </w:p>
        </w:tc>
      </w:tr>
      <w:tr>
        <w:tc>
          <w:tcPr>
            <w:tcW w:type="dxa" w:w="4400"/>
            <w:shd w:fill="F4F7FA" w:val="clear"/>
            <w:tcMar>
              <w:top w:type="dxa" w:w="80"/>
              <w:left w:type="dxa" w:w="100"/>
              <w:bottom w:type="dxa" w:w="80"/>
              <w:right w:type="dxa" w:w="100"/>
            </w:tcMar>
          </w:tcPr>
          <w:p>
            <w:r>
              <w:rPr>
                <w:b w:val="false"/>
                <w:bCs w:val="false"/>
                <w:sz w:val="20"/>
                <w:szCs w:val="20"/>
              </w:rPr>
              <w:t xml:space="preserve">Method/adapt_variant/train.py</w:t>
            </w:r>
          </w:p>
        </w:tc>
        <w:tc>
          <w:tcPr>
            <w:tcW w:type="dxa" w:w="5000"/>
            <w:shd w:fill="F4F7FA" w:val="clear"/>
            <w:tcMar>
              <w:top w:type="dxa" w:w="80"/>
              <w:left w:type="dxa" w:w="100"/>
              <w:bottom w:type="dxa" w:w="80"/>
              <w:right w:type="dxa" w:w="100"/>
            </w:tcMar>
          </w:tcPr>
          <w:p>
            <w:r>
              <w:rPr>
                <w:b w:val="false"/>
                <w:bCs w:val="false"/>
                <w:sz w:val="20"/>
                <w:szCs w:val="20"/>
              </w:rPr>
              <w:t xml:space="preserve">Two-stage training (anchoring + fusion)</w:t>
            </w:r>
          </w:p>
        </w:tc>
      </w:tr>
      <w:tr>
        <w:tc>
          <w:tcPr>
            <w:tcW w:type="dxa" w:w="4400"/>
            <w:shd w:fill="FFFFFF" w:val="clear"/>
            <w:tcMar>
              <w:top w:type="dxa" w:w="80"/>
              <w:left w:type="dxa" w:w="100"/>
              <w:bottom w:type="dxa" w:w="80"/>
              <w:right w:type="dxa" w:w="100"/>
            </w:tcMar>
          </w:tcPr>
          <w:p>
            <w:r>
              <w:rPr>
                <w:b w:val="false"/>
                <w:bCs w:val="false"/>
                <w:sz w:val="20"/>
                <w:szCs w:val="20"/>
              </w:rPr>
              <w:t xml:space="preserve">Method/adapt_variant/interpretability.py</w:t>
            </w:r>
          </w:p>
        </w:tc>
        <w:tc>
          <w:tcPr>
            <w:tcW w:type="dxa" w:w="5000"/>
            <w:shd w:fill="FFFFFF" w:val="clear"/>
            <w:tcMar>
              <w:top w:type="dxa" w:w="80"/>
              <w:left w:type="dxa" w:w="100"/>
              <w:bottom w:type="dxa" w:w="80"/>
              <w:right w:type="dxa" w:w="100"/>
            </w:tcMar>
          </w:tcPr>
          <w:p>
            <w:r>
              <w:rPr>
                <w:b w:val="false"/>
                <w:bCs w:val="false"/>
                <w:sz w:val="20"/>
                <w:szCs w:val="20"/>
              </w:rPr>
              <w:t xml:space="preserve">Shapley + head ablation</w:t>
            </w:r>
          </w:p>
        </w:tc>
      </w:tr>
      <w:tr>
        <w:tc>
          <w:tcPr>
            <w:tcW w:type="dxa" w:w="4400"/>
            <w:shd w:fill="F4F7FA" w:val="clear"/>
            <w:tcMar>
              <w:top w:type="dxa" w:w="80"/>
              <w:left w:type="dxa" w:w="100"/>
              <w:bottom w:type="dxa" w:w="80"/>
              <w:right w:type="dxa" w:w="100"/>
            </w:tcMar>
          </w:tcPr>
          <w:p>
            <w:r>
              <w:rPr>
                <w:b w:val="false"/>
                <w:bCs w:val="false"/>
                <w:sz w:val="20"/>
                <w:szCs w:val="20"/>
              </w:rPr>
              <w:t xml:space="preserve">Method/adapt_variant/anchor_sweep.py</w:t>
            </w:r>
          </w:p>
        </w:tc>
        <w:tc>
          <w:tcPr>
            <w:tcW w:type="dxa" w:w="5000"/>
            <w:shd w:fill="F4F7FA" w:val="clear"/>
            <w:tcMar>
              <w:top w:type="dxa" w:w="80"/>
              <w:left w:type="dxa" w:w="100"/>
              <w:bottom w:type="dxa" w:w="80"/>
              <w:right w:type="dxa" w:w="100"/>
            </w:tcMar>
          </w:tcPr>
          <w:p>
            <w:r>
              <w:rPr>
                <w:b w:val="false"/>
                <w:bCs w:val="false"/>
                <w:sz w:val="20"/>
                <w:szCs w:val="20"/>
              </w:rPr>
              <w:t xml:space="preserve">5 anchors ka controlled comparison + significance test</w:t>
            </w:r>
          </w:p>
        </w:tc>
      </w:tr>
      <w:tr>
        <w:tc>
          <w:tcPr>
            <w:tcW w:type="dxa" w:w="4400"/>
            <w:shd w:fill="FFFFFF" w:val="clear"/>
            <w:tcMar>
              <w:top w:type="dxa" w:w="80"/>
              <w:left w:type="dxa" w:w="100"/>
              <w:bottom w:type="dxa" w:w="80"/>
              <w:right w:type="dxa" w:w="100"/>
            </w:tcMar>
          </w:tcPr>
          <w:p>
            <w:r>
              <w:rPr>
                <w:b w:val="false"/>
                <w:bCs w:val="false"/>
                <w:sz w:val="20"/>
                <w:szCs w:val="20"/>
              </w:rPr>
              <w:t xml:space="preserve">Method/adapt_variant/interpretability_stability.py</w:t>
            </w:r>
          </w:p>
        </w:tc>
        <w:tc>
          <w:tcPr>
            <w:tcW w:type="dxa" w:w="5000"/>
            <w:shd w:fill="FFFFFF" w:val="clear"/>
            <w:tcMar>
              <w:top w:type="dxa" w:w="80"/>
              <w:left w:type="dxa" w:w="100"/>
              <w:bottom w:type="dxa" w:w="80"/>
              <w:right w:type="dxa" w:w="100"/>
            </w:tcMar>
          </w:tcPr>
          <w:p>
            <w:r>
              <w:rPr>
                <w:b w:val="false"/>
                <w:bCs w:val="false"/>
                <w:sz w:val="20"/>
                <w:szCs w:val="20"/>
              </w:rPr>
              <w:t xml:space="preserve">10-seed stability check</w:t>
            </w:r>
          </w:p>
        </w:tc>
      </w:tr>
      <w:tr>
        <w:tc>
          <w:tcPr>
            <w:tcW w:type="dxa" w:w="4400"/>
            <w:shd w:fill="F4F7FA" w:val="clear"/>
            <w:tcMar>
              <w:top w:type="dxa" w:w="80"/>
              <w:left w:type="dxa" w:w="100"/>
              <w:bottom w:type="dxa" w:w="80"/>
              <w:right w:type="dxa" w:w="100"/>
            </w:tcMar>
          </w:tcPr>
          <w:p>
            <w:r>
              <w:rPr>
                <w:b w:val="false"/>
                <w:bCs w:val="false"/>
                <w:sz w:val="20"/>
                <w:szCs w:val="20"/>
              </w:rPr>
              <w:t xml:space="preserve">Classification/task_identity_baseline.py</w:t>
            </w:r>
          </w:p>
        </w:tc>
        <w:tc>
          <w:tcPr>
            <w:tcW w:type="dxa" w:w="5000"/>
            <w:shd w:fill="F4F7FA" w:val="clear"/>
            <w:tcMar>
              <w:top w:type="dxa" w:w="80"/>
              <w:left w:type="dxa" w:w="100"/>
              <w:bottom w:type="dxa" w:w="80"/>
              <w:right w:type="dxa" w:w="100"/>
            </w:tcMar>
          </w:tcPr>
          <w:p>
            <w:r>
              <w:rPr>
                <w:b w:val="false"/>
                <w:bCs w:val="false"/>
                <w:sz w:val="20"/>
                <w:szCs w:val="20"/>
              </w:rPr>
              <w:t xml:space="preserve">Task-identity confound ka independent verification</w:t>
            </w:r>
          </w:p>
        </w:tc>
      </w:tr>
      <w:tr>
        <w:tc>
          <w:tcPr>
            <w:tcW w:type="dxa" w:w="4400"/>
            <w:shd w:fill="FFFFFF" w:val="clear"/>
            <w:tcMar>
              <w:top w:type="dxa" w:w="80"/>
              <w:left w:type="dxa" w:w="100"/>
              <w:bottom w:type="dxa" w:w="80"/>
              <w:right w:type="dxa" w:w="100"/>
            </w:tcMar>
          </w:tcPr>
          <w:p>
            <w:r>
              <w:rPr>
                <w:b w:val="false"/>
                <w:bCs w:val="false"/>
                <w:sz w:val="20"/>
                <w:szCs w:val="20"/>
              </w:rPr>
              <w:t xml:space="preserve">Classification/metrics_utils.py</w:t>
            </w:r>
          </w:p>
        </w:tc>
        <w:tc>
          <w:tcPr>
            <w:tcW w:type="dxa" w:w="5000"/>
            <w:shd w:fill="FFFFFF" w:val="clear"/>
            <w:tcMar>
              <w:top w:type="dxa" w:w="80"/>
              <w:left w:type="dxa" w:w="100"/>
              <w:bottom w:type="dxa" w:w="80"/>
              <w:right w:type="dxa" w:w="100"/>
            </w:tcMar>
          </w:tcPr>
          <w:p>
            <w:r>
              <w:rPr>
                <w:b w:val="false"/>
                <w:bCs w:val="false"/>
                <w:sz w:val="20"/>
                <w:szCs w:val="20"/>
              </w:rPr>
              <w:t xml:space="preserve">Within-task balanced accuracy metric — shared</w:t>
            </w:r>
          </w:p>
        </w:tc>
      </w:tr>
    </w:tbl>
    <w:p>
      <w:pPr>
        <w:spacing w:after="100"/>
      </w:pPr>
      <w:r>
        <w:rPr>
          <w:sz w:val="18"/>
          <w:szCs w:val="18"/>
        </w:rPr>
        <w:t xml:space="preserve"/>
      </w:r>
    </w:p>
    <w:p>
      <w:pPr>
        <w:spacing w:after="120" w:line="300"/>
      </w:pPr>
      <w:r>
        <w:rPr>
          <w:sz w:val="22"/>
          <w:szCs w:val="22"/>
        </w:rPr>
        <w:t xml:space="preserve">Original notebooks touch nahi kiye gaye — sab naye files mein hai.</w:t>
      </w:r>
    </w:p>
    <w:p>
      <w:pPr>
        <w:pStyle w:val="Heading2"/>
        <w:spacing w:after="120" w:before="260"/>
      </w:pPr>
      <w:r>
        <w:rPr>
          <w:b/>
          <w:bCs/>
          <w:color w:val="1F4E79"/>
          <w:sz w:val="26"/>
          <w:szCs w:val="26"/>
        </w:rPr>
        <w:t xml:space="preserve">4.2 Overfitting fix</w:t>
      </w:r>
    </w:p>
    <w:p>
      <w:pPr>
        <w:spacing w:after="120" w:line="300"/>
      </w:pPr>
      <w:r>
        <w:rPr>
          <w:sz w:val="22"/>
          <w:szCs w:val="22"/>
        </w:rPr>
        <w:t xml:space="preserve">Problem: train 90%+, test sirf 63.5%. Model raat ko sab ratt raha tha.</w:t>
      </w:r>
    </w:p>
    <w:p>
      <w:pPr>
        <w:spacing w:after="120" w:line="300"/>
      </w:pPr>
      <w:r>
        <w:rPr>
          <w:sz w:val="22"/>
          <w:szCs w:val="22"/>
        </w:rPr>
        <w:t xml:space="preserve">Kya kiya:</w:t>
      </w:r>
    </w:p>
    <w:p>
      <w:pPr>
        <w:pStyle w:val="ListParagraph"/>
        <w:numPr>
          <w:ilvl w:val="0"/>
          <w:numId w:val="2"/>
        </w:numPr>
        <w:spacing w:after="80" w:line="300"/>
      </w:pPr>
      <w:r>
        <w:rPr>
          <w:sz w:val="22"/>
          <w:szCs w:val="22"/>
        </w:rPr>
        <w:t xml:space="preserve">Inner validation split (subject-wise) — early stopping ke liye</w:t>
      </w:r>
    </w:p>
    <w:p>
      <w:pPr>
        <w:pStyle w:val="ListParagraph"/>
        <w:numPr>
          <w:ilvl w:val="0"/>
          <w:numId w:val="2"/>
        </w:numPr>
        <w:spacing w:after="80" w:line="300"/>
      </w:pPr>
      <w:r>
        <w:rPr>
          <w:sz w:val="22"/>
          <w:szCs w:val="22"/>
        </w:rPr>
        <w:t xml:space="preserve">Early stopping with patience, best weights restore</w:t>
      </w:r>
    </w:p>
    <w:p>
      <w:pPr>
        <w:pStyle w:val="ListParagraph"/>
        <w:numPr>
          <w:ilvl w:val="0"/>
          <w:numId w:val="2"/>
        </w:numPr>
        <w:spacing w:after="80" w:line="300"/>
      </w:pPr>
      <w:r>
        <w:rPr>
          <w:sz w:val="22"/>
          <w:szCs w:val="22"/>
        </w:rPr>
        <w:t xml:space="preserve">Dropout 0.3 encoder mein</w:t>
      </w:r>
    </w:p>
    <w:p>
      <w:pPr>
        <w:pStyle w:val="ListParagraph"/>
        <w:numPr>
          <w:ilvl w:val="0"/>
          <w:numId w:val="2"/>
        </w:numPr>
        <w:spacing w:after="80" w:line="300"/>
      </w:pPr>
      <w:r>
        <w:rPr>
          <w:sz w:val="22"/>
          <w:szCs w:val="22"/>
        </w:rPr>
        <w:t xml:space="preserve">Encoder hidden dim 128 se 64</w:t>
      </w:r>
    </w:p>
    <w:p>
      <w:pPr>
        <w:spacing w:after="100"/>
      </w:pPr>
      <w:r>
        <w:rPr>
          <w:sz w:val="18"/>
          <w:szCs w:val="18"/>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val="clear"/>
            <w:tcMar>
              <w:top w:type="dxa" w:w="80"/>
              <w:left w:type="dxa" w:w="100"/>
              <w:bottom w:type="dxa" w:w="80"/>
              <w:right w:type="dxa" w:w="100"/>
            </w:tcMar>
          </w:tcPr>
          <w:p>
            <w:r>
              <w:rPr>
                <w:b/>
                <w:bCs/>
                <w:color w:val="FFFFFF"/>
                <w:sz w:val="20"/>
                <w:szCs w:val="20"/>
              </w:rPr>
              <w:t xml:space="preserve"/>
            </w:r>
          </w:p>
        </w:tc>
        <w:tc>
          <w:tcPr>
            <w:tcW w:type="dxa" w:w="2200"/>
            <w:shd w:fill="1F4E79" w:val="clear"/>
            <w:tcMar>
              <w:top w:type="dxa" w:w="80"/>
              <w:left w:type="dxa" w:w="100"/>
              <w:bottom w:type="dxa" w:w="80"/>
              <w:right w:type="dxa" w:w="100"/>
            </w:tcMar>
          </w:tcPr>
          <w:p>
            <w:r>
              <w:rPr>
                <w:b/>
                <w:bCs/>
                <w:color w:val="FFFFFF"/>
                <w:sz w:val="20"/>
                <w:szCs w:val="20"/>
              </w:rPr>
              <w:t xml:space="preserve">Train</w:t>
            </w:r>
          </w:p>
        </w:tc>
        <w:tc>
          <w:tcPr>
            <w:tcW w:type="dxa" w:w="2200"/>
            <w:shd w:fill="1F4E79" w:val="clear"/>
            <w:tcMar>
              <w:top w:type="dxa" w:w="80"/>
              <w:left w:type="dxa" w:w="100"/>
              <w:bottom w:type="dxa" w:w="80"/>
              <w:right w:type="dxa" w:w="100"/>
            </w:tcMar>
          </w:tcPr>
          <w:p>
            <w:r>
              <w:rPr>
                <w:b/>
                <w:bCs/>
                <w:color w:val="FFFFFF"/>
                <w:sz w:val="20"/>
                <w:szCs w:val="20"/>
              </w:rPr>
              <w:t xml:space="preserve">Val</w:t>
            </w:r>
          </w:p>
        </w:tc>
        <w:tc>
          <w:tcPr>
            <w:tcW w:type="dxa" w:w="2200"/>
            <w:shd w:fill="1F4E79" w:val="clear"/>
            <w:tcMar>
              <w:top w:type="dxa" w:w="80"/>
              <w:left w:type="dxa" w:w="100"/>
              <w:bottom w:type="dxa" w:w="80"/>
              <w:right w:type="dxa" w:w="100"/>
            </w:tcMar>
          </w:tcPr>
          <w:p>
            <w:r>
              <w:rPr>
                <w:b/>
                <w:bCs/>
                <w:color w:val="FFFFFF"/>
                <w:sz w:val="20"/>
                <w:szCs w:val="20"/>
              </w:rPr>
              <w:t xml:space="preserve">Test</w:t>
            </w:r>
          </w:p>
        </w:tc>
      </w:tr>
      <w:tr>
        <w:tc>
          <w:tcPr>
            <w:tcW w:type="dxa" w:w="2400"/>
            <w:shd w:fill="FFFFFF" w:val="clear"/>
            <w:tcMar>
              <w:top w:type="dxa" w:w="80"/>
              <w:left w:type="dxa" w:w="100"/>
              <w:bottom w:type="dxa" w:w="80"/>
              <w:right w:type="dxa" w:w="100"/>
            </w:tcMar>
          </w:tcPr>
          <w:p>
            <w:r>
              <w:rPr>
                <w:b w:val="false"/>
                <w:bCs w:val="false"/>
                <w:sz w:val="20"/>
                <w:szCs w:val="20"/>
              </w:rPr>
              <w:t xml:space="preserve">Pehle</w:t>
            </w:r>
          </w:p>
        </w:tc>
        <w:tc>
          <w:tcPr>
            <w:tcW w:type="dxa" w:w="2200"/>
            <w:shd w:fill="FFFFFF" w:val="clear"/>
            <w:tcMar>
              <w:top w:type="dxa" w:w="80"/>
              <w:left w:type="dxa" w:w="100"/>
              <w:bottom w:type="dxa" w:w="80"/>
              <w:right w:type="dxa" w:w="100"/>
            </w:tcMar>
          </w:tcPr>
          <w:p>
            <w:r>
              <w:rPr>
                <w:b w:val="false"/>
                <w:bCs w:val="false"/>
                <w:sz w:val="20"/>
                <w:szCs w:val="20"/>
              </w:rPr>
              <w:t xml:space="preserve">~0.90</w:t>
            </w:r>
          </w:p>
        </w:tc>
        <w:tc>
          <w:tcPr>
            <w:tcW w:type="dxa" w:w="2200"/>
            <w:shd w:fill="FFFFFF" w:val="clear"/>
            <w:tcMar>
              <w:top w:type="dxa" w:w="80"/>
              <w:left w:type="dxa" w:w="100"/>
              <w:bottom w:type="dxa" w:w="80"/>
              <w:right w:type="dxa" w:w="100"/>
            </w:tcMar>
          </w:tcPr>
          <w:p>
            <w:r>
              <w:rPr>
                <w:b w:val="false"/>
                <w:bCs w:val="false"/>
                <w:sz w:val="20"/>
                <w:szCs w:val="20"/>
              </w:rPr>
              <w:t xml:space="preserve">—</w:t>
            </w:r>
          </w:p>
        </w:tc>
        <w:tc>
          <w:tcPr>
            <w:tcW w:type="dxa" w:w="2200"/>
            <w:shd w:fill="FFFFFF" w:val="clear"/>
            <w:tcMar>
              <w:top w:type="dxa" w:w="80"/>
              <w:left w:type="dxa" w:w="100"/>
              <w:bottom w:type="dxa" w:w="80"/>
              <w:right w:type="dxa" w:w="100"/>
            </w:tcMar>
          </w:tcPr>
          <w:p>
            <w:r>
              <w:rPr>
                <w:b w:val="false"/>
                <w:bCs w:val="false"/>
                <w:sz w:val="20"/>
                <w:szCs w:val="20"/>
              </w:rPr>
              <w:t xml:space="preserve">0.635</w:t>
            </w:r>
          </w:p>
        </w:tc>
      </w:tr>
      <w:tr>
        <w:tc>
          <w:tcPr>
            <w:tcW w:type="dxa" w:w="2400"/>
            <w:shd w:fill="FFF2CC" w:val="clear"/>
            <w:tcMar>
              <w:top w:type="dxa" w:w="80"/>
              <w:left w:type="dxa" w:w="100"/>
              <w:bottom w:type="dxa" w:w="80"/>
              <w:right w:type="dxa" w:w="100"/>
            </w:tcMar>
          </w:tcPr>
          <w:p>
            <w:r>
              <w:rPr>
                <w:b/>
                <w:bCs/>
                <w:sz w:val="20"/>
                <w:szCs w:val="20"/>
              </w:rPr>
              <w:t xml:space="preserve">Ab</w:t>
            </w:r>
          </w:p>
        </w:tc>
        <w:tc>
          <w:tcPr>
            <w:tcW w:type="dxa" w:w="2200"/>
            <w:shd w:fill="FFF2CC" w:val="clear"/>
            <w:tcMar>
              <w:top w:type="dxa" w:w="80"/>
              <w:left w:type="dxa" w:w="100"/>
              <w:bottom w:type="dxa" w:w="80"/>
              <w:right w:type="dxa" w:w="100"/>
            </w:tcMar>
          </w:tcPr>
          <w:p>
            <w:r>
              <w:rPr>
                <w:b/>
                <w:bCs/>
                <w:sz w:val="20"/>
                <w:szCs w:val="20"/>
              </w:rPr>
              <w:t xml:space="preserve">0.737</w:t>
            </w:r>
          </w:p>
        </w:tc>
        <w:tc>
          <w:tcPr>
            <w:tcW w:type="dxa" w:w="2200"/>
            <w:shd w:fill="FFF2CC" w:val="clear"/>
            <w:tcMar>
              <w:top w:type="dxa" w:w="80"/>
              <w:left w:type="dxa" w:w="100"/>
              <w:bottom w:type="dxa" w:w="80"/>
              <w:right w:type="dxa" w:w="100"/>
            </w:tcMar>
          </w:tcPr>
          <w:p>
            <w:r>
              <w:rPr>
                <w:b/>
                <w:bCs/>
                <w:sz w:val="20"/>
                <w:szCs w:val="20"/>
              </w:rPr>
              <w:t xml:space="preserve">0.728</w:t>
            </w:r>
          </w:p>
        </w:tc>
        <w:tc>
          <w:tcPr>
            <w:tcW w:type="dxa" w:w="2200"/>
            <w:shd w:fill="FFF2CC" w:val="clear"/>
            <w:tcMar>
              <w:top w:type="dxa" w:w="80"/>
              <w:left w:type="dxa" w:w="100"/>
              <w:bottom w:type="dxa" w:w="80"/>
              <w:right w:type="dxa" w:w="100"/>
            </w:tcMar>
          </w:tcPr>
          <w:p>
            <w:r>
              <w:rPr>
                <w:b/>
                <w:bCs/>
                <w:sz w:val="20"/>
                <w:szCs w:val="20"/>
              </w:rPr>
              <w:t xml:space="preserve">0.689</w:t>
            </w:r>
          </w:p>
        </w:tc>
      </w:tr>
    </w:tbl>
    <w:p>
      <w:pPr>
        <w:spacing w:after="100"/>
      </w:pPr>
      <w:r>
        <w:rPr>
          <w:sz w:val="18"/>
          <w:szCs w:val="18"/>
        </w:rPr>
        <w:t xml:space="preserve"/>
      </w:r>
    </w:p>
    <w:p>
      <w:pPr>
        <w:pBdr>
          <w:top w:val="none"/>
          <w:bottom w:val="none"/>
          <w:left w:val="single" w:color="2E7D32" w:sz="18" w:space="8"/>
          <w:right w:val="none"/>
        </w:pBdr>
        <w:shd w:fill="EDF7ED" w:val="clear"/>
        <w:spacing w:after="160" w:before="120" w:line="300"/>
        <w:ind w:left="180" w:right="120"/>
      </w:pPr>
      <w:r>
        <w:rPr>
          <w:i/>
          <w:iCs/>
          <w:sz w:val="22"/>
          <w:szCs w:val="22"/>
        </w:rPr>
        <w:t xml:space="preserve">Test accuracy sirf gap kam nahi hua — actually BADH gaya (0.635 se 0.689). Matlab asli generalization improve hui, sirf regularization se number chhupa nahi.</w:t>
      </w:r>
    </w:p>
    <w:p>
      <w:pPr>
        <w:pStyle w:val="Heading2"/>
        <w:spacing w:after="120" w:before="260"/>
      </w:pPr>
      <w:r>
        <w:rPr>
          <w:b/>
          <w:bCs/>
          <w:color w:val="1F4E79"/>
          <w:sz w:val="26"/>
          <w:szCs w:val="26"/>
        </w:rPr>
        <w:t xml:space="preserve">4.3 Anchor sweep — 5 anchors, same folds</w:t>
      </w:r>
    </w:p>
    <w:p>
      <w:pPr>
        <w:spacing w:after="120" w:line="300"/>
      </w:pPr>
      <w:r>
        <w:rPr>
          <w:sz w:val="22"/>
          <w:szCs w:val="22"/>
        </w:rPr>
        <w:t xml:space="preserve">Sabhi 5 modalities ko anchor banake test kiya, bilkul same folds pe. 25 seconds mein poora.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00"/>
      </w:tblGrid>
      <w:tr>
        <w:trPr>
          <w:tblHeader/>
        </w:trPr>
        <w:tc>
          <w:tcPr>
            <w:tcW w:type="dxa" w:w="2000"/>
            <w:shd w:fill="1F4E79" w:val="clear"/>
            <w:tcMar>
              <w:top w:type="dxa" w:w="80"/>
              <w:left w:type="dxa" w:w="100"/>
              <w:bottom w:type="dxa" w:w="80"/>
              <w:right w:type="dxa" w:w="100"/>
            </w:tcMar>
          </w:tcPr>
          <w:p>
            <w:r>
              <w:rPr>
                <w:b/>
                <w:bCs/>
                <w:color w:val="FFFFFF"/>
                <w:sz w:val="20"/>
                <w:szCs w:val="20"/>
              </w:rPr>
              <w:t xml:space="preserve">Anchor</w:t>
            </w:r>
          </w:p>
        </w:tc>
        <w:tc>
          <w:tcPr>
            <w:tcW w:type="dxa" w:w="2600"/>
            <w:shd w:fill="1F4E79" w:val="clear"/>
            <w:tcMar>
              <w:top w:type="dxa" w:w="80"/>
              <w:left w:type="dxa" w:w="100"/>
              <w:bottom w:type="dxa" w:w="80"/>
              <w:right w:type="dxa" w:w="100"/>
            </w:tcMar>
          </w:tcPr>
          <w:p>
            <w:r>
              <w:rPr>
                <w:b/>
                <w:bCs/>
                <w:color w:val="FFFFFF"/>
                <w:sz w:val="20"/>
                <w:szCs w:val="20"/>
              </w:rPr>
              <w:t xml:space="preserve">Test BAcc</w:t>
            </w:r>
          </w:p>
        </w:tc>
        <w:tc>
          <w:tcPr>
            <w:tcW w:type="dxa" w:w="3200"/>
            <w:shd w:fill="1F4E79" w:val="clear"/>
            <w:tcMar>
              <w:top w:type="dxa" w:w="80"/>
              <w:left w:type="dxa" w:w="100"/>
              <w:bottom w:type="dxa" w:w="80"/>
              <w:right w:type="dxa" w:w="100"/>
            </w:tcMar>
          </w:tcPr>
          <w:p>
            <w:r>
              <w:rPr>
                <w:b/>
                <w:bCs/>
                <w:color w:val="FFFFFF"/>
                <w:sz w:val="20"/>
                <w:szCs w:val="20"/>
              </w:rPr>
              <w:t xml:space="preserve">Rank</w:t>
            </w:r>
          </w:p>
        </w:tc>
      </w:tr>
      <w:tr>
        <w:tc>
          <w:tcPr>
            <w:tcW w:type="dxa" w:w="2000"/>
            <w:shd w:fill="FFF2CC" w:val="clear"/>
            <w:tcMar>
              <w:top w:type="dxa" w:w="80"/>
              <w:left w:type="dxa" w:w="100"/>
              <w:bottom w:type="dxa" w:w="80"/>
              <w:right w:type="dxa" w:w="100"/>
            </w:tcMar>
          </w:tcPr>
          <w:p>
            <w:r>
              <w:rPr>
                <w:b/>
                <w:bCs/>
                <w:sz w:val="20"/>
                <w:szCs w:val="20"/>
              </w:rPr>
              <w:t xml:space="preserve">RESP</w:t>
            </w:r>
          </w:p>
        </w:tc>
        <w:tc>
          <w:tcPr>
            <w:tcW w:type="dxa" w:w="2600"/>
            <w:shd w:fill="FFF2CC" w:val="clear"/>
            <w:tcMar>
              <w:top w:type="dxa" w:w="80"/>
              <w:left w:type="dxa" w:w="100"/>
              <w:bottom w:type="dxa" w:w="80"/>
              <w:right w:type="dxa" w:w="100"/>
            </w:tcMar>
          </w:tcPr>
          <w:p>
            <w:r>
              <w:rPr>
                <w:b/>
                <w:bCs/>
                <w:sz w:val="20"/>
                <w:szCs w:val="20"/>
              </w:rPr>
              <w:t xml:space="preserve">0.696 (+/- 0.008)</w:t>
            </w:r>
          </w:p>
        </w:tc>
        <w:tc>
          <w:tcPr>
            <w:tcW w:type="dxa" w:w="3200"/>
            <w:shd w:fill="FFF2CC" w:val="clear"/>
            <w:tcMar>
              <w:top w:type="dxa" w:w="80"/>
              <w:left w:type="dxa" w:w="100"/>
              <w:bottom w:type="dxa" w:w="80"/>
              <w:right w:type="dxa" w:w="100"/>
            </w:tcMar>
          </w:tcPr>
          <w:p>
            <w:r>
              <w:rPr>
                <w:b/>
                <w:bCs/>
                <w:sz w:val="20"/>
                <w:szCs w:val="20"/>
              </w:rPr>
              <w:t xml:space="preserve">1 — sabse stable bhi</w:t>
            </w:r>
          </w:p>
        </w:tc>
      </w:tr>
      <w:tr>
        <w:tc>
          <w:tcPr>
            <w:tcW w:type="dxa" w:w="2000"/>
            <w:shd w:fill="F4F7FA" w:val="clear"/>
            <w:tcMar>
              <w:top w:type="dxa" w:w="80"/>
              <w:left w:type="dxa" w:w="100"/>
              <w:bottom w:type="dxa" w:w="80"/>
              <w:right w:type="dxa" w:w="100"/>
            </w:tcMar>
          </w:tcPr>
          <w:p>
            <w:r>
              <w:rPr>
                <w:b w:val="false"/>
                <w:bCs w:val="false"/>
                <w:sz w:val="20"/>
                <w:szCs w:val="20"/>
              </w:rPr>
              <w:t xml:space="preserve">EDA</w:t>
            </w:r>
          </w:p>
        </w:tc>
        <w:tc>
          <w:tcPr>
            <w:tcW w:type="dxa" w:w="2600"/>
            <w:shd w:fill="F4F7FA" w:val="clear"/>
            <w:tcMar>
              <w:top w:type="dxa" w:w="80"/>
              <w:left w:type="dxa" w:w="100"/>
              <w:bottom w:type="dxa" w:w="80"/>
              <w:right w:type="dxa" w:w="100"/>
            </w:tcMar>
          </w:tcPr>
          <w:p>
            <w:r>
              <w:rPr>
                <w:b w:val="false"/>
                <w:bCs w:val="false"/>
                <w:sz w:val="20"/>
                <w:szCs w:val="20"/>
              </w:rPr>
              <w:t xml:space="preserve">0.691 (+/- 0.018)</w:t>
            </w:r>
          </w:p>
        </w:tc>
        <w:tc>
          <w:tcPr>
            <w:tcW w:type="dxa" w:w="3200"/>
            <w:shd w:fill="F4F7FA" w:val="clear"/>
            <w:tcMar>
              <w:top w:type="dxa" w:w="80"/>
              <w:left w:type="dxa" w:w="100"/>
              <w:bottom w:type="dxa" w:w="80"/>
              <w:right w:type="dxa" w:w="100"/>
            </w:tcMar>
          </w:tcPr>
          <w:p>
            <w:r>
              <w:rPr>
                <w:b w:val="false"/>
                <w:bCs w:val="false"/>
                <w:sz w:val="20"/>
                <w:szCs w:val="20"/>
              </w:rPr>
              <w:t xml:space="preserve">2</w:t>
            </w:r>
          </w:p>
        </w:tc>
      </w:tr>
      <w:tr>
        <w:tc>
          <w:tcPr>
            <w:tcW w:type="dxa" w:w="2000"/>
            <w:shd w:fill="FFFFFF" w:val="clear"/>
            <w:tcMar>
              <w:top w:type="dxa" w:w="80"/>
              <w:left w:type="dxa" w:w="100"/>
              <w:bottom w:type="dxa" w:w="80"/>
              <w:right w:type="dxa" w:w="100"/>
            </w:tcMar>
          </w:tcPr>
          <w:p>
            <w:r>
              <w:rPr>
                <w:b w:val="false"/>
                <w:bCs w:val="false"/>
                <w:sz w:val="20"/>
                <w:szCs w:val="20"/>
              </w:rPr>
              <w:t xml:space="preserve">ECG</w:t>
            </w:r>
          </w:p>
        </w:tc>
        <w:tc>
          <w:tcPr>
            <w:tcW w:type="dxa" w:w="2600"/>
            <w:shd w:fill="FFFFFF" w:val="clear"/>
            <w:tcMar>
              <w:top w:type="dxa" w:w="80"/>
              <w:left w:type="dxa" w:w="100"/>
              <w:bottom w:type="dxa" w:w="80"/>
              <w:right w:type="dxa" w:w="100"/>
            </w:tcMar>
          </w:tcPr>
          <w:p>
            <w:r>
              <w:rPr>
                <w:b w:val="false"/>
                <w:bCs w:val="false"/>
                <w:sz w:val="20"/>
                <w:szCs w:val="20"/>
              </w:rPr>
              <w:t xml:space="preserve">0.689 (+/- 0.018)</w:t>
            </w:r>
          </w:p>
        </w:tc>
        <w:tc>
          <w:tcPr>
            <w:tcW w:type="dxa" w:w="3200"/>
            <w:shd w:fill="FFFFFF" w:val="clear"/>
            <w:tcMar>
              <w:top w:type="dxa" w:w="80"/>
              <w:left w:type="dxa" w:w="100"/>
              <w:bottom w:type="dxa" w:w="80"/>
              <w:right w:type="dxa" w:w="100"/>
            </w:tcMar>
          </w:tcPr>
          <w:p>
            <w:r>
              <w:rPr>
                <w:b w:val="false"/>
                <w:bCs w:val="false"/>
                <w:sz w:val="20"/>
                <w:szCs w:val="20"/>
              </w:rPr>
              <w:t xml:space="preserve">3</w:t>
            </w:r>
          </w:p>
        </w:tc>
      </w:tr>
      <w:tr>
        <w:tc>
          <w:tcPr>
            <w:tcW w:type="dxa" w:w="2000"/>
            <w:shd w:fill="F4F7FA" w:val="clear"/>
            <w:tcMar>
              <w:top w:type="dxa" w:w="80"/>
              <w:left w:type="dxa" w:w="100"/>
              <w:bottom w:type="dxa" w:w="80"/>
              <w:right w:type="dxa" w:w="100"/>
            </w:tcMar>
          </w:tcPr>
          <w:p>
            <w:r>
              <w:rPr>
                <w:b w:val="false"/>
                <w:bCs w:val="false"/>
                <w:sz w:val="20"/>
                <w:szCs w:val="20"/>
              </w:rPr>
              <w:t xml:space="preserve">Audio</w:t>
            </w:r>
          </w:p>
        </w:tc>
        <w:tc>
          <w:tcPr>
            <w:tcW w:type="dxa" w:w="2600"/>
            <w:shd w:fill="F4F7FA" w:val="clear"/>
            <w:tcMar>
              <w:top w:type="dxa" w:w="80"/>
              <w:left w:type="dxa" w:w="100"/>
              <w:bottom w:type="dxa" w:w="80"/>
              <w:right w:type="dxa" w:w="100"/>
            </w:tcMar>
          </w:tcPr>
          <w:p>
            <w:r>
              <w:rPr>
                <w:b w:val="false"/>
                <w:bCs w:val="false"/>
                <w:sz w:val="20"/>
                <w:szCs w:val="20"/>
              </w:rPr>
              <w:t xml:space="preserve">0.678 (+/- 0.016)</w:t>
            </w:r>
          </w:p>
        </w:tc>
        <w:tc>
          <w:tcPr>
            <w:tcW w:type="dxa" w:w="3200"/>
            <w:shd w:fill="F4F7FA" w:val="clear"/>
            <w:tcMar>
              <w:top w:type="dxa" w:w="80"/>
              <w:left w:type="dxa" w:w="100"/>
              <w:bottom w:type="dxa" w:w="80"/>
              <w:right w:type="dxa" w:w="100"/>
            </w:tcMar>
          </w:tcPr>
          <w:p>
            <w:r>
              <w:rPr>
                <w:b w:val="false"/>
                <w:bCs w:val="false"/>
                <w:sz w:val="20"/>
                <w:szCs w:val="20"/>
              </w:rPr>
              <w:t xml:space="preserve">4</w:t>
            </w:r>
          </w:p>
        </w:tc>
      </w:tr>
      <w:tr>
        <w:tc>
          <w:tcPr>
            <w:tcW w:type="dxa" w:w="2000"/>
            <w:shd w:fill="FFFFFF" w:val="clear"/>
            <w:tcMar>
              <w:top w:type="dxa" w:w="80"/>
              <w:left w:type="dxa" w:w="100"/>
              <w:bottom w:type="dxa" w:w="80"/>
              <w:right w:type="dxa" w:w="100"/>
            </w:tcMar>
          </w:tcPr>
          <w:p>
            <w:r>
              <w:rPr>
                <w:b w:val="false"/>
                <w:bCs w:val="false"/>
                <w:sz w:val="20"/>
                <w:szCs w:val="20"/>
              </w:rPr>
              <w:t xml:space="preserve">Video</w:t>
            </w:r>
          </w:p>
        </w:tc>
        <w:tc>
          <w:tcPr>
            <w:tcW w:type="dxa" w:w="2600"/>
            <w:shd w:fill="FFFFFF" w:val="clear"/>
            <w:tcMar>
              <w:top w:type="dxa" w:w="80"/>
              <w:left w:type="dxa" w:w="100"/>
              <w:bottom w:type="dxa" w:w="80"/>
              <w:right w:type="dxa" w:w="100"/>
            </w:tcMar>
          </w:tcPr>
          <w:p>
            <w:r>
              <w:rPr>
                <w:b w:val="false"/>
                <w:bCs w:val="false"/>
                <w:sz w:val="20"/>
                <w:szCs w:val="20"/>
              </w:rPr>
              <w:t xml:space="preserve">0.670 (+/- 0.019)</w:t>
            </w:r>
          </w:p>
        </w:tc>
        <w:tc>
          <w:tcPr>
            <w:tcW w:type="dxa" w:w="3200"/>
            <w:shd w:fill="FFFFFF" w:val="clear"/>
            <w:tcMar>
              <w:top w:type="dxa" w:w="80"/>
              <w:left w:type="dxa" w:w="100"/>
              <w:bottom w:type="dxa" w:w="80"/>
              <w:right w:type="dxa" w:w="100"/>
            </w:tcMar>
          </w:tcPr>
          <w:p>
            <w:r>
              <w:rPr>
                <w:b w:val="false"/>
                <w:bCs w:val="false"/>
                <w:sz w:val="20"/>
                <w:szCs w:val="20"/>
              </w:rPr>
              <w:t xml:space="preserve">5 — sabse zyada overfit</w:t>
            </w:r>
          </w:p>
        </w:tc>
      </w:tr>
    </w:tbl>
    <w:p>
      <w:pPr>
        <w:spacing w:after="100"/>
      </w:pPr>
      <w:r>
        <w:rPr>
          <w:sz w:val="18"/>
          <w:szCs w:val="18"/>
        </w:rPr>
        <w:t xml:space="preserve"/>
      </w:r>
    </w:p>
    <w:p>
      <w:pPr>
        <w:spacing w:after="120" w:line="300"/>
      </w:pPr>
      <w:r>
        <w:rPr>
          <w:sz w:val="22"/>
          <w:szCs w:val="22"/>
        </w:rPr>
        <w:t xml:space="preserve">Teeno physiology anchors (RESP, EDA, ECG) dono behavioural anchors (video, audio) se better hain — 4 out of 5 folds mein. Video ka train 0.761 sabse zyada hai par test sabse kam — matlab wo sabse zyada ratt raha hai.</w:t>
      </w:r>
    </w:p>
    <w:p>
      <w:pPr>
        <w:pBdr>
          <w:top w:val="none"/>
          <w:bottom w:val="none"/>
          <w:left w:val="single" w:color="2E7D32" w:sz="18" w:space="8"/>
          <w:right w:val="none"/>
        </w:pBdr>
        <w:shd w:fill="EDF7ED" w:val="clear"/>
        <w:spacing w:after="160" w:before="120" w:line="300"/>
        <w:ind w:left="180" w:right="120"/>
      </w:pPr>
      <w:r>
        <w:rPr>
          <w:i/>
          <w:iCs/>
          <w:sz w:val="22"/>
          <w:szCs w:val="22"/>
        </w:rPr>
        <w:t xml:space="preserve">Ye ADAPT paper ke 'video anchor best hai' claim ke against hai — kam se kam StressID ke is setup mein.</w:t>
      </w:r>
    </w:p>
    <w:p>
      <w:pPr>
        <w:pStyle w:val="Heading3"/>
        <w:spacing w:after="100" w:before="200"/>
      </w:pPr>
      <w:r>
        <w:rPr>
          <w:b/>
          <w:bCs/>
          <w:color w:val="444444"/>
          <w:sz w:val="23"/>
          <w:szCs w:val="23"/>
        </w:rPr>
        <w:t xml:space="preserve">Honest caveat — significance</w:t>
      </w:r>
    </w:p>
    <w:p>
      <w:pPr>
        <w:spacing w:after="120" w:line="300"/>
      </w:pPr>
      <w:r>
        <w:rPr>
          <w:sz w:val="22"/>
          <w:szCs w:val="22"/>
        </w:rPr>
        <w:t xml:space="preserve">Paired t-test across 5 folds:</w:t>
      </w:r>
    </w:p>
    <w:p>
      <w:pPr>
        <w:pStyle w:val="ListParagraph"/>
        <w:numPr>
          <w:ilvl w:val="0"/>
          <w:numId w:val="2"/>
        </w:numPr>
        <w:spacing w:after="80" w:line="300"/>
      </w:pPr>
      <w:r>
        <w:rPr>
          <w:sz w:val="22"/>
          <w:szCs w:val="22"/>
        </w:rPr>
        <w:t xml:space="preserve">RESP vs Video: p = 0.062 (4/5 folds mein jeeta)</w:t>
      </w:r>
    </w:p>
    <w:p>
      <w:pPr>
        <w:pStyle w:val="ListParagraph"/>
        <w:numPr>
          <w:ilvl w:val="0"/>
          <w:numId w:val="2"/>
        </w:numPr>
        <w:spacing w:after="80" w:line="300"/>
      </w:pPr>
      <w:r>
        <w:rPr>
          <w:sz w:val="22"/>
          <w:szCs w:val="22"/>
        </w:rPr>
        <w:t xml:space="preserve">RESP vs Audio: p = 0.057 (4/5 folds mein jeeta)</w:t>
      </w:r>
    </w:p>
    <w:p>
      <w:pPr>
        <w:pStyle w:val="ListParagraph"/>
        <w:numPr>
          <w:ilvl w:val="0"/>
          <w:numId w:val="2"/>
        </w:numPr>
        <w:spacing w:after="80" w:line="300"/>
      </w:pPr>
      <w:r>
        <w:rPr>
          <w:sz w:val="22"/>
          <w:szCs w:val="22"/>
        </w:rPr>
        <w:t xml:space="preserve">ECG/EDA comparisons: p = 0.13 se 0.34</w:t>
      </w:r>
    </w:p>
    <w:p>
      <w:pPr>
        <w:pBdr>
          <w:top w:val="none"/>
          <w:bottom w:val="none"/>
          <w:left w:val="single" w:color="B26A00" w:sz="18" w:space="8"/>
          <w:right w:val="none"/>
        </w:pBdr>
        <w:shd w:fill="FFF7E6" w:val="clear"/>
        <w:spacing w:after="160" w:before="120" w:line="300"/>
        <w:ind w:left="180" w:right="120"/>
      </w:pPr>
      <w:r>
        <w:rPr>
          <w:i/>
          <w:iCs/>
          <w:sz w:val="22"/>
          <w:szCs w:val="22"/>
        </w:rPr>
        <w:t xml:space="preserve">p = 0.062 conventional 0.05 threshold se upar hai. Direction consistent hai par statistically significant NAHI hai. Sirf 5 folds hain, 13 test subjects per fold — power kam hai. Ye honestly likhna, warna reviewer pakad lega.</w:t>
      </w:r>
    </w:p>
    <w:p>
      <w:pPr>
        <w:spacing w:after="120" w:line="300"/>
      </w:pPr>
      <w:r>
        <w:rPr>
          <w:sz w:val="22"/>
          <w:szCs w:val="22"/>
        </w:rPr>
        <w:t xml:space="preserve">Physio-anchor ka practical case (availability, privacy, wearable) statistics se independent hai — wo argument akela bhi khada hai.</w:t>
      </w:r>
    </w:p>
    <w:p>
      <w:pPr>
        <w:pStyle w:val="Heading2"/>
        <w:spacing w:after="120" w:before="260"/>
      </w:pPr>
      <w:r>
        <w:rPr>
          <w:b/>
          <w:bCs/>
          <w:color w:val="1F4E79"/>
          <w:sz w:val="26"/>
          <w:szCs w:val="26"/>
        </w:rPr>
        <w:t xml:space="preserve">4.4 Interpretability — pehle galat, phir sahi</w:t>
      </w:r>
    </w:p>
    <w:p>
      <w:pPr>
        <w:pStyle w:val="Heading3"/>
        <w:spacing w:after="100" w:before="200"/>
      </w:pPr>
      <w:r>
        <w:rPr>
          <w:b/>
          <w:bCs/>
          <w:color w:val="444444"/>
          <w:sz w:val="23"/>
          <w:szCs w:val="23"/>
        </w:rPr>
        <w:t xml:space="preserve">Pehla attempt (overfit model se) — YE GALAT THA</w:t>
      </w:r>
    </w:p>
    <w:p>
      <w:pPr>
        <w:spacing w:after="120" w:line="300"/>
      </w:pPr>
      <w:r>
        <w:rPr>
          <w:sz w:val="22"/>
          <w:szCs w:val="22"/>
        </w:rPr>
        <w:t xml:space="preserve">Pehle jo results aaye the:</w:t>
      </w:r>
    </w:p>
    <w:p>
      <w:pPr>
        <w:pStyle w:val="ListParagraph"/>
        <w:numPr>
          <w:ilvl w:val="0"/>
          <w:numId w:val="2"/>
        </w:numPr>
        <w:spacing w:after="80" w:line="300"/>
      </w:pPr>
      <w:r>
        <w:rPr>
          <w:sz w:val="22"/>
          <w:szCs w:val="22"/>
        </w:rPr>
        <w:t xml:space="preserve">EDA ka contribution Math aur Counting mein sabse zyada (+0.108)</w:t>
      </w:r>
    </w:p>
    <w:p>
      <w:pPr>
        <w:pStyle w:val="ListParagraph"/>
        <w:numPr>
          <w:ilvl w:val="0"/>
          <w:numId w:val="2"/>
        </w:numPr>
        <w:spacing w:after="80" w:line="300"/>
      </w:pPr>
      <w:r>
        <w:rPr>
          <w:sz w:val="22"/>
          <w:szCs w:val="22"/>
        </w:rPr>
        <w:t xml:space="preserve">4 heads mein se head 2 important hai</w:t>
      </w:r>
    </w:p>
    <w:p>
      <w:pPr>
        <w:pBdr>
          <w:top w:val="none"/>
          <w:bottom w:val="none"/>
          <w:left w:val="single" w:color="C62828" w:sz="18" w:space="8"/>
          <w:right w:val="none"/>
        </w:pBdr>
        <w:shd w:fill="FDEDED" w:val="clear"/>
        <w:spacing w:after="160" w:before="120" w:line="300"/>
        <w:ind w:left="180" w:right="120"/>
      </w:pPr>
      <w:r>
        <w:rPr>
          <w:i/>
          <w:iCs/>
          <w:sz w:val="22"/>
          <w:szCs w:val="22"/>
        </w:rPr>
        <w:t xml:space="preserve">Ye dono overfit model se the. Overfitting fix karne ke baad dobara chalaya — dono REPLICATE NAHI HUE. Isliye dono claims retract kar diye gaye.</w:t>
      </w:r>
    </w:p>
    <w:p>
      <w:pPr>
        <w:pStyle w:val="Heading3"/>
        <w:spacing w:after="100" w:before="200"/>
      </w:pPr>
      <w:r>
        <w:rPr>
          <w:b/>
          <w:bCs/>
          <w:color w:val="444444"/>
          <w:sz w:val="23"/>
          <w:szCs w:val="23"/>
        </w:rPr>
        <w:t xml:space="preserve">Multi-seed stability check — asli tareeka</w:t>
      </w:r>
    </w:p>
    <w:p>
      <w:pPr>
        <w:spacing w:after="120" w:line="300"/>
      </w:pPr>
      <w:r>
        <w:rPr>
          <w:sz w:val="22"/>
          <w:szCs w:val="22"/>
        </w:rPr>
        <w:t xml:space="preserve">10 alag training seeds pe chalaya. Test subjects har baar wahi 10 (split seed 1999 fixed). Sirf training randomness badli — weight init, validation split, dropout. Poora run 13 second.</w:t>
      </w:r>
    </w:p>
    <w:p>
      <w:pPr>
        <w:spacing w:after="120" w:line="300"/>
      </w:pPr>
      <w:r>
        <w:rPr>
          <w:sz w:val="22"/>
          <w:szCs w:val="22"/>
        </w:rPr>
        <w:t xml:space="preserve">Logic: agar koi finding sach hai toh 10 alag models mein dikhna chahiye. Agar sirf ek run mein dikhe, wo lottery hai.</w:t>
      </w:r>
    </w:p>
    <w:p>
      <w:pPr>
        <w:pStyle w:val="Heading3"/>
        <w:spacing w:after="100" w:before="200"/>
      </w:pPr>
      <w:r>
        <w:rPr>
          <w:b/>
          <w:bCs/>
          <w:color w:val="444444"/>
          <w:sz w:val="23"/>
          <w:szCs w:val="23"/>
        </w:rPr>
        <w:t xml:space="preserve">Jo STABLE nikla — ab bharose se likh sakte ho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3400"/>
      </w:tblGrid>
      <w:tr>
        <w:trPr>
          <w:tblHeader/>
        </w:trPr>
        <w:tc>
          <w:tcPr>
            <w:tcW w:type="dxa" w:w="2000"/>
            <w:shd w:fill="1F4E79" w:val="clear"/>
            <w:tcMar>
              <w:top w:type="dxa" w:w="80"/>
              <w:left w:type="dxa" w:w="100"/>
              <w:bottom w:type="dxa" w:w="80"/>
              <w:right w:type="dxa" w:w="100"/>
            </w:tcMar>
          </w:tcPr>
          <w:p>
            <w:r>
              <w:rPr>
                <w:b/>
                <w:bCs/>
                <w:color w:val="FFFFFF"/>
                <w:sz w:val="20"/>
                <w:szCs w:val="20"/>
              </w:rPr>
              <w:t xml:space="preserve">Modality</w:t>
            </w:r>
          </w:p>
        </w:tc>
        <w:tc>
          <w:tcPr>
            <w:tcW w:type="dxa" w:w="2600"/>
            <w:shd w:fill="1F4E79" w:val="clear"/>
            <w:tcMar>
              <w:top w:type="dxa" w:w="80"/>
              <w:left w:type="dxa" w:w="100"/>
              <w:bottom w:type="dxa" w:w="80"/>
              <w:right w:type="dxa" w:w="100"/>
            </w:tcMar>
          </w:tcPr>
          <w:p>
            <w:r>
              <w:rPr>
                <w:b/>
                <w:bCs/>
                <w:color w:val="FFFFFF"/>
                <w:sz w:val="20"/>
                <w:szCs w:val="20"/>
              </w:rPr>
              <w:t xml:space="preserve">Mean utilization</w:t>
            </w:r>
          </w:p>
        </w:tc>
        <w:tc>
          <w:tcPr>
            <w:tcW w:type="dxa" w:w="1400"/>
            <w:shd w:fill="1F4E79" w:val="clear"/>
            <w:tcMar>
              <w:top w:type="dxa" w:w="80"/>
              <w:left w:type="dxa" w:w="100"/>
              <w:bottom w:type="dxa" w:w="80"/>
              <w:right w:type="dxa" w:w="100"/>
            </w:tcMar>
          </w:tcPr>
          <w:p>
            <w:r>
              <w:rPr>
                <w:b/>
                <w:bCs/>
                <w:color w:val="FFFFFF"/>
                <w:sz w:val="20"/>
                <w:szCs w:val="20"/>
              </w:rPr>
              <w:t xml:space="preserve">Std</w:t>
            </w:r>
          </w:p>
        </w:tc>
        <w:tc>
          <w:tcPr>
            <w:tcW w:type="dxa" w:w="3400"/>
            <w:shd w:fill="1F4E79" w:val="clear"/>
            <w:tcMar>
              <w:top w:type="dxa" w:w="80"/>
              <w:left w:type="dxa" w:w="100"/>
              <w:bottom w:type="dxa" w:w="80"/>
              <w:right w:type="dxa" w:w="100"/>
            </w:tcMar>
          </w:tcPr>
          <w:p>
            <w:r>
              <w:rPr>
                <w:b/>
                <w:bCs/>
                <w:color w:val="FFFFFF"/>
                <w:sz w:val="20"/>
                <w:szCs w:val="20"/>
              </w:rPr>
              <w:t xml:space="preserve">Top kitni baar (10 mein se)</w:t>
            </w:r>
          </w:p>
        </w:tc>
      </w:tr>
      <w:tr>
        <w:tc>
          <w:tcPr>
            <w:tcW w:type="dxa" w:w="2000"/>
            <w:shd w:fill="FFF2CC" w:val="clear"/>
            <w:tcMar>
              <w:top w:type="dxa" w:w="80"/>
              <w:left w:type="dxa" w:w="100"/>
              <w:bottom w:type="dxa" w:w="80"/>
              <w:right w:type="dxa" w:w="100"/>
            </w:tcMar>
          </w:tcPr>
          <w:p>
            <w:r>
              <w:rPr>
                <w:b/>
                <w:bCs/>
                <w:sz w:val="20"/>
                <w:szCs w:val="20"/>
              </w:rPr>
              <w:t xml:space="preserve">RESP</w:t>
            </w:r>
          </w:p>
        </w:tc>
        <w:tc>
          <w:tcPr>
            <w:tcW w:type="dxa" w:w="2600"/>
            <w:shd w:fill="FFF2CC" w:val="clear"/>
            <w:tcMar>
              <w:top w:type="dxa" w:w="80"/>
              <w:left w:type="dxa" w:w="100"/>
              <w:bottom w:type="dxa" w:w="80"/>
              <w:right w:type="dxa" w:w="100"/>
            </w:tcMar>
          </w:tcPr>
          <w:p>
            <w:r>
              <w:rPr>
                <w:b/>
                <w:bCs/>
                <w:sz w:val="20"/>
                <w:szCs w:val="20"/>
              </w:rPr>
              <w:t xml:space="preserve">+0.0486</w:t>
            </w:r>
          </w:p>
        </w:tc>
        <w:tc>
          <w:tcPr>
            <w:tcW w:type="dxa" w:w="1400"/>
            <w:shd w:fill="FFF2CC" w:val="clear"/>
            <w:tcMar>
              <w:top w:type="dxa" w:w="80"/>
              <w:left w:type="dxa" w:w="100"/>
              <w:bottom w:type="dxa" w:w="80"/>
              <w:right w:type="dxa" w:w="100"/>
            </w:tcMar>
          </w:tcPr>
          <w:p>
            <w:r>
              <w:rPr>
                <w:b/>
                <w:bCs/>
                <w:sz w:val="20"/>
                <w:szCs w:val="20"/>
              </w:rPr>
              <w:t xml:space="preserve">0.0185</w:t>
            </w:r>
          </w:p>
        </w:tc>
        <w:tc>
          <w:tcPr>
            <w:tcW w:type="dxa" w:w="3400"/>
            <w:shd w:fill="FFF2CC" w:val="clear"/>
            <w:tcMar>
              <w:top w:type="dxa" w:w="80"/>
              <w:left w:type="dxa" w:w="100"/>
              <w:bottom w:type="dxa" w:w="80"/>
              <w:right w:type="dxa" w:w="100"/>
            </w:tcMar>
          </w:tcPr>
          <w:p>
            <w:r>
              <w:rPr>
                <w:b/>
                <w:bCs/>
                <w:sz w:val="20"/>
                <w:szCs w:val="20"/>
              </w:rPr>
              <w:t xml:space="preserve">5</w:t>
            </w:r>
          </w:p>
        </w:tc>
      </w:tr>
      <w:tr>
        <w:tc>
          <w:tcPr>
            <w:tcW w:type="dxa" w:w="2000"/>
            <w:shd w:fill="FFF2CC" w:val="clear"/>
            <w:tcMar>
              <w:top w:type="dxa" w:w="80"/>
              <w:left w:type="dxa" w:w="100"/>
              <w:bottom w:type="dxa" w:w="80"/>
              <w:right w:type="dxa" w:w="100"/>
            </w:tcMar>
          </w:tcPr>
          <w:p>
            <w:r>
              <w:rPr>
                <w:b/>
                <w:bCs/>
                <w:sz w:val="20"/>
                <w:szCs w:val="20"/>
              </w:rPr>
              <w:t xml:space="preserve">ECG</w:t>
            </w:r>
          </w:p>
        </w:tc>
        <w:tc>
          <w:tcPr>
            <w:tcW w:type="dxa" w:w="2600"/>
            <w:shd w:fill="FFF2CC" w:val="clear"/>
            <w:tcMar>
              <w:top w:type="dxa" w:w="80"/>
              <w:left w:type="dxa" w:w="100"/>
              <w:bottom w:type="dxa" w:w="80"/>
              <w:right w:type="dxa" w:w="100"/>
            </w:tcMar>
          </w:tcPr>
          <w:p>
            <w:r>
              <w:rPr>
                <w:b/>
                <w:bCs/>
                <w:sz w:val="20"/>
                <w:szCs w:val="20"/>
              </w:rPr>
              <w:t xml:space="preserve">+0.0419</w:t>
            </w:r>
          </w:p>
        </w:tc>
        <w:tc>
          <w:tcPr>
            <w:tcW w:type="dxa" w:w="1400"/>
            <w:shd w:fill="FFF2CC" w:val="clear"/>
            <w:tcMar>
              <w:top w:type="dxa" w:w="80"/>
              <w:left w:type="dxa" w:w="100"/>
              <w:bottom w:type="dxa" w:w="80"/>
              <w:right w:type="dxa" w:w="100"/>
            </w:tcMar>
          </w:tcPr>
          <w:p>
            <w:r>
              <w:rPr>
                <w:b/>
                <w:bCs/>
                <w:sz w:val="20"/>
                <w:szCs w:val="20"/>
              </w:rPr>
              <w:t xml:space="preserve">0.0140</w:t>
            </w:r>
          </w:p>
        </w:tc>
        <w:tc>
          <w:tcPr>
            <w:tcW w:type="dxa" w:w="3400"/>
            <w:shd w:fill="FFF2CC" w:val="clear"/>
            <w:tcMar>
              <w:top w:type="dxa" w:w="80"/>
              <w:left w:type="dxa" w:w="100"/>
              <w:bottom w:type="dxa" w:w="80"/>
              <w:right w:type="dxa" w:w="100"/>
            </w:tcMar>
          </w:tcPr>
          <w:p>
            <w:r>
              <w:rPr>
                <w:b/>
                <w:bCs/>
                <w:sz w:val="20"/>
                <w:szCs w:val="20"/>
              </w:rPr>
              <w:t xml:space="preserve">5</w:t>
            </w:r>
          </w:p>
        </w:tc>
      </w:tr>
      <w:tr>
        <w:tc>
          <w:tcPr>
            <w:tcW w:type="dxa" w:w="2000"/>
            <w:shd w:fill="FFFFFF" w:val="clear"/>
            <w:tcMar>
              <w:top w:type="dxa" w:w="80"/>
              <w:left w:type="dxa" w:w="100"/>
              <w:bottom w:type="dxa" w:w="80"/>
              <w:right w:type="dxa" w:w="100"/>
            </w:tcMar>
          </w:tcPr>
          <w:p>
            <w:r>
              <w:rPr>
                <w:b w:val="false"/>
                <w:bCs w:val="false"/>
                <w:sz w:val="20"/>
                <w:szCs w:val="20"/>
              </w:rPr>
              <w:t xml:space="preserve">Video</w:t>
            </w:r>
          </w:p>
        </w:tc>
        <w:tc>
          <w:tcPr>
            <w:tcW w:type="dxa" w:w="2600"/>
            <w:shd w:fill="FFFFFF" w:val="clear"/>
            <w:tcMar>
              <w:top w:type="dxa" w:w="80"/>
              <w:left w:type="dxa" w:w="100"/>
              <w:bottom w:type="dxa" w:w="80"/>
              <w:right w:type="dxa" w:w="100"/>
            </w:tcMar>
          </w:tcPr>
          <w:p>
            <w:r>
              <w:rPr>
                <w:b w:val="false"/>
                <w:bCs w:val="false"/>
                <w:sz w:val="20"/>
                <w:szCs w:val="20"/>
              </w:rPr>
              <w:t xml:space="preserve">+0.0291</w:t>
            </w:r>
          </w:p>
        </w:tc>
        <w:tc>
          <w:tcPr>
            <w:tcW w:type="dxa" w:w="1400"/>
            <w:shd w:fill="FFFFFF" w:val="clear"/>
            <w:tcMar>
              <w:top w:type="dxa" w:w="80"/>
              <w:left w:type="dxa" w:w="100"/>
              <w:bottom w:type="dxa" w:w="80"/>
              <w:right w:type="dxa" w:w="100"/>
            </w:tcMar>
          </w:tcPr>
          <w:p>
            <w:r>
              <w:rPr>
                <w:b w:val="false"/>
                <w:bCs w:val="false"/>
                <w:sz w:val="20"/>
                <w:szCs w:val="20"/>
              </w:rPr>
              <w:t xml:space="preserve">0.0095</w:t>
            </w:r>
          </w:p>
        </w:tc>
        <w:tc>
          <w:tcPr>
            <w:tcW w:type="dxa" w:w="3400"/>
            <w:shd w:fill="FFFFFF" w:val="clear"/>
            <w:tcMar>
              <w:top w:type="dxa" w:w="80"/>
              <w:left w:type="dxa" w:w="100"/>
              <w:bottom w:type="dxa" w:w="80"/>
              <w:right w:type="dxa" w:w="100"/>
            </w:tcMar>
          </w:tcPr>
          <w:p>
            <w:r>
              <w:rPr>
                <w:b w:val="false"/>
                <w:bCs w:val="false"/>
                <w:sz w:val="20"/>
                <w:szCs w:val="20"/>
              </w:rPr>
              <w:t xml:space="preserve">0</w:t>
            </w:r>
          </w:p>
        </w:tc>
      </w:tr>
      <w:tr>
        <w:tc>
          <w:tcPr>
            <w:tcW w:type="dxa" w:w="2000"/>
            <w:shd w:fill="F4F7FA" w:val="clear"/>
            <w:tcMar>
              <w:top w:type="dxa" w:w="80"/>
              <w:left w:type="dxa" w:w="100"/>
              <w:bottom w:type="dxa" w:w="80"/>
              <w:right w:type="dxa" w:w="100"/>
            </w:tcMar>
          </w:tcPr>
          <w:p>
            <w:r>
              <w:rPr>
                <w:b w:val="false"/>
                <w:bCs w:val="false"/>
                <w:sz w:val="20"/>
                <w:szCs w:val="20"/>
              </w:rPr>
              <w:t xml:space="preserve">EDA</w:t>
            </w:r>
          </w:p>
        </w:tc>
        <w:tc>
          <w:tcPr>
            <w:tcW w:type="dxa" w:w="2600"/>
            <w:shd w:fill="F4F7FA" w:val="clear"/>
            <w:tcMar>
              <w:top w:type="dxa" w:w="80"/>
              <w:left w:type="dxa" w:w="100"/>
              <w:bottom w:type="dxa" w:w="80"/>
              <w:right w:type="dxa" w:w="100"/>
            </w:tcMar>
          </w:tcPr>
          <w:p>
            <w:r>
              <w:rPr>
                <w:b w:val="false"/>
                <w:bCs w:val="false"/>
                <w:sz w:val="20"/>
                <w:szCs w:val="20"/>
              </w:rPr>
              <w:t xml:space="preserve">-0.0070</w:t>
            </w:r>
          </w:p>
        </w:tc>
        <w:tc>
          <w:tcPr>
            <w:tcW w:type="dxa" w:w="1400"/>
            <w:shd w:fill="F4F7FA" w:val="clear"/>
            <w:tcMar>
              <w:top w:type="dxa" w:w="80"/>
              <w:left w:type="dxa" w:w="100"/>
              <w:bottom w:type="dxa" w:w="80"/>
              <w:right w:type="dxa" w:w="100"/>
            </w:tcMar>
          </w:tcPr>
          <w:p>
            <w:r>
              <w:rPr>
                <w:b w:val="false"/>
                <w:bCs w:val="false"/>
                <w:sz w:val="20"/>
                <w:szCs w:val="20"/>
              </w:rPr>
              <w:t xml:space="preserve">0.0091</w:t>
            </w:r>
          </w:p>
        </w:tc>
        <w:tc>
          <w:tcPr>
            <w:tcW w:type="dxa" w:w="3400"/>
            <w:shd w:fill="F4F7FA" w:val="clear"/>
            <w:tcMar>
              <w:top w:type="dxa" w:w="80"/>
              <w:left w:type="dxa" w:w="100"/>
              <w:bottom w:type="dxa" w:w="80"/>
              <w:right w:type="dxa" w:w="100"/>
            </w:tcMar>
          </w:tcPr>
          <w:p>
            <w:r>
              <w:rPr>
                <w:b w:val="false"/>
                <w:bCs w:val="false"/>
                <w:sz w:val="20"/>
                <w:szCs w:val="20"/>
              </w:rPr>
              <w:t xml:space="preserve">0</w:t>
            </w:r>
          </w:p>
        </w:tc>
      </w:tr>
      <w:tr>
        <w:tc>
          <w:tcPr>
            <w:tcW w:type="dxa" w:w="2000"/>
            <w:shd w:fill="FFFFFF" w:val="clear"/>
            <w:tcMar>
              <w:top w:type="dxa" w:w="80"/>
              <w:left w:type="dxa" w:w="100"/>
              <w:bottom w:type="dxa" w:w="80"/>
              <w:right w:type="dxa" w:w="100"/>
            </w:tcMar>
          </w:tcPr>
          <w:p>
            <w:r>
              <w:rPr>
                <w:b w:val="false"/>
                <w:bCs w:val="false"/>
                <w:sz w:val="20"/>
                <w:szCs w:val="20"/>
              </w:rPr>
              <w:t xml:space="preserve">Audio</w:t>
            </w:r>
          </w:p>
        </w:tc>
        <w:tc>
          <w:tcPr>
            <w:tcW w:type="dxa" w:w="2600"/>
            <w:shd w:fill="FFFFFF" w:val="clear"/>
            <w:tcMar>
              <w:top w:type="dxa" w:w="80"/>
              <w:left w:type="dxa" w:w="100"/>
              <w:bottom w:type="dxa" w:w="80"/>
              <w:right w:type="dxa" w:w="100"/>
            </w:tcMar>
          </w:tcPr>
          <w:p>
            <w:r>
              <w:rPr>
                <w:b w:val="false"/>
                <w:bCs w:val="false"/>
                <w:sz w:val="20"/>
                <w:szCs w:val="20"/>
              </w:rPr>
              <w:t xml:space="preserve">+0.0008</w:t>
            </w:r>
          </w:p>
        </w:tc>
        <w:tc>
          <w:tcPr>
            <w:tcW w:type="dxa" w:w="1400"/>
            <w:shd w:fill="FFFFFF" w:val="clear"/>
            <w:tcMar>
              <w:top w:type="dxa" w:w="80"/>
              <w:left w:type="dxa" w:w="100"/>
              <w:bottom w:type="dxa" w:w="80"/>
              <w:right w:type="dxa" w:w="100"/>
            </w:tcMar>
          </w:tcPr>
          <w:p>
            <w:r>
              <w:rPr>
                <w:b w:val="false"/>
                <w:bCs w:val="false"/>
                <w:sz w:val="20"/>
                <w:szCs w:val="20"/>
              </w:rPr>
              <w:t xml:space="preserve">0.0108</w:t>
            </w:r>
          </w:p>
        </w:tc>
        <w:tc>
          <w:tcPr>
            <w:tcW w:type="dxa" w:w="3400"/>
            <w:shd w:fill="FFFFFF" w:val="clear"/>
            <w:tcMar>
              <w:top w:type="dxa" w:w="80"/>
              <w:left w:type="dxa" w:w="100"/>
              <w:bottom w:type="dxa" w:w="80"/>
              <w:right w:type="dxa" w:w="100"/>
            </w:tcMar>
          </w:tcPr>
          <w:p>
            <w:r>
              <w:rPr>
                <w:b w:val="false"/>
                <w:bCs w:val="false"/>
                <w:sz w:val="20"/>
                <w:szCs w:val="20"/>
              </w:rPr>
              <w:t xml:space="preserve">0</w:t>
            </w:r>
          </w:p>
        </w:tc>
      </w:tr>
    </w:tbl>
    <w:p>
      <w:pPr>
        <w:spacing w:after="100"/>
      </w:pPr>
      <w:r>
        <w:rPr>
          <w:sz w:val="18"/>
          <w:szCs w:val="18"/>
        </w:rPr>
        <w:t xml:space="preserve"/>
      </w:r>
    </w:p>
    <w:p>
      <w:pPr>
        <w:pBdr>
          <w:top w:val="none"/>
          <w:bottom w:val="none"/>
          <w:left w:val="single" w:color="B26A00" w:sz="18" w:space="8"/>
          <w:right w:val="none"/>
        </w:pBdr>
        <w:shd w:fill="FFF7E6" w:val="clear"/>
        <w:spacing w:after="160" w:before="120" w:line="300"/>
        <w:ind w:left="180" w:right="120"/>
      </w:pPr>
      <w:r>
        <w:rPr>
          <w:i/>
          <w:iCs/>
          <w:sz w:val="22"/>
          <w:szCs w:val="22"/>
        </w:rPr>
        <w:t xml:space="preserve">Note: pehle is table mein std thoda alag likha tha (0.0195, 0.0148...). Wo sample std (ddof=1) tha, ye population std (ddof=0) hai — ratio bilkul sqrt(10/9) ka hai. Dono sahi hain. Thesis mein ek hi convention use karna, aur likhna kaunsa use kiya.</w:t>
      </w:r>
    </w:p>
    <w:p>
      <w:pPr>
        <w:spacing w:after="100"/>
      </w:pPr>
      <w:r>
        <w:rPr>
          <w:sz w:val="18"/>
          <w:szCs w:val="18"/>
        </w:rPr>
        <w:t xml:space="preserve"/>
      </w:r>
    </w:p>
    <w:p>
      <w:pPr>
        <w:spacing w:after="120" w:line="300"/>
      </w:pPr>
      <w:r>
        <w:rPr>
          <w:sz w:val="22"/>
          <w:szCs w:val="22"/>
        </w:rPr>
        <w:t xml:space="preserve">Aur ek correction: sabse stable modality EDA hai (std 0.0091), video nahi (0.0095). Farak bahut chhota hai par likhne se pehle sahi karna. Video sirf un modalities mein sabse stable hai jinka mean clearly positive hai.</w:t>
      </w:r>
    </w:p>
    <w:p>
      <w:pPr>
        <w:spacing w:after="100"/>
      </w:pPr>
      <w:r>
        <w:rPr>
          <w:sz w:val="18"/>
          <w:szCs w:val="18"/>
        </w:rPr>
        <w:t xml:space="preserve"/>
      </w:r>
    </w:p>
    <w:p>
      <w:pPr>
        <w:spacing w:after="120" w:line="300"/>
      </w:pPr>
      <w:r>
        <w:rPr>
          <w:b/>
          <w:bCs/>
          <w:sz w:val="22"/>
          <w:szCs w:val="22"/>
        </w:rPr>
        <w:t xml:space="preserve">Do bilkul alag analyses ne same jawab diya: </w:t>
      </w:r>
      <w:r>
        <w:rPr>
          <w:sz w:val="22"/>
          <w:szCs w:val="22"/>
        </w:rPr>
        <w:t xml:space="preserve">anchor sweep (accuracy se) aur Shapley utilization (contribution se) — dono RESP aur ECG ko upar rakhte hain. Ye convergence hai, aur yahi isko trustworthy banata hai.</w:t>
      </w:r>
    </w:p>
    <w:p>
      <w:pPr>
        <w:spacing w:after="100"/>
      </w:pPr>
      <w:r>
        <w:rPr>
          <w:sz w:val="18"/>
          <w:szCs w:val="18"/>
        </w:rPr>
        <w:t xml:space="preserve"/>
      </w:r>
    </w:p>
    <w:p>
      <w:pPr>
        <w:spacing w:after="120" w:line="300"/>
      </w:pPr>
      <w:r>
        <w:rPr>
          <w:sz w:val="22"/>
          <w:szCs w:val="22"/>
        </w:rPr>
        <w:t xml:space="preserve">Do aur solid baatein:</w:t>
      </w:r>
    </w:p>
    <w:p>
      <w:pPr>
        <w:pStyle w:val="ListParagraph"/>
        <w:numPr>
          <w:ilvl w:val="0"/>
          <w:numId w:val="2"/>
        </w:numPr>
        <w:spacing w:after="80" w:line="300"/>
      </w:pPr>
      <w:r>
        <w:rPr>
          <w:sz w:val="22"/>
          <w:szCs w:val="22"/>
        </w:rPr>
        <w:t xml:space="preserve">EDA ka contribution NEGATIVE hai (-0.0070) — matlab EDA hataane se model behtar ho jaata hai. Sirf kam useful nahi, actively nuksan kar raha hai.</w:t>
      </w:r>
    </w:p>
    <w:p>
      <w:pPr>
        <w:pStyle w:val="ListParagraph"/>
        <w:numPr>
          <w:ilvl w:val="0"/>
          <w:numId w:val="2"/>
        </w:numPr>
        <w:spacing w:after="80" w:line="300"/>
      </w:pPr>
      <w:r>
        <w:rPr>
          <w:sz w:val="22"/>
          <w:szCs w:val="22"/>
        </w:rPr>
        <w:t xml:space="preserve">Audio ~0.0008 = practically zero. Ye leakage experiment se match karta hai jahan audio clean split pe chance level (0.49 BAcc) pe tha. Do taraf se same conclusion.</w:t>
      </w:r>
    </w:p>
    <w:p>
      <w:pPr>
        <w:pStyle w:val="Heading3"/>
        <w:spacing w:after="100" w:before="200"/>
      </w:pPr>
      <w:r>
        <w:rPr>
          <w:b/>
          <w:bCs/>
          <w:color w:val="444444"/>
          <w:sz w:val="23"/>
          <w:szCs w:val="23"/>
        </w:rPr>
        <w:t xml:space="preserve">Jo REPLICATE NAHI hua — retract</w:t>
      </w:r>
    </w:p>
    <w:p>
      <w:pPr>
        <w:spacing w:after="120" w:line="300"/>
      </w:pPr>
      <w:r>
        <w:rPr>
          <w:sz w:val="22"/>
          <w:szCs w:val="22"/>
        </w:rPr>
        <w:t xml:space="preserve">EDA-Math wala claim, 10 seeds mein:</w:t>
      </w:r>
    </w:p>
    <w:p>
      <w:pPr>
        <w:pStyle w:val="ListParagraph"/>
        <w:numPr>
          <w:ilvl w:val="0"/>
          <w:numId w:val="2"/>
        </w:numPr>
        <w:spacing w:after="80" w:line="300"/>
      </w:pPr>
      <w:r>
        <w:rPr>
          <w:sz w:val="22"/>
          <w:szCs w:val="22"/>
        </w:rPr>
        <w:t xml:space="preserve">Math: EDA positive 0 out of 10 seeds (hamesha negative ya zero)</w:t>
      </w:r>
    </w:p>
    <w:p>
      <w:pPr>
        <w:pStyle w:val="ListParagraph"/>
        <w:numPr>
          <w:ilvl w:val="0"/>
          <w:numId w:val="2"/>
        </w:numPr>
        <w:spacing w:after="80" w:line="300"/>
      </w:pPr>
      <w:r>
        <w:rPr>
          <w:sz w:val="22"/>
          <w:szCs w:val="22"/>
        </w:rPr>
        <w:t xml:space="preserve">Counting1: 4/10, Counting2: 3/10, Counting3: 7/10 — koi consistent pattern nahi, bas noise</w:t>
      </w:r>
    </w:p>
    <w:p>
      <w:pPr>
        <w:spacing w:after="100"/>
      </w:pPr>
      <w:r>
        <w:rPr>
          <w:sz w:val="18"/>
          <w:szCs w:val="18"/>
        </w:rPr>
        <w:t xml:space="preserve"/>
      </w:r>
    </w:p>
    <w:p>
      <w:pPr>
        <w:spacing w:after="120" w:line="300"/>
      </w:pPr>
      <w:r>
        <w:rPr>
          <w:sz w:val="22"/>
          <w:szCs w:val="22"/>
        </w:rPr>
        <w:t xml:space="preserve">Head-importance bhi stable nahi:</w:t>
      </w:r>
    </w:p>
    <w:p>
      <w:pPr>
        <w:pStyle w:val="ListParagraph"/>
        <w:numPr>
          <w:ilvl w:val="0"/>
          <w:numId w:val="2"/>
        </w:numPr>
        <w:spacing w:after="80" w:line="300"/>
      </w:pPr>
      <w:r>
        <w:rPr>
          <w:sz w:val="22"/>
          <w:szCs w:val="22"/>
        </w:rPr>
        <w:t xml:space="preserve">head 2 sabse zyada baar chuna gaya — par sirf 4/10 baar</w:t>
      </w:r>
    </w:p>
    <w:p>
      <w:pPr>
        <w:pStyle w:val="ListParagraph"/>
        <w:numPr>
          <w:ilvl w:val="0"/>
          <w:numId w:val="2"/>
        </w:numPr>
        <w:spacing w:after="80" w:line="300"/>
      </w:pPr>
      <w:r>
        <w:rPr>
          <w:sz w:val="22"/>
          <w:szCs w:val="22"/>
        </w:rPr>
        <w:t xml:space="preserve">head 3: 3 baar, head 0: 2 baar, head 1: 1 baar</w:t>
      </w:r>
    </w:p>
    <w:p>
      <w:pPr>
        <w:pBdr>
          <w:top w:val="none"/>
          <w:bottom w:val="none"/>
          <w:left w:val="single" w:color="2E7D32" w:sz="18" w:space="8"/>
          <w:right w:val="none"/>
        </w:pBdr>
        <w:shd w:fill="EDF7ED" w:val="clear"/>
        <w:spacing w:after="160" w:before="120" w:line="300"/>
        <w:ind w:left="180" w:right="120"/>
      </w:pPr>
      <w:r>
        <w:rPr>
          <w:i/>
          <w:iCs/>
          <w:sz w:val="22"/>
          <w:szCs w:val="22"/>
        </w:rPr>
        <w:t xml:space="preserve">Koi ek head consistently important nahi hai. Par ye khud ek valid finding hai: is scale pe individual attention heads reliably specialize nahi karte. Thesis mein likh sakte ho ki head-level claims yahan justify nahi hote jab tak model scale na badhe.</w:t>
      </w:r>
    </w:p>
    <w:p>
      <w:pPr>
        <w:pStyle w:val="Heading3"/>
        <w:spacing w:after="100" w:before="200"/>
      </w:pPr>
      <w:r>
        <w:rPr>
          <w:b/>
          <w:bCs/>
          <w:color w:val="444444"/>
          <w:sz w:val="23"/>
          <w:szCs w:val="23"/>
        </w:rPr>
        <w:t xml:space="preserve">Aur ek honest number</w:t>
      </w:r>
    </w:p>
    <w:p>
      <w:pPr>
        <w:spacing w:after="120" w:line="300"/>
      </w:pPr>
      <w:r>
        <w:rPr>
          <w:sz w:val="22"/>
          <w:szCs w:val="22"/>
        </w:rPr>
        <w:t xml:space="preserve">Test accuracy khud seed-to-seed hilti hai: 0.679 +/- 0.017 (min 0.644, max 0.712).</w:t>
      </w:r>
    </w:p>
    <w:p>
      <w:pPr>
        <w:pBdr>
          <w:top w:val="none"/>
          <w:bottom w:val="none"/>
          <w:left w:val="single" w:color="B26A00" w:sz="18" w:space="8"/>
          <w:right w:val="none"/>
        </w:pBdr>
        <w:shd w:fill="FFF7E6" w:val="clear"/>
        <w:spacing w:after="160" w:before="120" w:line="300"/>
        <w:ind w:left="180" w:right="120"/>
      </w:pPr>
      <w:r>
        <w:rPr>
          <w:i/>
          <w:iCs/>
          <w:sz w:val="22"/>
          <w:szCs w:val="22"/>
        </w:rPr>
        <w:t xml:space="preserve">Matlab ek single run ka number +/- 0.02-0.03 easily shift ho sakta hai. Kabhi bhi single-seed number ko final claim ki tarah mat present karna — hamesha multi-seed average.</w:t>
      </w:r>
    </w:p>
    <w:p>
      <w:pPr>
        <w:pStyle w:val="Heading2"/>
        <w:spacing w:after="120" w:before="260"/>
      </w:pPr>
      <w:r>
        <w:rPr>
          <w:b/>
          <w:bCs/>
          <w:color w:val="1F4E79"/>
          <w:sz w:val="26"/>
          <w:szCs w:val="26"/>
        </w:rPr>
        <w:t xml:space="preserve">4.5 Do tension jinka jawab thesis mein dena padega</w:t>
      </w:r>
    </w:p>
    <w:p>
      <w:pPr>
        <w:pStyle w:val="Heading3"/>
        <w:spacing w:after="100" w:before="200"/>
      </w:pPr>
      <w:r>
        <w:rPr>
          <w:b/>
          <w:bCs/>
          <w:color w:val="444444"/>
          <w:sz w:val="23"/>
          <w:szCs w:val="23"/>
        </w:rPr>
        <w:t xml:space="preserve">Tension 1 — EDA anchor mein #2, contribution mein last</w:t>
      </w:r>
    </w:p>
    <w:p>
      <w:pPr>
        <w:spacing w:after="120" w:line="300"/>
      </w:pPr>
      <w:r>
        <w:rPr>
          <w:sz w:val="22"/>
          <w:szCs w:val="22"/>
        </w:rPr>
        <w:t xml:space="preserve">EDA anchor banane pe 0.691 (dusra best). Par uska apna contribution -0.0070 (sabse kharaab).</w:t>
      </w:r>
    </w:p>
    <w:p>
      <w:pPr>
        <w:spacing w:after="120" w:line="300"/>
      </w:pPr>
      <w:r>
        <w:rPr>
          <w:sz w:val="22"/>
          <w:szCs w:val="22"/>
        </w:rPr>
        <w:t xml:space="preserve">Possible explanation: anchor ka kaam alignment target banna hai, apna signal contribute karna nahi. Ek modality achha reference frame de sakti hai bina khud informative hue. Par ye likhna padega, warna reviewer poochega.</w:t>
      </w:r>
    </w:p>
    <w:p>
      <w:pPr>
        <w:pStyle w:val="Heading3"/>
        <w:spacing w:after="100" w:before="200"/>
      </w:pPr>
      <w:r>
        <w:rPr>
          <w:b/>
          <w:bCs/>
          <w:color w:val="444444"/>
          <w:sz w:val="23"/>
          <w:szCs w:val="23"/>
        </w:rPr>
        <w:t xml:space="preserve">Tension 2 — Video contribution mein #3, anchor mein last</w:t>
      </w:r>
    </w:p>
    <w:p>
      <w:pPr>
        <w:spacing w:after="120" w:line="300"/>
      </w:pPr>
      <w:r>
        <w:rPr>
          <w:sz w:val="22"/>
          <w:szCs w:val="22"/>
        </w:rPr>
        <w:t xml:space="preserve">Video ka utilization +0.0291 hai (aur sabse stable, std sirf 0.0100). Par anchor banane pe sabse kharaab (0.670).</w:t>
      </w:r>
    </w:p>
    <w:p>
      <w:pPr>
        <w:spacing w:after="120" w:line="300"/>
      </w:pPr>
      <w:r>
        <w:rPr>
          <w:sz w:val="22"/>
          <w:szCs w:val="22"/>
        </w:rPr>
        <w:t xml:space="preserve">Yaani video useful hai jab wo INPUT ho, par kharaab hai jab wo ANCHOR ho.</w:t>
      </w:r>
    </w:p>
    <w:p>
      <w:pPr>
        <w:pBdr>
          <w:top w:val="none"/>
          <w:bottom w:val="none"/>
          <w:left w:val="single" w:color="2E7D32" w:sz="18" w:space="8"/>
          <w:right w:val="none"/>
        </w:pBdr>
        <w:shd w:fill="EDF7ED" w:val="clear"/>
        <w:spacing w:after="160" w:before="120" w:line="300"/>
        <w:ind w:left="180" w:right="120"/>
      </w:pPr>
      <w:r>
        <w:rPr>
          <w:i/>
          <w:iCs/>
          <w:sz w:val="22"/>
          <w:szCs w:val="22"/>
        </w:rPr>
        <w:t xml:space="preserve">Ye dono milake ek asli insight hai: 'achha anchor' aur 'achhi modality' alag cheezein hain. ADAPT paper ne ye distinction kabhi nahi banayi. Agar tum isko clean tareeke se dikha do, ye apne aap mein ek contribution hai.</w:t>
      </w:r>
    </w:p>
    <w:p>
      <w:pPr>
        <w:pBdr>
          <w:bottom w:val="single" w:color="CCCCCC" w:sz="6" w:space="4"/>
        </w:pBdr>
        <w:spacing w:after="160" w:before="160"/>
      </w:pPr>
      <w:r>
        <w:rPr>
          <w:sz w:val="2"/>
          <w:szCs w:val="2"/>
        </w:rPr>
        <w:t xml:space="preserve"/>
      </w:r>
    </w:p>
    <w:p>
      <w:pPr>
        <w:pStyle w:val="Heading1"/>
        <w:spacing w:after="160" w:before="360"/>
      </w:pPr>
      <w:r>
        <w:rPr>
          <w:b/>
          <w:bCs/>
          <w:color w:val="1F4E79"/>
          <w:sz w:val="32"/>
          <w:szCs w:val="32"/>
        </w:rPr>
        <w:t xml:space="preserve">5. Within-Task Evaluation — Sab Kuch Badal Gaya</w:t>
      </w:r>
    </w:p>
    <w:p>
      <w:pPr>
        <w:pBdr>
          <w:top w:val="none"/>
          <w:bottom w:val="none"/>
          <w:left w:val="single" w:color="C62828" w:sz="18" w:space="8"/>
          <w:right w:val="none"/>
        </w:pBdr>
        <w:shd w:fill="FDEDED" w:val="clear"/>
        <w:spacing w:after="160" w:before="120" w:line="300"/>
        <w:ind w:left="180" w:right="120"/>
      </w:pPr>
      <w:r>
        <w:rPr>
          <w:i/>
          <w:iCs/>
          <w:sz w:val="22"/>
          <w:szCs w:val="22"/>
        </w:rPr>
        <w:t xml:space="preserve">Ye poori thesis ka sabse important section hai. Isko dhyan se padhna.</w:t>
      </w:r>
    </w:p>
    <w:p>
      <w:pPr>
        <w:pStyle w:val="Heading2"/>
        <w:spacing w:after="120" w:before="260"/>
      </w:pPr>
      <w:r>
        <w:rPr>
          <w:b/>
          <w:bCs/>
          <w:color w:val="1F4E79"/>
          <w:sz w:val="26"/>
          <w:szCs w:val="26"/>
        </w:rPr>
        <w:t xml:space="preserve">5.1 Sawaal kya tha</w:t>
      </w:r>
    </w:p>
    <w:p>
      <w:pPr>
        <w:spacing w:after="120" w:line="300"/>
      </w:pPr>
      <w:r>
        <w:rPr>
          <w:sz w:val="22"/>
          <w:szCs w:val="22"/>
        </w:rPr>
        <w:t xml:space="preserve">Pooled evaluation mein saare 11 tasks ek saath mix karke test hota hai. Par tasks ka apna stress rate alag-alag hai:</w:t>
      </w:r>
    </w:p>
    <w:p>
      <w:pPr>
        <w:pStyle w:val="ListParagraph"/>
        <w:numPr>
          <w:ilvl w:val="0"/>
          <w:numId w:val="2"/>
        </w:numPr>
        <w:spacing w:after="80" w:line="300"/>
      </w:pPr>
      <w:r>
        <w:rPr>
          <w:sz w:val="22"/>
          <w:szCs w:val="22"/>
        </w:rPr>
        <w:t xml:space="preserve">Counting2, Stroop — 76.6% stress</w:t>
      </w:r>
    </w:p>
    <w:p>
      <w:pPr>
        <w:pStyle w:val="ListParagraph"/>
        <w:numPr>
          <w:ilvl w:val="0"/>
          <w:numId w:val="2"/>
        </w:numPr>
        <w:spacing w:after="80" w:line="300"/>
      </w:pPr>
      <w:r>
        <w:rPr>
          <w:sz w:val="22"/>
          <w:szCs w:val="22"/>
        </w:rPr>
        <w:t xml:space="preserve">Relax — 12.9% stress, Breathing — 17.2%</w:t>
      </w:r>
    </w:p>
    <w:p>
      <w:pPr>
        <w:spacing w:after="120" w:line="300"/>
      </w:pPr>
      <w:r>
        <w:rPr>
          <w:sz w:val="22"/>
          <w:szCs w:val="22"/>
        </w:rPr>
        <w:t xml:space="preserve">Toh model sirf ye pehchan ke ki 'ye Counting2 hai' achha score la sakta hai — bina kisi physiological signal ke.</w:t>
      </w:r>
    </w:p>
    <w:p>
      <w:pPr>
        <w:pBdr>
          <w:top w:val="none"/>
          <w:bottom w:val="none"/>
          <w:left w:val="single" w:color="1F4E79" w:sz="18" w:space="8"/>
          <w:right w:val="none"/>
        </w:pBdr>
        <w:shd w:fill="F2F6FA" w:val="clear"/>
        <w:spacing w:after="160" w:before="120" w:line="300"/>
        <w:ind w:left="180" w:right="120"/>
      </w:pPr>
      <w:r>
        <w:rPr>
          <w:i/>
          <w:iCs/>
          <w:sz w:val="22"/>
          <w:szCs w:val="22"/>
        </w:rPr>
        <w:t xml:space="preserve">Within-task evaluation: har task ke ANDAR alag se balanced accuracy nikalo, phir average karo. Ab task-identity ka shortcut kaam nahi karega, kyunki task constant hai.</w:t>
      </w:r>
    </w:p>
    <w:p>
      <w:pPr>
        <w:pStyle w:val="Heading2"/>
        <w:spacing w:after="120" w:before="260"/>
      </w:pPr>
      <w:r>
        <w:rPr>
          <w:b/>
          <w:bCs/>
          <w:color w:val="1F4E79"/>
          <w:sz w:val="26"/>
          <w:szCs w:val="26"/>
        </w:rPr>
        <w:t xml:space="preserve">5.2 Metric sahi hai — sanity check pass</w:t>
      </w:r>
    </w:p>
    <w:p>
      <w:pPr>
        <w:spacing w:after="120" w:line="300"/>
      </w:pPr>
      <w:r>
        <w:rPr>
          <w:sz w:val="22"/>
          <w:szCs w:val="22"/>
        </w:rPr>
        <w:t xml:space="preserve">Task-identity-only baseline ko within-task metric pe chalaya. Result: exactly 0.500 +/- 0.000.</w:t>
      </w:r>
    </w:p>
    <w:p>
      <w:pPr>
        <w:spacing w:after="120" w:line="300"/>
      </w:pPr>
      <w:r>
        <w:rPr>
          <w:sz w:val="22"/>
          <w:szCs w:val="22"/>
        </w:rPr>
        <w:t xml:space="preserve">Ye mathematically expected hai — ek task ke andar agar hamesha ek hi class predict karo, toh ek class ka recall 1 aur doosre ka 0, average 0.50. Matlab metric ka construction bilkul sahi hai.</w:t>
      </w:r>
    </w:p>
    <w:p>
      <w:pPr>
        <w:pStyle w:val="Heading2"/>
        <w:spacing w:after="120" w:before="260"/>
      </w:pPr>
      <w:r>
        <w:rPr>
          <w:b/>
          <w:bCs/>
          <w:color w:val="1F4E79"/>
          <w:sz w:val="26"/>
          <w:szCs w:val="26"/>
        </w:rPr>
        <w:t xml:space="preserve">5.3 Asli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00"/>
      </w:tblGrid>
      <w:tr>
        <w:trPr>
          <w:tblHeader/>
        </w:trPr>
        <w:tc>
          <w:tcPr>
            <w:tcW w:type="dxa" w:w="3600"/>
            <w:shd w:fill="1F4E79" w:val="clear"/>
            <w:tcMar>
              <w:top w:type="dxa" w:w="80"/>
              <w:left w:type="dxa" w:w="100"/>
              <w:bottom w:type="dxa" w:w="80"/>
              <w:right w:type="dxa" w:w="100"/>
            </w:tcMar>
          </w:tcPr>
          <w:p>
            <w:r>
              <w:rPr>
                <w:b/>
                <w:bCs/>
                <w:color w:val="FFFFFF"/>
                <w:sz w:val="20"/>
                <w:szCs w:val="20"/>
              </w:rPr>
              <w:t xml:space="preserve">Model</w:t>
            </w:r>
          </w:p>
        </w:tc>
        <w:tc>
          <w:tcPr>
            <w:tcW w:type="dxa" w:w="2600"/>
            <w:shd w:fill="1F4E79" w:val="clear"/>
            <w:tcMar>
              <w:top w:type="dxa" w:w="80"/>
              <w:left w:type="dxa" w:w="100"/>
              <w:bottom w:type="dxa" w:w="80"/>
              <w:right w:type="dxa" w:w="100"/>
            </w:tcMar>
          </w:tcPr>
          <w:p>
            <w:r>
              <w:rPr>
                <w:b/>
                <w:bCs/>
                <w:color w:val="FFFFFF"/>
                <w:sz w:val="20"/>
                <w:szCs w:val="20"/>
              </w:rPr>
              <w:t xml:space="preserve">Pooled BAcc</w:t>
            </w:r>
          </w:p>
        </w:tc>
        <w:tc>
          <w:tcPr>
            <w:tcW w:type="dxa" w:w="2800"/>
            <w:shd w:fill="1F4E79" w:val="clear"/>
            <w:tcMar>
              <w:top w:type="dxa" w:w="80"/>
              <w:left w:type="dxa" w:w="100"/>
              <w:bottom w:type="dxa" w:w="80"/>
              <w:right w:type="dxa" w:w="100"/>
            </w:tcMar>
          </w:tcPr>
          <w:p>
            <w:r>
              <w:rPr>
                <w:b/>
                <w:bCs/>
                <w:color w:val="FFFFFF"/>
                <w:sz w:val="20"/>
                <w:szCs w:val="20"/>
              </w:rPr>
              <w:t xml:space="preserve">Within-task BAcc</w:t>
            </w:r>
          </w:p>
        </w:tc>
      </w:tr>
      <w:tr>
        <w:tc>
          <w:tcPr>
            <w:tcW w:type="dxa" w:w="3600"/>
            <w:shd w:fill="FFFFFF" w:val="clear"/>
            <w:tcMar>
              <w:top w:type="dxa" w:w="80"/>
              <w:left w:type="dxa" w:w="100"/>
              <w:bottom w:type="dxa" w:w="80"/>
              <w:right w:type="dxa" w:w="100"/>
            </w:tcMar>
          </w:tcPr>
          <w:p>
            <w:r>
              <w:rPr>
                <w:b w:val="false"/>
                <w:bCs w:val="false"/>
                <w:sz w:val="20"/>
                <w:szCs w:val="20"/>
              </w:rPr>
              <w:t xml:space="preserve">Task-identity only (majority vote)</w:t>
            </w:r>
          </w:p>
        </w:tc>
        <w:tc>
          <w:tcPr>
            <w:tcW w:type="dxa" w:w="2600"/>
            <w:shd w:fill="FFFFFF" w:val="clear"/>
            <w:tcMar>
              <w:top w:type="dxa" w:w="80"/>
              <w:left w:type="dxa" w:w="100"/>
              <w:bottom w:type="dxa" w:w="80"/>
              <w:right w:type="dxa" w:w="100"/>
            </w:tcMar>
          </w:tcPr>
          <w:p>
            <w:r>
              <w:rPr>
                <w:b w:val="false"/>
                <w:bCs w:val="false"/>
                <w:sz w:val="20"/>
                <w:szCs w:val="20"/>
              </w:rPr>
              <w:t xml:space="preserve">0.705</w:t>
            </w:r>
          </w:p>
        </w:tc>
        <w:tc>
          <w:tcPr>
            <w:tcW w:type="dxa" w:w="2800"/>
            <w:shd w:fill="FFFFFF" w:val="clear"/>
            <w:tcMar>
              <w:top w:type="dxa" w:w="80"/>
              <w:left w:type="dxa" w:w="100"/>
              <w:bottom w:type="dxa" w:w="80"/>
              <w:right w:type="dxa" w:w="100"/>
            </w:tcMar>
          </w:tcPr>
          <w:p>
            <w:r>
              <w:rPr>
                <w:b w:val="false"/>
                <w:bCs w:val="false"/>
                <w:sz w:val="20"/>
                <w:szCs w:val="20"/>
              </w:rPr>
              <w:t xml:space="preserve">0.500 +/- 0.000</w:t>
            </w:r>
          </w:p>
        </w:tc>
      </w:tr>
      <w:tr>
        <w:tc>
          <w:tcPr>
            <w:tcW w:type="dxa" w:w="3600"/>
            <w:shd w:fill="F4F7FA" w:val="clear"/>
            <w:tcMar>
              <w:top w:type="dxa" w:w="80"/>
              <w:left w:type="dxa" w:w="100"/>
              <w:bottom w:type="dxa" w:w="80"/>
              <w:right w:type="dxa" w:w="100"/>
            </w:tcMar>
          </w:tcPr>
          <w:p>
            <w:r>
              <w:rPr>
                <w:b w:val="false"/>
                <w:bCs w:val="false"/>
                <w:sz w:val="20"/>
                <w:szCs w:val="20"/>
              </w:rPr>
              <w:t xml:space="preserve">Task-identity only (RF one-hot)</w:t>
            </w:r>
          </w:p>
        </w:tc>
        <w:tc>
          <w:tcPr>
            <w:tcW w:type="dxa" w:w="2600"/>
            <w:shd w:fill="F4F7FA" w:val="clear"/>
            <w:tcMar>
              <w:top w:type="dxa" w:w="80"/>
              <w:left w:type="dxa" w:w="100"/>
              <w:bottom w:type="dxa" w:w="80"/>
              <w:right w:type="dxa" w:w="100"/>
            </w:tcMar>
          </w:tcPr>
          <w:p>
            <w:r>
              <w:rPr>
                <w:b w:val="false"/>
                <w:bCs w:val="false"/>
                <w:sz w:val="20"/>
                <w:szCs w:val="20"/>
              </w:rPr>
              <w:t xml:space="preserve">0.689</w:t>
            </w:r>
          </w:p>
        </w:tc>
        <w:tc>
          <w:tcPr>
            <w:tcW w:type="dxa" w:w="2800"/>
            <w:shd w:fill="F4F7FA" w:val="clear"/>
            <w:tcMar>
              <w:top w:type="dxa" w:w="80"/>
              <w:left w:type="dxa" w:w="100"/>
              <w:bottom w:type="dxa" w:w="80"/>
              <w:right w:type="dxa" w:w="100"/>
            </w:tcMar>
          </w:tcPr>
          <w:p>
            <w:r>
              <w:rPr>
                <w:b w:val="false"/>
                <w:bCs w:val="false"/>
                <w:sz w:val="20"/>
                <w:szCs w:val="20"/>
              </w:rPr>
              <w:t xml:space="preserve">0.500 +/- 0.000</w:t>
            </w:r>
          </w:p>
        </w:tc>
      </w:tr>
      <w:tr>
        <w:tc>
          <w:tcPr>
            <w:tcW w:type="dxa" w:w="3600"/>
            <w:shd w:fill="FFF2CC" w:val="clear"/>
            <w:tcMar>
              <w:top w:type="dxa" w:w="80"/>
              <w:left w:type="dxa" w:w="100"/>
              <w:bottom w:type="dxa" w:w="80"/>
              <w:right w:type="dxa" w:w="100"/>
            </w:tcMar>
          </w:tcPr>
          <w:p>
            <w:r>
              <w:rPr>
                <w:b/>
                <w:bCs/>
                <w:sz w:val="20"/>
                <w:szCs w:val="20"/>
              </w:rPr>
              <w:t xml:space="preserve">Physio RF baseline (132 features)</w:t>
            </w:r>
          </w:p>
        </w:tc>
        <w:tc>
          <w:tcPr>
            <w:tcW w:type="dxa" w:w="2600"/>
            <w:shd w:fill="FFF2CC" w:val="clear"/>
            <w:tcMar>
              <w:top w:type="dxa" w:w="80"/>
              <w:left w:type="dxa" w:w="100"/>
              <w:bottom w:type="dxa" w:w="80"/>
              <w:right w:type="dxa" w:w="100"/>
            </w:tcMar>
          </w:tcPr>
          <w:p>
            <w:r>
              <w:rPr>
                <w:b/>
                <w:bCs/>
                <w:sz w:val="20"/>
                <w:szCs w:val="20"/>
              </w:rPr>
              <w:t xml:space="preserve">0.706 +/- 0.057</w:t>
            </w:r>
          </w:p>
        </w:tc>
        <w:tc>
          <w:tcPr>
            <w:tcW w:type="dxa" w:w="2800"/>
            <w:shd w:fill="FFF2CC" w:val="clear"/>
            <w:tcMar>
              <w:top w:type="dxa" w:w="80"/>
              <w:left w:type="dxa" w:w="100"/>
              <w:bottom w:type="dxa" w:w="80"/>
              <w:right w:type="dxa" w:w="100"/>
            </w:tcMar>
          </w:tcPr>
          <w:p>
            <w:r>
              <w:rPr>
                <w:b/>
                <w:bCs/>
                <w:sz w:val="20"/>
                <w:szCs w:val="20"/>
              </w:rPr>
              <w:t xml:space="preserve">0.504 +/- 0.019</w:t>
            </w:r>
          </w:p>
        </w:tc>
      </w:tr>
      <w:tr>
        <w:tc>
          <w:tcPr>
            <w:tcW w:type="dxa" w:w="3600"/>
            <w:shd w:fill="FFF2CC" w:val="clear"/>
            <w:tcMar>
              <w:top w:type="dxa" w:w="80"/>
              <w:left w:type="dxa" w:w="100"/>
              <w:bottom w:type="dxa" w:w="80"/>
              <w:right w:type="dxa" w:w="100"/>
            </w:tcMar>
          </w:tcPr>
          <w:p>
            <w:r>
              <w:rPr>
                <w:b/>
                <w:bCs/>
                <w:sz w:val="20"/>
                <w:szCs w:val="20"/>
              </w:rPr>
              <w:t xml:space="preserve">Deep model — ECG anchor</w:t>
            </w:r>
          </w:p>
        </w:tc>
        <w:tc>
          <w:tcPr>
            <w:tcW w:type="dxa" w:w="2600"/>
            <w:shd w:fill="FFF2CC" w:val="clear"/>
            <w:tcMar>
              <w:top w:type="dxa" w:w="80"/>
              <w:left w:type="dxa" w:w="100"/>
              <w:bottom w:type="dxa" w:w="80"/>
              <w:right w:type="dxa" w:w="100"/>
            </w:tcMar>
          </w:tcPr>
          <w:p>
            <w:r>
              <w:rPr>
                <w:b/>
                <w:bCs/>
                <w:sz w:val="20"/>
                <w:szCs w:val="20"/>
              </w:rPr>
              <w:t xml:space="preserve">0.689 +/- 0.018</w:t>
            </w:r>
          </w:p>
        </w:tc>
        <w:tc>
          <w:tcPr>
            <w:tcW w:type="dxa" w:w="2800"/>
            <w:shd w:fill="FFF2CC" w:val="clear"/>
            <w:tcMar>
              <w:top w:type="dxa" w:w="80"/>
              <w:left w:type="dxa" w:w="100"/>
              <w:bottom w:type="dxa" w:w="80"/>
              <w:right w:type="dxa" w:w="100"/>
            </w:tcMar>
          </w:tcPr>
          <w:p>
            <w:r>
              <w:rPr>
                <w:b/>
                <w:bCs/>
                <w:sz w:val="20"/>
                <w:szCs w:val="20"/>
              </w:rPr>
              <w:t xml:space="preserve">0.504 +/- 0.008</w:t>
            </w:r>
          </w:p>
        </w:tc>
      </w:tr>
      <w:tr>
        <w:tc>
          <w:tcPr>
            <w:tcW w:type="dxa" w:w="3600"/>
            <w:shd w:fill="FFF2CC" w:val="clear"/>
            <w:tcMar>
              <w:top w:type="dxa" w:w="80"/>
              <w:left w:type="dxa" w:w="100"/>
              <w:bottom w:type="dxa" w:w="80"/>
              <w:right w:type="dxa" w:w="100"/>
            </w:tcMar>
          </w:tcPr>
          <w:p>
            <w:r>
              <w:rPr>
                <w:b/>
                <w:bCs/>
                <w:sz w:val="20"/>
                <w:szCs w:val="20"/>
              </w:rPr>
              <w:t xml:space="preserve">Deep model — RESP anchor</w:t>
            </w:r>
          </w:p>
        </w:tc>
        <w:tc>
          <w:tcPr>
            <w:tcW w:type="dxa" w:w="2600"/>
            <w:shd w:fill="FFF2CC" w:val="clear"/>
            <w:tcMar>
              <w:top w:type="dxa" w:w="80"/>
              <w:left w:type="dxa" w:w="100"/>
              <w:bottom w:type="dxa" w:w="80"/>
              <w:right w:type="dxa" w:w="100"/>
            </w:tcMar>
          </w:tcPr>
          <w:p>
            <w:r>
              <w:rPr>
                <w:b/>
                <w:bCs/>
                <w:sz w:val="20"/>
                <w:szCs w:val="20"/>
              </w:rPr>
              <w:t xml:space="preserve">0.696 +/- 0.016</w:t>
            </w:r>
          </w:p>
        </w:tc>
        <w:tc>
          <w:tcPr>
            <w:tcW w:type="dxa" w:w="2800"/>
            <w:shd w:fill="FFF2CC" w:val="clear"/>
            <w:tcMar>
              <w:top w:type="dxa" w:w="80"/>
              <w:left w:type="dxa" w:w="100"/>
              <w:bottom w:type="dxa" w:w="80"/>
              <w:right w:type="dxa" w:w="100"/>
            </w:tcMar>
          </w:tcPr>
          <w:p>
            <w:r>
              <w:rPr>
                <w:b/>
                <w:bCs/>
                <w:sz w:val="20"/>
                <w:szCs w:val="20"/>
              </w:rPr>
              <w:t xml:space="preserve">0.501 +/- 0.010</w:t>
            </w:r>
          </w:p>
        </w:tc>
      </w:tr>
    </w:tbl>
    <w:p>
      <w:pPr>
        <w:spacing w:after="100"/>
      </w:pPr>
      <w:r>
        <w:rPr>
          <w:sz w:val="18"/>
          <w:szCs w:val="18"/>
        </w:rPr>
        <w:t xml:space="preserve"/>
      </w:r>
    </w:p>
    <w:p>
      <w:pPr>
        <w:spacing w:after="120" w:line="300"/>
      </w:pPr>
      <w:r>
        <w:rPr>
          <w:b/>
          <w:bCs/>
          <w:color w:val="C62828"/>
          <w:sz w:val="22"/>
          <w:szCs w:val="22"/>
        </w:rPr>
        <w:t xml:space="preserve">Teeno asli models — purana baseline aur dono anchors — within-task pe exactly chance (0.50) pe hain. </w:t>
      </w:r>
      <w:r>
        <w:rPr>
          <w:sz w:val="22"/>
          <w:szCs w:val="22"/>
        </w:rPr>
        <w:t xml:space="preserve">Task-identity-only baseline se koi bhi statistically alag nahi hai.</w:t>
      </w:r>
    </w:p>
    <w:p>
      <w:pPr>
        <w:pStyle w:val="Heading2"/>
        <w:spacing w:after="120" w:before="260"/>
      </w:pPr>
      <w:r>
        <w:rPr>
          <w:b/>
          <w:bCs/>
          <w:color w:val="1F4E79"/>
          <w:sz w:val="26"/>
          <w:szCs w:val="26"/>
        </w:rPr>
        <w:t xml:space="preserve">5.4 Kya kisi ek task mein signal chhupa hai?</w:t>
      </w:r>
    </w:p>
    <w:p>
      <w:pPr>
        <w:spacing w:after="120" w:line="300"/>
      </w:pPr>
      <w:r>
        <w:rPr>
          <w:sz w:val="22"/>
          <w:szCs w:val="22"/>
        </w:rPr>
        <w:t xml:space="preserve">Har task alag se check kiya (11 tasks x 2 anchors = 22 comparisons):</w:t>
      </w:r>
    </w:p>
    <w:p>
      <w:pPr>
        <w:pStyle w:val="ListParagraph"/>
        <w:numPr>
          <w:ilvl w:val="0"/>
          <w:numId w:val="2"/>
        </w:numPr>
        <w:spacing w:after="80" w:line="300"/>
      </w:pPr>
      <w:r>
        <w:rPr>
          <w:sz w:val="22"/>
          <w:szCs w:val="22"/>
        </w:rPr>
        <w:t xml:space="preserve">ECG anchor: 0.476 (Reading/Relax) se 0.547 (Counting2)</w:t>
      </w:r>
    </w:p>
    <w:p>
      <w:pPr>
        <w:pStyle w:val="ListParagraph"/>
        <w:numPr>
          <w:ilvl w:val="0"/>
          <w:numId w:val="2"/>
        </w:numPr>
        <w:spacing w:after="80" w:line="300"/>
      </w:pPr>
      <w:r>
        <w:rPr>
          <w:sz w:val="22"/>
          <w:szCs w:val="22"/>
        </w:rPr>
        <w:t xml:space="preserve">RESP anchor: 0.465 (Math) se 0.525 (Counting3)</w:t>
      </w:r>
    </w:p>
    <w:p>
      <w:pPr>
        <w:spacing w:after="120" w:line="300"/>
      </w:pPr>
      <w:r>
        <w:rPr>
          <w:sz w:val="22"/>
          <w:szCs w:val="22"/>
        </w:rPr>
        <w:t xml:space="preserve">Best case Counting2 + ECG = 0.547 +/- 0.057. Par ye 22 comparisons mein se best hai. Multiple-comparison correction ke baad ye noise hai.</w:t>
      </w:r>
    </w:p>
    <w:p>
      <w:pPr>
        <w:spacing w:after="120" w:line="300"/>
      </w:pPr>
      <w:r>
        <w:rPr>
          <w:sz w:val="22"/>
          <w:szCs w:val="22"/>
        </w:rPr>
        <w:t xml:space="preserve">Kai tasks 0.5 se NEECHE hain — bilkul waisa jaisa pure noise mein hota hai.</w:t>
      </w:r>
    </w:p>
    <w:p>
      <w:pPr>
        <w:pStyle w:val="Heading2"/>
        <w:spacing w:after="120" w:before="260"/>
      </w:pPr>
      <w:r>
        <w:rPr>
          <w:b/>
          <w:bCs/>
          <w:color w:val="1F4E79"/>
          <w:sz w:val="26"/>
          <w:szCs w:val="26"/>
        </w:rPr>
        <w:t xml:space="preserve">5.5 Ye result underpowered toh nahi hai?</w:t>
      </w:r>
    </w:p>
    <w:p>
      <w:pPr>
        <w:spacing w:after="120" w:line="300"/>
      </w:pPr>
      <w:r>
        <w:rPr>
          <w:sz w:val="22"/>
          <w:szCs w:val="22"/>
        </w:rPr>
        <w:t xml:space="preserve">Ye sawaal poochna zaroori hai — kya signal nahi hai, ya detect karne ki taakat nahi hai?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26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Model</w:t>
            </w:r>
          </w:p>
        </w:tc>
        <w:tc>
          <w:tcPr>
            <w:tcW w:type="dxa" w:w="1600"/>
            <w:shd w:fill="1F4E79" w:val="clear"/>
            <w:tcMar>
              <w:top w:type="dxa" w:w="80"/>
              <w:left w:type="dxa" w:w="100"/>
              <w:bottom w:type="dxa" w:w="80"/>
              <w:right w:type="dxa" w:w="100"/>
            </w:tcMar>
          </w:tcPr>
          <w:p>
            <w:r>
              <w:rPr>
                <w:b/>
                <w:bCs/>
                <w:color w:val="FFFFFF"/>
                <w:sz w:val="20"/>
                <w:szCs w:val="20"/>
              </w:rPr>
              <w:t xml:space="preserve">Mean</w:t>
            </w:r>
          </w:p>
        </w:tc>
        <w:tc>
          <w:tcPr>
            <w:tcW w:type="dxa" w:w="2200"/>
            <w:shd w:fill="1F4E79" w:val="clear"/>
            <w:tcMar>
              <w:top w:type="dxa" w:w="80"/>
              <w:left w:type="dxa" w:w="100"/>
              <w:bottom w:type="dxa" w:w="80"/>
              <w:right w:type="dxa" w:w="100"/>
            </w:tcMar>
          </w:tcPr>
          <w:p>
            <w:r>
              <w:rPr>
                <w:b/>
                <w:bCs/>
                <w:color w:val="FFFFFF"/>
                <w:sz w:val="20"/>
                <w:szCs w:val="20"/>
              </w:rPr>
              <w:t xml:space="preserve">Std (5 folds)</w:t>
            </w:r>
          </w:p>
        </w:tc>
        <w:tc>
          <w:tcPr>
            <w:tcW w:type="dxa" w:w="2600"/>
            <w:shd w:fill="1F4E79" w:val="clear"/>
            <w:tcMar>
              <w:top w:type="dxa" w:w="80"/>
              <w:left w:type="dxa" w:w="100"/>
              <w:bottom w:type="dxa" w:w="80"/>
              <w:right w:type="dxa" w:w="100"/>
            </w:tcMar>
          </w:tcPr>
          <w:p>
            <w:r>
              <w:rPr>
                <w:b/>
                <w:bCs/>
                <w:color w:val="FFFFFF"/>
                <w:sz w:val="20"/>
                <w:szCs w:val="20"/>
              </w:rPr>
              <w:t xml:space="preserve">95% CI</w:t>
            </w:r>
          </w:p>
        </w:tc>
      </w:tr>
      <w:tr>
        <w:tc>
          <w:tcPr>
            <w:tcW w:type="dxa" w:w="2600"/>
            <w:shd w:fill="FFFFFF" w:val="clear"/>
            <w:tcMar>
              <w:top w:type="dxa" w:w="80"/>
              <w:left w:type="dxa" w:w="100"/>
              <w:bottom w:type="dxa" w:w="80"/>
              <w:right w:type="dxa" w:w="100"/>
            </w:tcMar>
          </w:tcPr>
          <w:p>
            <w:r>
              <w:rPr>
                <w:b w:val="false"/>
                <w:bCs w:val="false"/>
                <w:sz w:val="20"/>
                <w:szCs w:val="20"/>
              </w:rPr>
              <w:t xml:space="preserve">Physio RF</w:t>
            </w:r>
          </w:p>
        </w:tc>
        <w:tc>
          <w:tcPr>
            <w:tcW w:type="dxa" w:w="1600"/>
            <w:shd w:fill="FFFFFF" w:val="clear"/>
            <w:tcMar>
              <w:top w:type="dxa" w:w="80"/>
              <w:left w:type="dxa" w:w="100"/>
              <w:bottom w:type="dxa" w:w="80"/>
              <w:right w:type="dxa" w:w="100"/>
            </w:tcMar>
          </w:tcPr>
          <w:p>
            <w:r>
              <w:rPr>
                <w:b w:val="false"/>
                <w:bCs w:val="false"/>
                <w:sz w:val="20"/>
                <w:szCs w:val="20"/>
              </w:rPr>
              <w:t xml:space="preserve">0.504</w:t>
            </w:r>
          </w:p>
        </w:tc>
        <w:tc>
          <w:tcPr>
            <w:tcW w:type="dxa" w:w="2200"/>
            <w:shd w:fill="FFFFFF" w:val="clear"/>
            <w:tcMar>
              <w:top w:type="dxa" w:w="80"/>
              <w:left w:type="dxa" w:w="100"/>
              <w:bottom w:type="dxa" w:w="80"/>
              <w:right w:type="dxa" w:w="100"/>
            </w:tcMar>
          </w:tcPr>
          <w:p>
            <w:r>
              <w:rPr>
                <w:b w:val="false"/>
                <w:bCs w:val="false"/>
                <w:sz w:val="20"/>
                <w:szCs w:val="20"/>
              </w:rPr>
              <w:t xml:space="preserve">0.019</w:t>
            </w:r>
          </w:p>
        </w:tc>
        <w:tc>
          <w:tcPr>
            <w:tcW w:type="dxa" w:w="2600"/>
            <w:shd w:fill="FFFFFF" w:val="clear"/>
            <w:tcMar>
              <w:top w:type="dxa" w:w="80"/>
              <w:left w:type="dxa" w:w="100"/>
              <w:bottom w:type="dxa" w:w="80"/>
              <w:right w:type="dxa" w:w="100"/>
            </w:tcMar>
          </w:tcPr>
          <w:p>
            <w:r>
              <w:rPr>
                <w:b w:val="false"/>
                <w:bCs w:val="false"/>
                <w:sz w:val="20"/>
                <w:szCs w:val="20"/>
              </w:rPr>
              <w:t xml:space="preserve">[0.487, 0.521]</w:t>
            </w:r>
          </w:p>
        </w:tc>
      </w:tr>
      <w:tr>
        <w:tc>
          <w:tcPr>
            <w:tcW w:type="dxa" w:w="2600"/>
            <w:shd w:fill="F4F7FA" w:val="clear"/>
            <w:tcMar>
              <w:top w:type="dxa" w:w="80"/>
              <w:left w:type="dxa" w:w="100"/>
              <w:bottom w:type="dxa" w:w="80"/>
              <w:right w:type="dxa" w:w="100"/>
            </w:tcMar>
          </w:tcPr>
          <w:p>
            <w:r>
              <w:rPr>
                <w:b w:val="false"/>
                <w:bCs w:val="false"/>
                <w:sz w:val="20"/>
                <w:szCs w:val="20"/>
              </w:rPr>
              <w:t xml:space="preserve">Deep ECG</w:t>
            </w:r>
          </w:p>
        </w:tc>
        <w:tc>
          <w:tcPr>
            <w:tcW w:type="dxa" w:w="1600"/>
            <w:shd w:fill="F4F7FA" w:val="clear"/>
            <w:tcMar>
              <w:top w:type="dxa" w:w="80"/>
              <w:left w:type="dxa" w:w="100"/>
              <w:bottom w:type="dxa" w:w="80"/>
              <w:right w:type="dxa" w:w="100"/>
            </w:tcMar>
          </w:tcPr>
          <w:p>
            <w:r>
              <w:rPr>
                <w:b w:val="false"/>
                <w:bCs w:val="false"/>
                <w:sz w:val="20"/>
                <w:szCs w:val="20"/>
              </w:rPr>
              <w:t xml:space="preserve">0.504</w:t>
            </w:r>
          </w:p>
        </w:tc>
        <w:tc>
          <w:tcPr>
            <w:tcW w:type="dxa" w:w="2200"/>
            <w:shd w:fill="F4F7FA" w:val="clear"/>
            <w:tcMar>
              <w:top w:type="dxa" w:w="80"/>
              <w:left w:type="dxa" w:w="100"/>
              <w:bottom w:type="dxa" w:w="80"/>
              <w:right w:type="dxa" w:w="100"/>
            </w:tcMar>
          </w:tcPr>
          <w:p>
            <w:r>
              <w:rPr>
                <w:b w:val="false"/>
                <w:bCs w:val="false"/>
                <w:sz w:val="20"/>
                <w:szCs w:val="20"/>
              </w:rPr>
              <w:t xml:space="preserve">0.008</w:t>
            </w:r>
          </w:p>
        </w:tc>
        <w:tc>
          <w:tcPr>
            <w:tcW w:type="dxa" w:w="2600"/>
            <w:shd w:fill="F4F7FA" w:val="clear"/>
            <w:tcMar>
              <w:top w:type="dxa" w:w="80"/>
              <w:left w:type="dxa" w:w="100"/>
              <w:bottom w:type="dxa" w:w="80"/>
              <w:right w:type="dxa" w:w="100"/>
            </w:tcMar>
          </w:tcPr>
          <w:p>
            <w:r>
              <w:rPr>
                <w:b w:val="false"/>
                <w:bCs w:val="false"/>
                <w:sz w:val="20"/>
                <w:szCs w:val="20"/>
              </w:rPr>
              <w:t xml:space="preserve">[0.497, 0.511]</w:t>
            </w:r>
          </w:p>
        </w:tc>
      </w:tr>
      <w:tr>
        <w:tc>
          <w:tcPr>
            <w:tcW w:type="dxa" w:w="2600"/>
            <w:shd w:fill="FFFFFF" w:val="clear"/>
            <w:tcMar>
              <w:top w:type="dxa" w:w="80"/>
              <w:left w:type="dxa" w:w="100"/>
              <w:bottom w:type="dxa" w:w="80"/>
              <w:right w:type="dxa" w:w="100"/>
            </w:tcMar>
          </w:tcPr>
          <w:p>
            <w:r>
              <w:rPr>
                <w:b w:val="false"/>
                <w:bCs w:val="false"/>
                <w:sz w:val="20"/>
                <w:szCs w:val="20"/>
              </w:rPr>
              <w:t xml:space="preserve">Deep RESP</w:t>
            </w:r>
          </w:p>
        </w:tc>
        <w:tc>
          <w:tcPr>
            <w:tcW w:type="dxa" w:w="1600"/>
            <w:shd w:fill="FFFFFF" w:val="clear"/>
            <w:tcMar>
              <w:top w:type="dxa" w:w="80"/>
              <w:left w:type="dxa" w:w="100"/>
              <w:bottom w:type="dxa" w:w="80"/>
              <w:right w:type="dxa" w:w="100"/>
            </w:tcMar>
          </w:tcPr>
          <w:p>
            <w:r>
              <w:rPr>
                <w:b w:val="false"/>
                <w:bCs w:val="false"/>
                <w:sz w:val="20"/>
                <w:szCs w:val="20"/>
              </w:rPr>
              <w:t xml:space="preserve">0.501</w:t>
            </w:r>
          </w:p>
        </w:tc>
        <w:tc>
          <w:tcPr>
            <w:tcW w:type="dxa" w:w="2200"/>
            <w:shd w:fill="FFFFFF" w:val="clear"/>
            <w:tcMar>
              <w:top w:type="dxa" w:w="80"/>
              <w:left w:type="dxa" w:w="100"/>
              <w:bottom w:type="dxa" w:w="80"/>
              <w:right w:type="dxa" w:w="100"/>
            </w:tcMar>
          </w:tcPr>
          <w:p>
            <w:r>
              <w:rPr>
                <w:b w:val="false"/>
                <w:bCs w:val="false"/>
                <w:sz w:val="20"/>
                <w:szCs w:val="20"/>
              </w:rPr>
              <w:t xml:space="preserve">0.010</w:t>
            </w:r>
          </w:p>
        </w:tc>
        <w:tc>
          <w:tcPr>
            <w:tcW w:type="dxa" w:w="2600"/>
            <w:shd w:fill="FFFFFF" w:val="clear"/>
            <w:tcMar>
              <w:top w:type="dxa" w:w="80"/>
              <w:left w:type="dxa" w:w="100"/>
              <w:bottom w:type="dxa" w:w="80"/>
              <w:right w:type="dxa" w:w="100"/>
            </w:tcMar>
          </w:tcPr>
          <w:p>
            <w:r>
              <w:rPr>
                <w:b w:val="false"/>
                <w:bCs w:val="false"/>
                <w:sz w:val="20"/>
                <w:szCs w:val="20"/>
              </w:rPr>
              <w:t xml:space="preserve">[0.495, 0.513]</w:t>
            </w:r>
          </w:p>
        </w:tc>
      </w:tr>
    </w:tbl>
    <w:p>
      <w:pPr>
        <w:spacing w:after="100"/>
      </w:pPr>
      <w:r>
        <w:rPr>
          <w:sz w:val="18"/>
          <w:szCs w:val="18"/>
        </w:rPr>
        <w:t xml:space="preserve"/>
      </w:r>
    </w:p>
    <w:p>
      <w:pPr>
        <w:pBdr>
          <w:top w:val="none"/>
          <w:bottom w:val="none"/>
          <w:left w:val="single" w:color="2E7D32" w:sz="18" w:space="8"/>
          <w:right w:val="none"/>
        </w:pBdr>
        <w:shd w:fill="EDF7ED" w:val="clear"/>
        <w:spacing w:after="160" w:before="120" w:line="300"/>
        <w:ind w:left="180" w:right="120"/>
      </w:pPr>
      <w:r>
        <w:rPr>
          <w:i/>
          <w:iCs/>
          <w:sz w:val="22"/>
          <w:szCs w:val="22"/>
        </w:rPr>
        <w:t xml:space="preserve">CI ka upper end ~0.52 hai. Matlab agar asli effect 0.55 ka bhi hota, toh pakda jaata. Ye result well-powered hai — 'signal nahi mila' ka matlab sach mein 'signal nahi hai' (at least in features).</w:t>
      </w:r>
    </w:p>
    <w:p>
      <w:pPr>
        <w:spacing w:after="120" w:line="300"/>
      </w:pPr>
      <w:r>
        <w:rPr>
          <w:sz w:val="22"/>
          <w:szCs w:val="22"/>
        </w:rPr>
        <w:t xml:space="preserve">Ek cheez abhi check karni hai: kuch task-folds mein shayad ek hi class ho (jaise Relax mein 13 mein se sirf 1 stressed). Aise cases mein BAcc undefined ya degenerate ho jaata hai. Code kaise handle karta hai, ye confirm karna chahiye.</w:t>
      </w:r>
    </w:p>
    <w:p>
      <w:pPr>
        <w:pStyle w:val="Heading2"/>
        <w:spacing w:after="120" w:before="260"/>
      </w:pPr>
      <w:r>
        <w:rPr>
          <w:b/>
          <w:bCs/>
          <w:color w:val="1F4E79"/>
          <w:sz w:val="26"/>
          <w:szCs w:val="26"/>
        </w:rPr>
        <w:t xml:space="preserve">5.6 Isse interpretability findings bhi reinterpret karne padenge</w:t>
      </w:r>
    </w:p>
    <w:p>
      <w:pPr>
        <w:spacing w:after="120" w:line="300"/>
      </w:pPr>
      <w:r>
        <w:rPr>
          <w:sz w:val="22"/>
          <w:szCs w:val="22"/>
        </w:rPr>
        <w:t xml:space="preserve">Pehle bola tha: 'ECG aur RESP sabse useful modalities hain' (Shapley se, 10 seeds pe stable).</w:t>
      </w:r>
    </w:p>
    <w:p>
      <w:pPr>
        <w:spacing w:after="120" w:line="300"/>
      </w:pPr>
      <w:r>
        <w:rPr>
          <w:sz w:val="22"/>
          <w:szCs w:val="22"/>
        </w:rPr>
        <w:t xml:space="preserve">Par wo Shapley POOLED predictions ko explain kar raha tha. Aur ab pata hai ki pooled predictions ~93% task-identity se explained hain.</w:t>
      </w:r>
    </w:p>
    <w:p>
      <w:pPr>
        <w:pBdr>
          <w:top w:val="none"/>
          <w:bottom w:val="none"/>
          <w:left w:val="single" w:color="B26A00" w:sz="18" w:space="8"/>
          <w:right w:val="none"/>
        </w:pBdr>
        <w:shd w:fill="FFF7E6" w:val="clear"/>
        <w:spacing w:after="160" w:before="120" w:line="300"/>
        <w:ind w:left="180" w:right="120"/>
      </w:pPr>
      <w:r>
        <w:rPr>
          <w:i/>
          <w:iCs/>
          <w:sz w:val="22"/>
          <w:szCs w:val="22"/>
        </w:rPr>
        <w:t xml:space="preserve">Toh 'ECG/RESP sabse useful' ka matlab shayad ye hai ki wo model ko TASK pehchanne mein help karte hain — na ki genuine stress signal dete hain. Numbers galat nahi hain, par interpretation ab uncertain hai. Thesis mein ye caveat likhna zaroori hai.</w:t>
      </w:r>
    </w:p>
    <w:p>
      <w:pPr>
        <w:pStyle w:val="Heading2"/>
        <w:spacing w:after="120" w:before="260"/>
      </w:pPr>
      <w:r>
        <w:rPr>
          <w:b/>
          <w:bCs/>
          <w:color w:val="1F4E79"/>
          <w:sz w:val="26"/>
          <w:szCs w:val="26"/>
        </w:rPr>
        <w:t xml:space="preserve">5.7 Ek verification note</w:t>
      </w:r>
    </w:p>
    <w:p>
      <w:pPr>
        <w:spacing w:after="120" w:line="300"/>
      </w:pPr>
      <w:r>
        <w:rPr>
          <w:sz w:val="22"/>
          <w:szCs w:val="22"/>
        </w:rPr>
        <w:t xml:space="preserve">Claude Code ne poocha tha ki 'audio clean split pe 0.49 BAcc' wala number kahan se aaya. Wo verified hai — script 02_leakage_experiment.py ke output se, groupshuffle mode mein:</w:t>
      </w:r>
    </w:p>
    <w:p>
      <w:pPr>
        <w:shd w:fill="F0F0F0" w:val="clear"/>
        <w:spacing w:after="140" w:before="60"/>
        <w:ind w:left="180" w:right="120"/>
      </w:pPr>
      <w:r>
        <w:rPr>
          <w:rFonts w:ascii="Courier New" w:cs="Courier New" w:eastAsia="Courier New" w:hAnsi="Courier New"/>
          <w:sz w:val="19"/>
          <w:szCs w:val="19"/>
        </w:rPr>
        <w:t xml:space="preserve">audio [groupshuffle]
  KNeighborsClassifier   BAcc 0.503 (+/-0.041)
  MLPClassifier          BAcc 0.585 (+/-0.070)
  RandomForestClassifier BAcc 0.495 (+/-0.029)
  SVC                    BAcc 0.489 (+/-0.029)</w:t>
      </w:r>
    </w:p>
    <w:p>
      <w:pPr>
        <w:spacing w:after="120" w:line="300"/>
      </w:pPr>
      <w:r>
        <w:rPr>
          <w:sz w:val="22"/>
          <w:szCs w:val="22"/>
        </w:rPr>
        <w:t xml:space="preserve">Source file: outputs/leakage_log.txt aur outputs/leakage_raw_results.csv.</w:t>
      </w:r>
    </w:p>
    <w:p>
      <w:pPr>
        <w:pBdr>
          <w:bottom w:val="single" w:color="CCCCCC" w:sz="6" w:space="4"/>
        </w:pBdr>
        <w:spacing w:after="160" w:before="160"/>
      </w:pPr>
      <w:r>
        <w:rPr>
          <w:sz w:val="2"/>
          <w:szCs w:val="2"/>
        </w:rPr>
        <w:t xml:space="preserve"/>
      </w:r>
    </w:p>
    <w:p>
      <w:pPr>
        <w:pStyle w:val="Heading1"/>
        <w:spacing w:after="160" w:before="360"/>
      </w:pPr>
      <w:r>
        <w:rPr>
          <w:b/>
          <w:bCs/>
          <w:color w:val="1F4E79"/>
          <w:sz w:val="32"/>
          <w:szCs w:val="32"/>
        </w:rPr>
        <w:t xml:space="preserve">6. Ab Aage Kya — Thesis Ki Direction</w:t>
      </w:r>
    </w:p>
    <w:p>
      <w:pPr>
        <w:pBdr>
          <w:top w:val="none"/>
          <w:bottom w:val="none"/>
          <w:left w:val="single" w:color="B26A00" w:sz="18" w:space="8"/>
          <w:right w:val="none"/>
        </w:pBdr>
        <w:shd w:fill="FFF7E6" w:val="clear"/>
        <w:spacing w:after="160" w:before="120" w:line="300"/>
        <w:ind w:left="180" w:right="120"/>
      </w:pPr>
      <w:r>
        <w:rPr>
          <w:i/>
          <w:iCs/>
          <w:sz w:val="22"/>
          <w:szCs w:val="22"/>
        </w:rPr>
        <w:t xml:space="preserve">Ye ab technical decision nahi, thesis ki direction ka decision hai. Guide se discuss karke lena.</w:t>
      </w:r>
    </w:p>
    <w:p>
      <w:pPr>
        <w:pStyle w:val="Heading2"/>
        <w:spacing w:after="120" w:before="260"/>
      </w:pPr>
      <w:r>
        <w:rPr>
          <w:b/>
          <w:bCs/>
          <w:color w:val="1F4E79"/>
          <w:sz w:val="26"/>
          <w:szCs w:val="26"/>
        </w:rPr>
        <w:t xml:space="preserve">6.1 Pehle ye samjho — ye FAILURE nahi hai</w:t>
      </w:r>
    </w:p>
    <w:p>
      <w:pPr>
        <w:spacing w:after="120" w:line="300"/>
      </w:pPr>
      <w:r>
        <w:rPr>
          <w:sz w:val="22"/>
          <w:szCs w:val="22"/>
        </w:rPr>
        <w:t xml:space="preserve">Pehli nazar mein lagta hai ki sab bekaar gaya. Par ulta socho:</w:t>
      </w:r>
    </w:p>
    <w:p>
      <w:pPr>
        <w:pStyle w:val="ListParagraph"/>
        <w:numPr>
          <w:ilvl w:val="0"/>
          <w:numId w:val="2"/>
        </w:numPr>
        <w:spacing w:after="80" w:line="300"/>
      </w:pPr>
      <w:r>
        <w:rPr>
          <w:sz w:val="22"/>
          <w:szCs w:val="22"/>
        </w:rPr>
        <w:t xml:space="preserve">Tumne dikhaya ki StressID ke published baselines leakage se inflated hain</w:t>
      </w:r>
    </w:p>
    <w:p>
      <w:pPr>
        <w:pStyle w:val="ListParagraph"/>
        <w:numPr>
          <w:ilvl w:val="0"/>
          <w:numId w:val="2"/>
        </w:numPr>
        <w:spacing w:after="80" w:line="300"/>
      </w:pPr>
      <w:r>
        <w:rPr>
          <w:sz w:val="22"/>
          <w:szCs w:val="22"/>
        </w:rPr>
        <w:t xml:space="preserve">Tumne dikhaya ki jo bacha wo task-identity confound hai</w:t>
      </w:r>
    </w:p>
    <w:p>
      <w:pPr>
        <w:pStyle w:val="ListParagraph"/>
        <w:numPr>
          <w:ilvl w:val="0"/>
          <w:numId w:val="2"/>
        </w:numPr>
        <w:spacing w:after="80" w:line="300"/>
      </w:pPr>
      <w:r>
        <w:rPr>
          <w:sz w:val="22"/>
          <w:szCs w:val="22"/>
        </w:rPr>
        <w:t xml:space="preserve">Tumne dikhaya ki sahi protocol pe purana baseline BHI chance pe hai</w:t>
      </w:r>
    </w:p>
    <w:p>
      <w:pPr>
        <w:pStyle w:val="ListParagraph"/>
        <w:numPr>
          <w:ilvl w:val="0"/>
          <w:numId w:val="2"/>
        </w:numPr>
        <w:spacing w:after="80" w:line="300"/>
      </w:pPr>
      <w:r>
        <w:rPr>
          <w:sz w:val="22"/>
          <w:szCs w:val="22"/>
        </w:rPr>
        <w:t xml:space="preserve">Tumne ek naya evaluation protocol banaya jo confound ko neutralize karta hai</w:t>
      </w:r>
    </w:p>
    <w:p>
      <w:pPr>
        <w:spacing w:after="100"/>
      </w:pPr>
      <w:r>
        <w:rPr>
          <w:sz w:val="18"/>
          <w:szCs w:val="18"/>
        </w:rPr>
        <w:t xml:space="preserve"/>
      </w:r>
    </w:p>
    <w:p>
      <w:pPr>
        <w:pBdr>
          <w:top w:val="none"/>
          <w:bottom w:val="none"/>
          <w:left w:val="single" w:color="2E7D32" w:sz="18" w:space="8"/>
          <w:right w:val="none"/>
        </w:pBdr>
        <w:shd w:fill="EDF7ED" w:val="clear"/>
        <w:spacing w:after="160" w:before="120" w:line="300"/>
        <w:ind w:left="180" w:right="120"/>
      </w:pPr>
      <w:r>
        <w:rPr>
          <w:i/>
          <w:iCs/>
          <w:sz w:val="22"/>
          <w:szCs w:val="22"/>
        </w:rPr>
        <w:t xml:space="preserve">Ek negative result jo rigorously prove kiya gaya ho, wo ek positive result se zyada valuable hota hai jo galat protocol pe mila ho. Aur ye poore field pe lagu hota hai, sirf tumhare model pe nahi.</w:t>
      </w:r>
    </w:p>
    <w:p>
      <w:pPr>
        <w:pStyle w:val="Heading2"/>
        <w:spacing w:after="120" w:before="260"/>
      </w:pPr>
      <w:r>
        <w:rPr>
          <w:b/>
          <w:bCs/>
          <w:color w:val="1F4E79"/>
          <w:sz w:val="26"/>
          <w:szCs w:val="26"/>
        </w:rPr>
        <w:t xml:space="preserve">6.2 Teen possible thesis narratives</w:t>
      </w:r>
    </w:p>
    <w:p>
      <w:pPr>
        <w:pStyle w:val="Heading3"/>
        <w:spacing w:after="100" w:before="200"/>
      </w:pPr>
      <w:r>
        <w:rPr>
          <w:b/>
          <w:bCs/>
          <w:color w:val="444444"/>
          <w:sz w:val="23"/>
          <w:szCs w:val="23"/>
        </w:rPr>
        <w:t xml:space="preserve">Option A — Benchmark critique paper (sabse safe)</w:t>
      </w:r>
    </w:p>
    <w:p>
      <w:pPr>
        <w:spacing w:after="120" w:line="300"/>
      </w:pPr>
      <w:r>
        <w:rPr>
          <w:sz w:val="22"/>
          <w:szCs w:val="22"/>
        </w:rPr>
        <w:t xml:space="preserve">Thesis ka core: 'StressID benchmark task-identity se confounded hai, aur koi bhi method — published ya naya — within-task stress detection nahi karta.'</w:t>
      </w:r>
    </w:p>
    <w:p>
      <w:pPr>
        <w:pStyle w:val="ListParagraph"/>
        <w:numPr>
          <w:ilvl w:val="0"/>
          <w:numId w:val="2"/>
        </w:numPr>
        <w:spacing w:after="80" w:line="300"/>
      </w:pPr>
      <w:r>
        <w:rPr>
          <w:sz w:val="22"/>
          <w:szCs w:val="22"/>
        </w:rPr>
        <w:t xml:space="preserve">Contribution 1: leakage audit + corrected splits</w:t>
      </w:r>
    </w:p>
    <w:p>
      <w:pPr>
        <w:pStyle w:val="ListParagraph"/>
        <w:numPr>
          <w:ilvl w:val="0"/>
          <w:numId w:val="2"/>
        </w:numPr>
        <w:spacing w:after="80" w:line="300"/>
      </w:pPr>
      <w:r>
        <w:rPr>
          <w:sz w:val="22"/>
          <w:szCs w:val="22"/>
        </w:rPr>
        <w:t xml:space="preserve">Contribution 2: within-task evaluation protocol</w:t>
      </w:r>
    </w:p>
    <w:p>
      <w:pPr>
        <w:pStyle w:val="ListParagraph"/>
        <w:numPr>
          <w:ilvl w:val="0"/>
          <w:numId w:val="2"/>
        </w:numPr>
        <w:spacing w:after="80" w:line="300"/>
      </w:pPr>
      <w:r>
        <w:rPr>
          <w:sz w:val="22"/>
          <w:szCs w:val="22"/>
        </w:rPr>
        <w:t xml:space="preserve">Contribution 3: sab methods ka honest re-evaluation</w:t>
      </w:r>
    </w:p>
    <w:p>
      <w:pPr>
        <w:spacing w:after="120" w:line="300"/>
      </w:pPr>
      <w:r>
        <w:rPr>
          <w:sz w:val="22"/>
          <w:szCs w:val="22"/>
        </w:rPr>
        <w:t xml:space="preserve">Risk: kam. Ye kaam ho chuka hai. Bas likhna hai.</w:t>
      </w:r>
    </w:p>
    <w:p>
      <w:pPr>
        <w:pStyle w:val="Heading3"/>
        <w:spacing w:after="100" w:before="200"/>
      </w:pPr>
      <w:r>
        <w:rPr>
          <w:b/>
          <w:bCs/>
          <w:color w:val="444444"/>
          <w:sz w:val="23"/>
          <w:szCs w:val="23"/>
        </w:rPr>
        <w:t xml:space="preserve">Option B — Protocol + architecture (balanced)</w:t>
      </w:r>
    </w:p>
    <w:p>
      <w:pPr>
        <w:spacing w:after="120" w:line="300"/>
      </w:pPr>
      <w:r>
        <w:rPr>
          <w:sz w:val="22"/>
          <w:szCs w:val="22"/>
        </w:rPr>
        <w:t xml:space="preserve">Option A + missing-modality architecture ko engineering contribution ki tarah present karo, performance claim ke bina.</w:t>
      </w:r>
    </w:p>
    <w:p>
      <w:pPr>
        <w:spacing w:after="120" w:line="300"/>
      </w:pPr>
      <w:r>
        <w:rPr>
          <w:sz w:val="22"/>
          <w:szCs w:val="22"/>
        </w:rPr>
        <w:t xml:space="preserve">Architecture valid hai — masked transformer, physio anchoring, 5-modality support. Wo alag se defend ho sakti hai.</w:t>
      </w:r>
    </w:p>
    <w:p>
      <w:pPr>
        <w:spacing w:after="120" w:line="300"/>
      </w:pPr>
      <w:r>
        <w:rPr>
          <w:sz w:val="22"/>
          <w:szCs w:val="22"/>
        </w:rPr>
        <w:t xml:space="preserve">Risk: medium. Panel poochega 'accuracy kyun nahi badhi' — par tumhare paas jawab hai.</w:t>
      </w:r>
    </w:p>
    <w:p>
      <w:pPr>
        <w:pStyle w:val="Heading3"/>
        <w:spacing w:after="100" w:before="200"/>
      </w:pPr>
      <w:r>
        <w:rPr>
          <w:b/>
          <w:bCs/>
          <w:color w:val="444444"/>
          <w:sz w:val="23"/>
          <w:szCs w:val="23"/>
        </w:rPr>
        <w:t xml:space="preserve">Option C — Signal dhoondhne ki koshish (sabse risky)</w:t>
      </w:r>
    </w:p>
    <w:p>
      <w:pPr>
        <w:spacing w:after="120" w:line="300"/>
      </w:pPr>
      <w:r>
        <w:rPr>
          <w:sz w:val="22"/>
          <w:szCs w:val="22"/>
        </w:rPr>
        <w:t xml:space="preserve">Aur mehnat karo taaki within-task signal mile:</w:t>
      </w:r>
    </w:p>
    <w:p>
      <w:pPr>
        <w:pStyle w:val="ListParagraph"/>
        <w:numPr>
          <w:ilvl w:val="0"/>
          <w:numId w:val="2"/>
        </w:numPr>
        <w:spacing w:after="80" w:line="300"/>
      </w:pPr>
      <w:r>
        <w:rPr>
          <w:sz w:val="22"/>
          <w:szCs w:val="22"/>
        </w:rPr>
        <w:t xml:space="preserve">affect3-class target try karo — shayad wahan confound kam ho</w:t>
      </w:r>
    </w:p>
    <w:p>
      <w:pPr>
        <w:pStyle w:val="ListParagraph"/>
        <w:numPr>
          <w:ilvl w:val="0"/>
          <w:numId w:val="2"/>
        </w:numPr>
        <w:spacing w:after="80" w:line="300"/>
      </w:pPr>
      <w:r>
        <w:rPr>
          <w:sz w:val="22"/>
          <w:szCs w:val="22"/>
        </w:rPr>
        <w:t xml:space="preserve">Raw signals se seekho, handcrafted features se nahi (features already averaged hain, fine detail kho gayi hai)</w:t>
      </w:r>
    </w:p>
    <w:p>
      <w:pPr>
        <w:pStyle w:val="ListParagraph"/>
        <w:numPr>
          <w:ilvl w:val="0"/>
          <w:numId w:val="2"/>
        </w:numPr>
        <w:spacing w:after="80" w:line="300"/>
      </w:pPr>
      <w:r>
        <w:rPr>
          <w:sz w:val="22"/>
          <w:szCs w:val="22"/>
        </w:rPr>
        <w:t xml:space="preserve">Within-subject normalization — har bande ke apne baseline se difference lo</w:t>
      </w:r>
    </w:p>
    <w:p>
      <w:pPr>
        <w:spacing w:after="120" w:line="300"/>
      </w:pPr>
      <w:r>
        <w:rPr>
          <w:sz w:val="22"/>
          <w:szCs w:val="22"/>
        </w:rPr>
        <w:t xml:space="preserve">Risk: zyada. Ho sakta hai signal mile hi na — 64 subjects, per-task per-fold sirf 12-13 log.</w:t>
      </w:r>
    </w:p>
    <w:p>
      <w:pPr>
        <w:pStyle w:val="Heading2"/>
        <w:spacing w:after="120" w:before="260"/>
      </w:pPr>
      <w:r>
        <w:rPr>
          <w:b/>
          <w:bCs/>
          <w:color w:val="1F4E79"/>
          <w:sz w:val="26"/>
          <w:szCs w:val="26"/>
        </w:rPr>
        <w:t xml:space="preserve">6.3 Mera suggestion</w:t>
      </w:r>
    </w:p>
    <w:p>
      <w:pPr>
        <w:spacing w:after="120" w:line="300"/>
      </w:pPr>
      <w:r>
        <w:rPr>
          <w:sz w:val="22"/>
          <w:szCs w:val="22"/>
        </w:rPr>
        <w:t xml:space="preserve">Option B pe jao, aur Option C mein se sirf DO cheezein try karo (2 hafte cap):</w:t>
      </w:r>
    </w:p>
    <w:p>
      <w:pPr>
        <w:pStyle w:val="ListParagraph"/>
        <w:numPr>
          <w:ilvl w:val="0"/>
          <w:numId w:val="2"/>
        </w:numPr>
        <w:spacing w:after="80" w:line="300"/>
      </w:pPr>
      <w:r>
        <w:rPr>
          <w:sz w:val="22"/>
          <w:szCs w:val="22"/>
        </w:rPr>
        <w:t xml:space="preserve">1. Within-subject normalization — har feature se us bande ka Baseline task ghata do. Ye sabse promising hai kyunki physiological signals mein individual variation bahut zyada hoti hai, aur wahi signal ko dhak deti hai.</w:t>
      </w:r>
    </w:p>
    <w:p>
      <w:pPr>
        <w:pStyle w:val="ListParagraph"/>
        <w:numPr>
          <w:ilvl w:val="0"/>
          <w:numId w:val="2"/>
        </w:numPr>
        <w:spacing w:after="80" w:line="300"/>
      </w:pPr>
      <w:r>
        <w:rPr>
          <w:sz w:val="22"/>
          <w:szCs w:val="22"/>
        </w:rPr>
        <w:t xml:space="preserve">2. affect3-class target — 15 minute ka kaam hai, poori pipeline already ready hai.</w:t>
      </w:r>
    </w:p>
    <w:p>
      <w:pPr>
        <w:spacing w:after="120" w:line="300"/>
      </w:pPr>
      <w:r>
        <w:rPr>
          <w:sz w:val="22"/>
          <w:szCs w:val="22"/>
        </w:rPr>
        <w:t xml:space="preserve">Agar in dono se bhi kuch nahi mila, toh Option A/B pe likhna shuru kar do. Aur wo bhi ek strong thesis hai.</w:t>
      </w:r>
    </w:p>
    <w:p>
      <w:pPr>
        <w:pStyle w:val="Heading2"/>
        <w:spacing w:after="120" w:before="260"/>
      </w:pPr>
      <w:r>
        <w:rPr>
          <w:b/>
          <w:bCs/>
          <w:color w:val="1F4E79"/>
          <w:sz w:val="26"/>
          <w:szCs w:val="26"/>
        </w:rPr>
        <w:t xml:space="preserve">6.4 Chhote technical kaam</w:t>
      </w:r>
    </w:p>
    <w:p>
      <w:pPr>
        <w:pStyle w:val="ListParagraph"/>
        <w:numPr>
          <w:ilvl w:val="0"/>
          <w:numId w:val="2"/>
        </w:numPr>
        <w:spacing w:after="80" w:line="300"/>
      </w:pPr>
      <w:r>
        <w:rPr>
          <w:sz w:val="22"/>
          <w:szCs w:val="22"/>
        </w:rPr>
        <w:t xml:space="preserve">Degenerate task-folds check karo — kya kisi task-fold mein ek hi class hai?</w:t>
      </w:r>
    </w:p>
    <w:p>
      <w:pPr>
        <w:pStyle w:val="ListParagraph"/>
        <w:numPr>
          <w:ilvl w:val="0"/>
          <w:numId w:val="2"/>
        </w:numPr>
        <w:spacing w:after="80" w:line="300"/>
      </w:pPr>
      <w:r>
        <w:rPr>
          <w:sz w:val="22"/>
          <w:szCs w:val="22"/>
        </w:rPr>
        <w:t xml:space="preserve">Within-task AUC bhi nikalo — BAcc se zyada power hoti hai</w:t>
      </w:r>
    </w:p>
    <w:p>
      <w:pPr>
        <w:pStyle w:val="ListParagraph"/>
        <w:numPr>
          <w:ilvl w:val="0"/>
          <w:numId w:val="2"/>
        </w:numPr>
        <w:spacing w:after="80" w:line="300"/>
      </w:pPr>
      <w:r>
        <w:rPr>
          <w:sz w:val="22"/>
          <w:szCs w:val="22"/>
        </w:rPr>
        <w:t xml:space="preserve">anchor_sweep.py ko within-task metric ke saath dobara chalao</w:t>
      </w:r>
    </w:p>
    <w:p>
      <w:pPr>
        <w:pStyle w:val="ListParagraph"/>
        <w:numPr>
          <w:ilvl w:val="0"/>
          <w:numId w:val="2"/>
        </w:numPr>
        <w:spacing w:after="80" w:line="300"/>
      </w:pPr>
      <w:r>
        <w:rPr>
          <w:sz w:val="22"/>
          <w:szCs w:val="22"/>
        </w:rPr>
        <w:t xml:space="preserve">Shapley ko within-task predictions pe recompute karo</w:t>
      </w:r>
    </w:p>
    <w:p>
      <w:pPr>
        <w:pBdr>
          <w:bottom w:val="single" w:color="CCCCCC" w:sz="6" w:space="4"/>
        </w:pBdr>
        <w:spacing w:after="160" w:before="160"/>
      </w:pPr>
      <w:r>
        <w:rPr>
          <w:sz w:val="2"/>
          <w:szCs w:val="2"/>
        </w:rPr>
        <w:t xml:space="preserve"/>
      </w:r>
    </w:p>
    <w:p>
      <w:pPr>
        <w:pStyle w:val="Heading1"/>
        <w:spacing w:after="160" w:before="360"/>
      </w:pPr>
      <w:r>
        <w:rPr>
          <w:b/>
          <w:bCs/>
          <w:color w:val="1F4E79"/>
          <w:sz w:val="32"/>
          <w:szCs w:val="32"/>
        </w:rPr>
        <w:t xml:space="preserve">7. Professor Ko Kya Dikhana Hai</w:t>
      </w:r>
    </w:p>
    <w:p>
      <w:pPr>
        <w:pStyle w:val="Heading2"/>
        <w:spacing w:after="120" w:before="260"/>
      </w:pPr>
      <w:r>
        <w:rPr>
          <w:b/>
          <w:bCs/>
          <w:color w:val="1F4E79"/>
          <w:sz w:val="26"/>
          <w:szCs w:val="26"/>
        </w:rPr>
        <w:t xml:space="preserve">Slide 1 — Benchmark toota hua hai</w:t>
      </w:r>
    </w:p>
    <w:p>
      <w:pPr>
        <w:pStyle w:val="ListParagraph"/>
        <w:numPr>
          <w:ilvl w:val="0"/>
          <w:numId w:val="2"/>
        </w:numPr>
        <w:spacing w:after="80" w:line="300"/>
      </w:pPr>
      <w:r>
        <w:rPr>
          <w:sz w:val="22"/>
          <w:szCs w:val="22"/>
        </w:rPr>
        <w:t xml:space="preserve">Leaky split paper ko +/-0.02 mein reproduce karta hai, clean nahi</w:t>
      </w:r>
    </w:p>
    <w:p>
      <w:pPr>
        <w:pStyle w:val="ListParagraph"/>
        <w:numPr>
          <w:ilvl w:val="0"/>
          <w:numId w:val="2"/>
        </w:numPr>
        <w:spacing w:after="80" w:line="300"/>
      </w:pPr>
      <w:r>
        <w:rPr>
          <w:sz w:val="22"/>
          <w:szCs w:val="22"/>
        </w:rPr>
        <w:t xml:space="preserve">24 out of 24 combinations mein drop</w:t>
      </w:r>
    </w:p>
    <w:p>
      <w:pPr>
        <w:pStyle w:val="ListParagraph"/>
        <w:numPr>
          <w:ilvl w:val="0"/>
          <w:numId w:val="2"/>
        </w:numPr>
        <w:spacing w:after="80" w:line="300"/>
      </w:pPr>
      <w:r>
        <w:rPr>
          <w:sz w:val="22"/>
          <w:szCs w:val="22"/>
        </w:rPr>
        <w:t xml:space="preserve">Sahi function (make_nclassif, GroupKFold) code mein hai par kabhi call nahi hota</w:t>
      </w:r>
    </w:p>
    <w:p>
      <w:pPr>
        <w:pStyle w:val="Heading2"/>
        <w:spacing w:after="120" w:before="260"/>
      </w:pPr>
      <w:r>
        <w:rPr>
          <w:b/>
          <w:bCs/>
          <w:color w:val="1F4E79"/>
          <w:sz w:val="26"/>
          <w:szCs w:val="26"/>
        </w:rPr>
        <w:t xml:space="preserve">Slide 2 — Aur jo bacha wo bhi shortcut hai</w:t>
      </w:r>
    </w:p>
    <w:p>
      <w:pPr>
        <w:pStyle w:val="ListParagraph"/>
        <w:numPr>
          <w:ilvl w:val="0"/>
          <w:numId w:val="2"/>
        </w:numPr>
        <w:spacing w:after="80" w:line="300"/>
      </w:pPr>
      <w:r>
        <w:rPr>
          <w:sz w:val="22"/>
          <w:szCs w:val="22"/>
        </w:rPr>
        <w:t xml:space="preserve">Task-identity (11 bits) = 132 physiological features</w:t>
      </w:r>
    </w:p>
    <w:p>
      <w:pPr>
        <w:pStyle w:val="ListParagraph"/>
        <w:numPr>
          <w:ilvl w:val="0"/>
          <w:numId w:val="2"/>
        </w:numPr>
        <w:spacing w:after="80" w:line="300"/>
      </w:pPr>
      <w:r>
        <w:rPr>
          <w:sz w:val="22"/>
          <w:szCs w:val="22"/>
        </w:rPr>
        <w:t xml:space="preserve">Audio presence 37-point signal deta hai</w:t>
      </w:r>
    </w:p>
    <w:p>
      <w:pPr>
        <w:pStyle w:val="ListParagraph"/>
        <w:numPr>
          <w:ilvl w:val="0"/>
          <w:numId w:val="2"/>
        </w:numPr>
        <w:spacing w:after="80" w:line="300"/>
      </w:pPr>
      <w:r>
        <w:rPr>
          <w:sz w:val="22"/>
          <w:szCs w:val="22"/>
        </w:rPr>
        <w:t xml:space="preserve">Clean split pe audio chance level (0.49) pe hai</w:t>
      </w:r>
    </w:p>
    <w:p>
      <w:pPr>
        <w:pStyle w:val="Heading2"/>
        <w:spacing w:after="120" w:before="260"/>
      </w:pPr>
      <w:r>
        <w:rPr>
          <w:b/>
          <w:bCs/>
          <w:color w:val="1F4E79"/>
          <w:sz w:val="26"/>
          <w:szCs w:val="26"/>
        </w:rPr>
        <w:t xml:space="preserve">Slide 3 — Sahi protocol pe SAB chance level pe hain</w:t>
      </w:r>
    </w:p>
    <w:p>
      <w:pPr>
        <w:pStyle w:val="ListParagraph"/>
        <w:numPr>
          <w:ilvl w:val="0"/>
          <w:numId w:val="2"/>
        </w:numPr>
        <w:spacing w:after="80" w:line="300"/>
      </w:pPr>
      <w:r>
        <w:rPr>
          <w:sz w:val="22"/>
          <w:szCs w:val="22"/>
        </w:rPr>
        <w:t xml:space="preserve">Within-task evaluation: physio RF 0.504, deep model 0.504, RESP anchor 0.501</w:t>
      </w:r>
    </w:p>
    <w:p>
      <w:pPr>
        <w:pStyle w:val="ListParagraph"/>
        <w:numPr>
          <w:ilvl w:val="0"/>
          <w:numId w:val="2"/>
        </w:numPr>
        <w:spacing w:after="80" w:line="300"/>
      </w:pPr>
      <w:r>
        <w:rPr>
          <w:sz w:val="22"/>
          <w:szCs w:val="22"/>
        </w:rPr>
        <w:t xml:space="preserve">Task-identity baseline within-task = 0.500 (by construction, sanity check pass)</w:t>
      </w:r>
    </w:p>
    <w:p>
      <w:pPr>
        <w:pStyle w:val="ListParagraph"/>
        <w:numPr>
          <w:ilvl w:val="0"/>
          <w:numId w:val="2"/>
        </w:numPr>
        <w:spacing w:after="80" w:line="300"/>
      </w:pPr>
      <w:r>
        <w:rPr>
          <w:sz w:val="22"/>
          <w:szCs w:val="22"/>
        </w:rPr>
        <w:t xml:space="preserve">Koi bhi task individually signal nahi deta (22 comparisons check kiye)</w:t>
      </w:r>
    </w:p>
    <w:p>
      <w:pPr>
        <w:pStyle w:val="ListParagraph"/>
        <w:numPr>
          <w:ilvl w:val="0"/>
          <w:numId w:val="2"/>
        </w:numPr>
        <w:spacing w:after="80" w:line="300"/>
      </w:pPr>
      <w:r>
        <w:rPr>
          <w:sz w:val="22"/>
          <w:szCs w:val="22"/>
        </w:rPr>
        <w:t xml:space="preserve">Result well-powered hai — 95% CI upper ~0.52, toh 0.55 ka effect bhi pakda jaata</w:t>
      </w:r>
    </w:p>
    <w:p>
      <w:pPr>
        <w:pStyle w:val="Heading2"/>
        <w:spacing w:after="120" w:before="260"/>
      </w:pPr>
      <w:r>
        <w:rPr>
          <w:b/>
          <w:bCs/>
          <w:color w:val="1F4E79"/>
          <w:sz w:val="26"/>
          <w:szCs w:val="26"/>
        </w:rPr>
        <w:t xml:space="preserve">Slide 4 — Kya bacha, kya aage</w:t>
      </w:r>
    </w:p>
    <w:p>
      <w:pPr>
        <w:pStyle w:val="ListParagraph"/>
        <w:numPr>
          <w:ilvl w:val="0"/>
          <w:numId w:val="2"/>
        </w:numPr>
        <w:spacing w:after="80" w:line="300"/>
      </w:pPr>
      <w:r>
        <w:rPr>
          <w:sz w:val="22"/>
          <w:szCs w:val="22"/>
        </w:rPr>
        <w:t xml:space="preserve">Missing-modality architecture valid hai as engineering contribution</w:t>
      </w:r>
    </w:p>
    <w:p>
      <w:pPr>
        <w:pStyle w:val="ListParagraph"/>
        <w:numPr>
          <w:ilvl w:val="0"/>
          <w:numId w:val="2"/>
        </w:numPr>
        <w:spacing w:after="80" w:line="300"/>
      </w:pPr>
      <w:r>
        <w:rPr>
          <w:sz w:val="22"/>
          <w:szCs w:val="22"/>
        </w:rPr>
        <w:t xml:space="preserve">Within-task protocol khud ek contribution hai</w:t>
      </w:r>
    </w:p>
    <w:p>
      <w:pPr>
        <w:pStyle w:val="ListParagraph"/>
        <w:numPr>
          <w:ilvl w:val="0"/>
          <w:numId w:val="2"/>
        </w:numPr>
        <w:spacing w:after="80" w:line="300"/>
      </w:pPr>
      <w:r>
        <w:rPr>
          <w:sz w:val="22"/>
          <w:szCs w:val="22"/>
        </w:rPr>
        <w:t xml:space="preserve">Do interpretability findings retract kiye (10 seeds pe replicate nahi hue)</w:t>
      </w:r>
    </w:p>
    <w:p>
      <w:pPr>
        <w:pStyle w:val="ListParagraph"/>
        <w:numPr>
          <w:ilvl w:val="0"/>
          <w:numId w:val="2"/>
        </w:numPr>
        <w:spacing w:after="80" w:line="300"/>
      </w:pPr>
      <w:r>
        <w:rPr>
          <w:sz w:val="22"/>
          <w:szCs w:val="22"/>
        </w:rPr>
        <w:t xml:space="preserve">Aage: within-subject normalization + affect3-class try karna</w:t>
      </w:r>
    </w:p>
    <w:p>
      <w:pPr>
        <w:spacing w:after="100"/>
      </w:pPr>
      <w:r>
        <w:rPr>
          <w:sz w:val="18"/>
          <w:szCs w:val="18"/>
        </w:rPr>
        <w:t xml:space="preserve"/>
      </w:r>
    </w:p>
    <w:p>
      <w:pPr>
        <w:pStyle w:val="Heading2"/>
        <w:spacing w:after="120" w:before="260"/>
      </w:pPr>
      <w:r>
        <w:rPr>
          <w:b/>
          <w:bCs/>
          <w:color w:val="1F4E79"/>
          <w:sz w:val="26"/>
          <w:szCs w:val="26"/>
        </w:rPr>
        <w:t xml:space="preserve">Ye line zaroor bolna</w:t>
      </w:r>
    </w:p>
    <w:p>
      <w:pPr>
        <w:pBdr>
          <w:top w:val="none"/>
          <w:bottom w:val="none"/>
          <w:left w:val="single" w:color="1F4E79" w:sz="18" w:space="8"/>
          <w:right w:val="none"/>
        </w:pBdr>
        <w:shd w:fill="F2F6FA" w:val="clear"/>
        <w:spacing w:after="160" w:before="120" w:line="300"/>
        <w:ind w:left="180" w:right="120"/>
      </w:pPr>
      <w:r>
        <w:rPr>
          <w:i/>
          <w:iCs/>
          <w:sz w:val="22"/>
          <w:szCs w:val="22"/>
        </w:rPr>
        <w:t xml:space="preserve">"Sir, maine benchmark ka poora audit kiya. Teen cheezein mili — subject leakage, task-identity confound, aur variance reporting ki galti. Phir maine within-task evaluation protocol banaya jo confound ko neutralize karta hai. Us protocol pe StressID ka apna baseline BHI chance level pe hai, mera naya model bhi. Ye disappointing hai par maine ise chhupaya nahi — kyunki agar poore field ka evaluation hi confounded hai toh wo apne aap mein reportable finding hai. Do interpretability findings maine khud retract kiye kyunki 10 seeds pe replicate nahi hue."</w:t>
      </w:r>
    </w:p>
    <w:p>
      <w:pPr>
        <w:spacing w:after="120" w:line="300"/>
      </w:pPr>
      <w:r>
        <w:rPr>
          <w:sz w:val="22"/>
          <w:szCs w:val="22"/>
        </w:rPr>
        <w:t xml:space="preserve">Sirf keede nikalne wala student aur audit karne wala student — panel ko farak dikhta hai. Aur apni hi galti khud pakadne wala student sabse strong dikhta hai.</w:t>
      </w:r>
    </w:p>
    <w:p>
      <w:pPr>
        <w:pBdr>
          <w:bottom w:val="single" w:color="CCCCCC" w:sz="6" w:space="4"/>
        </w:pBdr>
        <w:spacing w:after="160" w:before="160"/>
      </w:pPr>
      <w:r>
        <w:rPr>
          <w:sz w:val="2"/>
          <w:szCs w:val="2"/>
        </w:rPr>
        <w:t xml:space="preserve"/>
      </w:r>
    </w:p>
    <w:p>
      <w:pPr>
        <w:pStyle w:val="Heading1"/>
        <w:spacing w:after="160" w:before="360"/>
      </w:pPr>
      <w:r>
        <w:rPr>
          <w:b/>
          <w:bCs/>
          <w:color w:val="1F4E79"/>
          <w:sz w:val="32"/>
          <w:szCs w:val="32"/>
        </w:rPr>
        <w:t xml:space="preserve">8. Saare Findings — Ek Jagah</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1600"/>
      </w:tblGrid>
      <w:tr>
        <w:trPr>
          <w:tblHeader/>
        </w:trPr>
        <w:tc>
          <w:tcPr>
            <w:tcW w:type="dxa" w:w="700"/>
            <w:shd w:fill="1F4E79" w:val="clear"/>
            <w:tcMar>
              <w:top w:type="dxa" w:w="80"/>
              <w:left w:type="dxa" w:w="100"/>
              <w:bottom w:type="dxa" w:w="80"/>
              <w:right w:type="dxa" w:w="100"/>
            </w:tcMar>
          </w:tcPr>
          <w:p>
            <w:r>
              <w:rPr>
                <w:b/>
                <w:bCs/>
                <w:color w:val="FFFFFF"/>
                <w:sz w:val="20"/>
                <w:szCs w:val="20"/>
              </w:rPr>
              <w:t xml:space="preserve">#</w:t>
            </w:r>
          </w:p>
        </w:tc>
        <w:tc>
          <w:tcPr>
            <w:tcW w:type="dxa" w:w="6300"/>
            <w:shd w:fill="1F4E79" w:val="clear"/>
            <w:tcMar>
              <w:top w:type="dxa" w:w="80"/>
              <w:left w:type="dxa" w:w="100"/>
              <w:bottom w:type="dxa" w:w="80"/>
              <w:right w:type="dxa" w:w="100"/>
            </w:tcMar>
          </w:tcPr>
          <w:p>
            <w:r>
              <w:rPr>
                <w:b/>
                <w:bCs/>
                <w:color w:val="FFFFFF"/>
                <w:sz w:val="20"/>
                <w:szCs w:val="20"/>
              </w:rPr>
              <w:t xml:space="preserve">Finding</w:t>
            </w:r>
          </w:p>
        </w:tc>
        <w:tc>
          <w:tcPr>
            <w:tcW w:type="dxa" w:w="1600"/>
            <w:shd w:fill="1F4E79" w:val="clear"/>
            <w:tcMar>
              <w:top w:type="dxa" w:w="80"/>
              <w:left w:type="dxa" w:w="100"/>
              <w:bottom w:type="dxa" w:w="80"/>
              <w:right w:type="dxa" w:w="100"/>
            </w:tcMar>
          </w:tcPr>
          <w:p>
            <w:r>
              <w:rPr>
                <w:b/>
                <w:bCs/>
                <w:color w:val="FFFFFF"/>
                <w:sz w:val="20"/>
                <w:szCs w:val="20"/>
              </w:rPr>
              <w:t xml:space="preserve">Type</w:t>
            </w:r>
          </w:p>
        </w:tc>
      </w:tr>
      <w:tr>
        <w:tc>
          <w:tcPr>
            <w:tcW w:type="dxa" w:w="700"/>
            <w:shd w:fill="FFFFFF" w:val="clear"/>
            <w:tcMar>
              <w:top w:type="dxa" w:w="80"/>
              <w:left w:type="dxa" w:w="100"/>
              <w:bottom w:type="dxa" w:w="80"/>
              <w:right w:type="dxa" w:w="100"/>
            </w:tcMar>
          </w:tcPr>
          <w:p>
            <w:r>
              <w:rPr>
                <w:b w:val="false"/>
                <w:bCs w:val="false"/>
                <w:sz w:val="20"/>
                <w:szCs w:val="20"/>
              </w:rPr>
              <w:t xml:space="preserve">1</w:t>
            </w:r>
          </w:p>
        </w:tc>
        <w:tc>
          <w:tcPr>
            <w:tcW w:type="dxa" w:w="6300"/>
            <w:shd w:fill="FFFFFF" w:val="clear"/>
            <w:tcMar>
              <w:top w:type="dxa" w:w="80"/>
              <w:left w:type="dxa" w:w="100"/>
              <w:bottom w:type="dxa" w:w="80"/>
              <w:right w:type="dxa" w:w="100"/>
            </w:tcMar>
          </w:tcPr>
          <w:p>
            <w:r>
              <w:rPr>
                <w:b w:val="false"/>
                <w:bCs w:val="false"/>
                <w:sz w:val="20"/>
                <w:szCs w:val="20"/>
              </w:rPr>
              <w:t xml:space="preserve">Subject leakage — sahi function hai par call nahi hota</w:t>
            </w:r>
          </w:p>
        </w:tc>
        <w:tc>
          <w:tcPr>
            <w:tcW w:type="dxa" w:w="1600"/>
            <w:shd w:fill="FFFFFF" w:val="clear"/>
            <w:tcMar>
              <w:top w:type="dxa" w:w="80"/>
              <w:left w:type="dxa" w:w="100"/>
              <w:bottom w:type="dxa" w:w="80"/>
              <w:right w:type="dxa" w:w="100"/>
            </w:tcMar>
          </w:tcPr>
          <w:p>
            <w:r>
              <w:rPr>
                <w:b w:val="false"/>
                <w:bCs w:val="false"/>
                <w:sz w:val="20"/>
                <w:szCs w:val="20"/>
              </w:rPr>
              <w:t xml:space="preserve">Bug</w:t>
            </w:r>
          </w:p>
        </w:tc>
      </w:tr>
      <w:tr>
        <w:tc>
          <w:tcPr>
            <w:tcW w:type="dxa" w:w="700"/>
            <w:shd w:fill="F4F7FA" w:val="clear"/>
            <w:tcMar>
              <w:top w:type="dxa" w:w="80"/>
              <w:left w:type="dxa" w:w="100"/>
              <w:bottom w:type="dxa" w:w="80"/>
              <w:right w:type="dxa" w:w="100"/>
            </w:tcMar>
          </w:tcPr>
          <w:p>
            <w:r>
              <w:rPr>
                <w:b w:val="false"/>
                <w:bCs w:val="false"/>
                <w:sz w:val="20"/>
                <w:szCs w:val="20"/>
              </w:rPr>
              <w:t xml:space="preserve">2</w:t>
            </w:r>
          </w:p>
        </w:tc>
        <w:tc>
          <w:tcPr>
            <w:tcW w:type="dxa" w:w="6300"/>
            <w:shd w:fill="F4F7FA" w:val="clear"/>
            <w:tcMar>
              <w:top w:type="dxa" w:w="80"/>
              <w:left w:type="dxa" w:w="100"/>
              <w:bottom w:type="dxa" w:w="80"/>
              <w:right w:type="dxa" w:w="100"/>
            </w:tcMar>
          </w:tcPr>
          <w:p>
            <w:r>
              <w:rPr>
                <w:b w:val="false"/>
                <w:bCs w:val="false"/>
                <w:sz w:val="20"/>
                <w:szCs w:val="20"/>
              </w:rPr>
              <w:t xml:space="preserve">Dead shuffle + deterministic GroupKFold = fake variance</w:t>
            </w:r>
          </w:p>
        </w:tc>
        <w:tc>
          <w:tcPr>
            <w:tcW w:type="dxa" w:w="1600"/>
            <w:shd w:fill="F4F7FA" w:val="clear"/>
            <w:tcMar>
              <w:top w:type="dxa" w:w="80"/>
              <w:left w:type="dxa" w:w="100"/>
              <w:bottom w:type="dxa" w:w="80"/>
              <w:right w:type="dxa" w:w="100"/>
            </w:tcMar>
          </w:tcPr>
          <w:p>
            <w:r>
              <w:rPr>
                <w:b w:val="false"/>
                <w:bCs w:val="false"/>
                <w:sz w:val="20"/>
                <w:szCs w:val="20"/>
              </w:rPr>
              <w:t xml:space="preserve">Bug</w:t>
            </w:r>
          </w:p>
        </w:tc>
      </w:tr>
      <w:tr>
        <w:tc>
          <w:tcPr>
            <w:tcW w:type="dxa" w:w="700"/>
            <w:shd w:fill="FFFFFF" w:val="clear"/>
            <w:tcMar>
              <w:top w:type="dxa" w:w="80"/>
              <w:left w:type="dxa" w:w="100"/>
              <w:bottom w:type="dxa" w:w="80"/>
              <w:right w:type="dxa" w:w="100"/>
            </w:tcMar>
          </w:tcPr>
          <w:p>
            <w:r>
              <w:rPr>
                <w:b w:val="false"/>
                <w:bCs w:val="false"/>
                <w:sz w:val="20"/>
                <w:szCs w:val="20"/>
              </w:rPr>
              <w:t xml:space="preserve">3</w:t>
            </w:r>
          </w:p>
        </w:tc>
        <w:tc>
          <w:tcPr>
            <w:tcW w:type="dxa" w:w="6300"/>
            <w:shd w:fill="FFFFFF" w:val="clear"/>
            <w:tcMar>
              <w:top w:type="dxa" w:w="80"/>
              <w:left w:type="dxa" w:w="100"/>
              <w:bottom w:type="dxa" w:w="80"/>
              <w:right w:type="dxa" w:w="100"/>
            </w:tcMar>
          </w:tcPr>
          <w:p>
            <w:r>
              <w:rPr>
                <w:b w:val="false"/>
                <w:bCs w:val="false"/>
                <w:sz w:val="20"/>
                <w:szCs w:val="20"/>
              </w:rPr>
              <w:t xml:space="preserve">Saved Results stale (8 splits, default classifiers)</w:t>
            </w:r>
          </w:p>
        </w:tc>
        <w:tc>
          <w:tcPr>
            <w:tcW w:type="dxa" w:w="1600"/>
            <w:shd w:fill="FFFFFF" w:val="clear"/>
            <w:tcMar>
              <w:top w:type="dxa" w:w="80"/>
              <w:left w:type="dxa" w:w="100"/>
              <w:bottom w:type="dxa" w:w="80"/>
              <w:right w:type="dxa" w:w="100"/>
            </w:tcMar>
          </w:tcPr>
          <w:p>
            <w:r>
              <w:rPr>
                <w:b w:val="false"/>
                <w:bCs w:val="false"/>
                <w:sz w:val="20"/>
                <w:szCs w:val="20"/>
              </w:rPr>
              <w:t xml:space="preserve">Repro</w:t>
            </w:r>
          </w:p>
        </w:tc>
      </w:tr>
      <w:tr>
        <w:tc>
          <w:tcPr>
            <w:tcW w:type="dxa" w:w="700"/>
            <w:shd w:fill="F4F7FA" w:val="clear"/>
            <w:tcMar>
              <w:top w:type="dxa" w:w="80"/>
              <w:left w:type="dxa" w:w="100"/>
              <w:bottom w:type="dxa" w:w="80"/>
              <w:right w:type="dxa" w:w="100"/>
            </w:tcMar>
          </w:tcPr>
          <w:p>
            <w:r>
              <w:rPr>
                <w:b w:val="false"/>
                <w:bCs w:val="false"/>
                <w:sz w:val="20"/>
                <w:szCs w:val="20"/>
              </w:rPr>
              <w:t xml:space="preserve">4</w:t>
            </w:r>
          </w:p>
        </w:tc>
        <w:tc>
          <w:tcPr>
            <w:tcW w:type="dxa" w:w="6300"/>
            <w:shd w:fill="F4F7FA" w:val="clear"/>
            <w:tcMar>
              <w:top w:type="dxa" w:w="80"/>
              <w:left w:type="dxa" w:w="100"/>
              <w:bottom w:type="dxa" w:w="80"/>
              <w:right w:type="dxa" w:w="100"/>
            </w:tcMar>
          </w:tcPr>
          <w:p>
            <w:r>
              <w:rPr>
                <w:b w:val="false"/>
                <w:bCs w:val="false"/>
                <w:sz w:val="20"/>
                <w:szCs w:val="20"/>
              </w:rPr>
              <w:t xml:space="preserve">Audio-presence shortcut: 69.6% vs 32.6% stress</w:t>
            </w:r>
          </w:p>
        </w:tc>
        <w:tc>
          <w:tcPr>
            <w:tcW w:type="dxa" w:w="1600"/>
            <w:shd w:fill="F4F7FA" w:val="clear"/>
            <w:tcMar>
              <w:top w:type="dxa" w:w="80"/>
              <w:left w:type="dxa" w:w="100"/>
              <w:bottom w:type="dxa" w:w="80"/>
              <w:right w:type="dxa" w:w="100"/>
            </w:tcMar>
          </w:tcPr>
          <w:p>
            <w:r>
              <w:rPr>
                <w:b w:val="false"/>
                <w:bCs w:val="false"/>
                <w:sz w:val="20"/>
                <w:szCs w:val="20"/>
              </w:rPr>
              <w:t xml:space="preserve">Novel</w:t>
            </w:r>
          </w:p>
        </w:tc>
      </w:tr>
      <w:tr>
        <w:tc>
          <w:tcPr>
            <w:tcW w:type="dxa" w:w="700"/>
            <w:shd w:fill="FFFFFF" w:val="clear"/>
            <w:tcMar>
              <w:top w:type="dxa" w:w="80"/>
              <w:left w:type="dxa" w:w="100"/>
              <w:bottom w:type="dxa" w:w="80"/>
              <w:right w:type="dxa" w:w="100"/>
            </w:tcMar>
          </w:tcPr>
          <w:p>
            <w:r>
              <w:rPr>
                <w:b w:val="false"/>
                <w:bCs w:val="false"/>
                <w:sz w:val="20"/>
                <w:szCs w:val="20"/>
              </w:rPr>
              <w:t xml:space="preserve">5</w:t>
            </w:r>
          </w:p>
        </w:tc>
        <w:tc>
          <w:tcPr>
            <w:tcW w:type="dxa" w:w="6300"/>
            <w:shd w:fill="FFFFFF" w:val="clear"/>
            <w:tcMar>
              <w:top w:type="dxa" w:w="80"/>
              <w:left w:type="dxa" w:w="100"/>
              <w:bottom w:type="dxa" w:w="80"/>
              <w:right w:type="dxa" w:w="100"/>
            </w:tcMar>
          </w:tcPr>
          <w:p>
            <w:r>
              <w:rPr>
                <w:b w:val="false"/>
                <w:bCs w:val="false"/>
                <w:sz w:val="20"/>
                <w:szCs w:val="20"/>
              </w:rPr>
              <w:t xml:space="preserve">64 subjects labeled, paper 65 bolta hai</w:t>
            </w:r>
          </w:p>
        </w:tc>
        <w:tc>
          <w:tcPr>
            <w:tcW w:type="dxa" w:w="1600"/>
            <w:shd w:fill="FFFFFF" w:val="clear"/>
            <w:tcMar>
              <w:top w:type="dxa" w:w="80"/>
              <w:left w:type="dxa" w:w="100"/>
              <w:bottom w:type="dxa" w:w="80"/>
              <w:right w:type="dxa" w:w="100"/>
            </w:tcMar>
          </w:tcPr>
          <w:p>
            <w:r>
              <w:rPr>
                <w:b w:val="false"/>
                <w:bCs w:val="false"/>
                <w:sz w:val="20"/>
                <w:szCs w:val="20"/>
              </w:rPr>
              <w:t xml:space="preserve">Data</w:t>
            </w:r>
          </w:p>
        </w:tc>
      </w:tr>
      <w:tr>
        <w:tc>
          <w:tcPr>
            <w:tcW w:type="dxa" w:w="700"/>
            <w:shd w:fill="F4F7FA" w:val="clear"/>
            <w:tcMar>
              <w:top w:type="dxa" w:w="80"/>
              <w:left w:type="dxa" w:w="100"/>
              <w:bottom w:type="dxa" w:w="80"/>
              <w:right w:type="dxa" w:w="100"/>
            </w:tcMar>
          </w:tcPr>
          <w:p>
            <w:r>
              <w:rPr>
                <w:b w:val="false"/>
                <w:bCs w:val="false"/>
                <w:sz w:val="20"/>
                <w:szCs w:val="20"/>
              </w:rPr>
              <w:t xml:space="preserve">6</w:t>
            </w:r>
          </w:p>
        </w:tc>
        <w:tc>
          <w:tcPr>
            <w:tcW w:type="dxa" w:w="6300"/>
            <w:shd w:fill="F4F7FA" w:val="clear"/>
            <w:tcMar>
              <w:top w:type="dxa" w:w="80"/>
              <w:left w:type="dxa" w:w="100"/>
              <w:bottom w:type="dxa" w:w="80"/>
              <w:right w:type="dxa" w:w="100"/>
            </w:tcMar>
          </w:tcPr>
          <w:p>
            <w:r>
              <w:rPr>
                <w:b w:val="false"/>
                <w:bCs w:val="false"/>
                <w:sz w:val="20"/>
                <w:szCs w:val="20"/>
              </w:rPr>
              <w:t xml:space="preserve">Sirf 700 labels — paper ka 715 impossible</w:t>
            </w:r>
          </w:p>
        </w:tc>
        <w:tc>
          <w:tcPr>
            <w:tcW w:type="dxa" w:w="1600"/>
            <w:shd w:fill="F4F7FA" w:val="clear"/>
            <w:tcMar>
              <w:top w:type="dxa" w:w="80"/>
              <w:left w:type="dxa" w:w="100"/>
              <w:bottom w:type="dxa" w:w="80"/>
              <w:right w:type="dxa" w:w="100"/>
            </w:tcMar>
          </w:tcPr>
          <w:p>
            <w:r>
              <w:rPr>
                <w:b w:val="false"/>
                <w:bCs w:val="false"/>
                <w:sz w:val="20"/>
                <w:szCs w:val="20"/>
              </w:rPr>
              <w:t xml:space="preserve">Data</w:t>
            </w:r>
          </w:p>
        </w:tc>
      </w:tr>
      <w:tr>
        <w:tc>
          <w:tcPr>
            <w:tcW w:type="dxa" w:w="700"/>
            <w:shd w:fill="FFFFFF" w:val="clear"/>
            <w:tcMar>
              <w:top w:type="dxa" w:w="80"/>
              <w:left w:type="dxa" w:w="100"/>
              <w:bottom w:type="dxa" w:w="80"/>
              <w:right w:type="dxa" w:w="100"/>
            </w:tcMar>
          </w:tcPr>
          <w:p>
            <w:r>
              <w:rPr>
                <w:b w:val="false"/>
                <w:bCs w:val="false"/>
                <w:sz w:val="20"/>
                <w:szCs w:val="20"/>
              </w:rPr>
              <w:t xml:space="preserve">7</w:t>
            </w:r>
          </w:p>
        </w:tc>
        <w:tc>
          <w:tcPr>
            <w:tcW w:type="dxa" w:w="6300"/>
            <w:shd w:fill="FFFFFF" w:val="clear"/>
            <w:tcMar>
              <w:top w:type="dxa" w:w="80"/>
              <w:left w:type="dxa" w:w="100"/>
              <w:bottom w:type="dxa" w:w="80"/>
              <w:right w:type="dxa" w:w="100"/>
            </w:tcMar>
          </w:tcPr>
          <w:p>
            <w:r>
              <w:rPr>
                <w:b w:val="false"/>
                <w:bCs w:val="false"/>
                <w:sz w:val="20"/>
                <w:szCs w:val="20"/>
              </w:rPr>
              <w:t xml:space="preserve">EDA mein 1 recording kam — chhupa hua missing case</w:t>
            </w:r>
          </w:p>
        </w:tc>
        <w:tc>
          <w:tcPr>
            <w:tcW w:type="dxa" w:w="1600"/>
            <w:shd w:fill="FFFFFF" w:val="clear"/>
            <w:tcMar>
              <w:top w:type="dxa" w:w="80"/>
              <w:left w:type="dxa" w:w="100"/>
              <w:bottom w:type="dxa" w:w="80"/>
              <w:right w:type="dxa" w:w="100"/>
            </w:tcMar>
          </w:tcPr>
          <w:p>
            <w:r>
              <w:rPr>
                <w:b w:val="false"/>
                <w:bCs w:val="false"/>
                <w:sz w:val="20"/>
                <w:szCs w:val="20"/>
              </w:rPr>
              <w:t xml:space="preserve">Data</w:t>
            </w:r>
          </w:p>
        </w:tc>
      </w:tr>
      <w:tr>
        <w:tc>
          <w:tcPr>
            <w:tcW w:type="dxa" w:w="700"/>
            <w:shd w:fill="F4F7FA" w:val="clear"/>
            <w:tcMar>
              <w:top w:type="dxa" w:w="80"/>
              <w:left w:type="dxa" w:w="100"/>
              <w:bottom w:type="dxa" w:w="80"/>
              <w:right w:type="dxa" w:w="100"/>
            </w:tcMar>
          </w:tcPr>
          <w:p>
            <w:r>
              <w:rPr>
                <w:b w:val="false"/>
                <w:bCs w:val="false"/>
                <w:sz w:val="20"/>
                <w:szCs w:val="20"/>
              </w:rPr>
              <w:t xml:space="preserve">8</w:t>
            </w:r>
          </w:p>
        </w:tc>
        <w:tc>
          <w:tcPr>
            <w:tcW w:type="dxa" w:w="6300"/>
            <w:shd w:fill="F4F7FA" w:val="clear"/>
            <w:tcMar>
              <w:top w:type="dxa" w:w="80"/>
              <w:left w:type="dxa" w:w="100"/>
              <w:bottom w:type="dxa" w:w="80"/>
              <w:right w:type="dxa" w:w="100"/>
            </w:tcMar>
          </w:tcPr>
          <w:p>
            <w:r>
              <w:rPr>
                <w:b w:val="false"/>
                <w:bCs w:val="false"/>
                <w:sz w:val="20"/>
                <w:szCs w:val="20"/>
              </w:rPr>
              <w:t xml:space="preserve">SMOTE protocol notebooks ke beech inconsistent</w:t>
            </w:r>
          </w:p>
        </w:tc>
        <w:tc>
          <w:tcPr>
            <w:tcW w:type="dxa" w:w="1600"/>
            <w:shd w:fill="F4F7FA" w:val="clear"/>
            <w:tcMar>
              <w:top w:type="dxa" w:w="80"/>
              <w:left w:type="dxa" w:w="100"/>
              <w:bottom w:type="dxa" w:w="80"/>
              <w:right w:type="dxa" w:w="100"/>
            </w:tcMar>
          </w:tcPr>
          <w:p>
            <w:r>
              <w:rPr>
                <w:b w:val="false"/>
                <w:bCs w:val="false"/>
                <w:sz w:val="20"/>
                <w:szCs w:val="20"/>
              </w:rPr>
              <w:t xml:space="preserve">Method</w:t>
            </w:r>
          </w:p>
        </w:tc>
      </w:tr>
      <w:tr>
        <w:tc>
          <w:tcPr>
            <w:tcW w:type="dxa" w:w="700"/>
            <w:shd w:fill="FFFFFF" w:val="clear"/>
            <w:tcMar>
              <w:top w:type="dxa" w:w="80"/>
              <w:left w:type="dxa" w:w="100"/>
              <w:bottom w:type="dxa" w:w="80"/>
              <w:right w:type="dxa" w:w="100"/>
            </w:tcMar>
          </w:tcPr>
          <w:p>
            <w:r>
              <w:rPr>
                <w:b w:val="false"/>
                <w:bCs w:val="false"/>
                <w:sz w:val="20"/>
                <w:szCs w:val="20"/>
              </w:rPr>
              <w:t xml:space="preserve">9</w:t>
            </w:r>
          </w:p>
        </w:tc>
        <w:tc>
          <w:tcPr>
            <w:tcW w:type="dxa" w:w="6300"/>
            <w:shd w:fill="FFFFFF" w:val="clear"/>
            <w:tcMar>
              <w:top w:type="dxa" w:w="80"/>
              <w:left w:type="dxa" w:w="100"/>
              <w:bottom w:type="dxa" w:w="80"/>
              <w:right w:type="dxa" w:w="100"/>
            </w:tcMar>
          </w:tcPr>
          <w:p>
            <w:r>
              <w:rPr>
                <w:b w:val="false"/>
                <w:bCs w:val="false"/>
                <w:sz w:val="20"/>
                <w:szCs w:val="20"/>
              </w:rPr>
              <w:t xml:space="preserve">Saved numbers paper se reproduce nahi hote</w:t>
            </w:r>
          </w:p>
        </w:tc>
        <w:tc>
          <w:tcPr>
            <w:tcW w:type="dxa" w:w="1600"/>
            <w:shd w:fill="FFFFFF" w:val="clear"/>
            <w:tcMar>
              <w:top w:type="dxa" w:w="80"/>
              <w:left w:type="dxa" w:w="100"/>
              <w:bottom w:type="dxa" w:w="80"/>
              <w:right w:type="dxa" w:w="100"/>
            </w:tcMar>
          </w:tcPr>
          <w:p>
            <w:r>
              <w:rPr>
                <w:b w:val="false"/>
                <w:bCs w:val="false"/>
                <w:sz w:val="20"/>
                <w:szCs w:val="20"/>
              </w:rPr>
              <w:t xml:space="preserve">Repro</w:t>
            </w:r>
          </w:p>
        </w:tc>
      </w:tr>
      <w:tr>
        <w:tc>
          <w:tcPr>
            <w:tcW w:type="dxa" w:w="700"/>
            <w:shd w:fill="F4F7FA" w:val="clear"/>
            <w:tcMar>
              <w:top w:type="dxa" w:w="80"/>
              <w:left w:type="dxa" w:w="100"/>
              <w:bottom w:type="dxa" w:w="80"/>
              <w:right w:type="dxa" w:w="100"/>
            </w:tcMar>
          </w:tcPr>
          <w:p>
            <w:r>
              <w:rPr>
                <w:b w:val="false"/>
                <w:bCs w:val="false"/>
                <w:sz w:val="20"/>
                <w:szCs w:val="20"/>
              </w:rPr>
              <w:t xml:space="preserve">10</w:t>
            </w:r>
          </w:p>
        </w:tc>
        <w:tc>
          <w:tcPr>
            <w:tcW w:type="dxa" w:w="6300"/>
            <w:shd w:fill="F4F7FA" w:val="clear"/>
            <w:tcMar>
              <w:top w:type="dxa" w:w="80"/>
              <w:left w:type="dxa" w:w="100"/>
              <w:bottom w:type="dxa" w:w="80"/>
              <w:right w:type="dxa" w:w="100"/>
            </w:tcMar>
          </w:tcPr>
          <w:p>
            <w:r>
              <w:rPr>
                <w:b w:val="false"/>
                <w:bCs w:val="false"/>
                <w:sz w:val="20"/>
                <w:szCs w:val="20"/>
              </w:rPr>
              <w:t xml:space="preserve">12th task (Baseline) — undocumented aur unlabeled</w:t>
            </w:r>
          </w:p>
        </w:tc>
        <w:tc>
          <w:tcPr>
            <w:tcW w:type="dxa" w:w="1600"/>
            <w:shd w:fill="F4F7FA" w:val="clear"/>
            <w:tcMar>
              <w:top w:type="dxa" w:w="80"/>
              <w:left w:type="dxa" w:w="100"/>
              <w:bottom w:type="dxa" w:w="80"/>
              <w:right w:type="dxa" w:w="100"/>
            </w:tcMar>
          </w:tcPr>
          <w:p>
            <w:r>
              <w:rPr>
                <w:b w:val="false"/>
                <w:bCs w:val="false"/>
                <w:sz w:val="20"/>
                <w:szCs w:val="20"/>
              </w:rPr>
              <w:t xml:space="preserve">Data</w:t>
            </w:r>
          </w:p>
        </w:tc>
      </w:tr>
      <w:tr>
        <w:tc>
          <w:tcPr>
            <w:tcW w:type="dxa" w:w="700"/>
            <w:shd w:fill="FFFFFF" w:val="clear"/>
            <w:tcMar>
              <w:top w:type="dxa" w:w="80"/>
              <w:left w:type="dxa" w:w="100"/>
              <w:bottom w:type="dxa" w:w="80"/>
              <w:right w:type="dxa" w:w="100"/>
            </w:tcMar>
          </w:tcPr>
          <w:p>
            <w:r>
              <w:rPr>
                <w:b w:val="false"/>
                <w:bCs w:val="false"/>
                <w:sz w:val="20"/>
                <w:szCs w:val="20"/>
              </w:rPr>
              <w:t xml:space="preserve">11</w:t>
            </w:r>
          </w:p>
        </w:tc>
        <w:tc>
          <w:tcPr>
            <w:tcW w:type="dxa" w:w="6300"/>
            <w:shd w:fill="FFFFFF" w:val="clear"/>
            <w:tcMar>
              <w:top w:type="dxa" w:w="80"/>
              <w:left w:type="dxa" w:w="100"/>
              <w:bottom w:type="dxa" w:w="80"/>
              <w:right w:type="dxa" w:w="100"/>
            </w:tcMar>
          </w:tcPr>
          <w:p>
            <w:r>
              <w:rPr>
                <w:b w:val="false"/>
                <w:bCs w:val="false"/>
                <w:sz w:val="20"/>
                <w:szCs w:val="20"/>
              </w:rPr>
              <w:t xml:space="preserve">Leaky split paper ko exactly reproduce karta hai</w:t>
            </w:r>
          </w:p>
        </w:tc>
        <w:tc>
          <w:tcPr>
            <w:tcW w:type="dxa" w:w="1600"/>
            <w:shd w:fill="FFFFFF" w:val="clear"/>
            <w:tcMar>
              <w:top w:type="dxa" w:w="80"/>
              <w:left w:type="dxa" w:w="100"/>
              <w:bottom w:type="dxa" w:w="80"/>
              <w:right w:type="dxa" w:w="100"/>
            </w:tcMar>
          </w:tcPr>
          <w:p>
            <w:r>
              <w:rPr>
                <w:b w:val="false"/>
                <w:bCs w:val="false"/>
                <w:sz w:val="20"/>
                <w:szCs w:val="20"/>
              </w:rPr>
              <w:t xml:space="preserve">Novel</w:t>
            </w:r>
          </w:p>
        </w:tc>
      </w:tr>
      <w:tr>
        <w:tc>
          <w:tcPr>
            <w:tcW w:type="dxa" w:w="700"/>
            <w:shd w:fill="F4F7FA" w:val="clear"/>
            <w:tcMar>
              <w:top w:type="dxa" w:w="80"/>
              <w:left w:type="dxa" w:w="100"/>
              <w:bottom w:type="dxa" w:w="80"/>
              <w:right w:type="dxa" w:w="100"/>
            </w:tcMar>
          </w:tcPr>
          <w:p>
            <w:r>
              <w:rPr>
                <w:b w:val="false"/>
                <w:bCs w:val="false"/>
                <w:sz w:val="20"/>
                <w:szCs w:val="20"/>
              </w:rPr>
              <w:t xml:space="preserve">12</w:t>
            </w:r>
          </w:p>
        </w:tc>
        <w:tc>
          <w:tcPr>
            <w:tcW w:type="dxa" w:w="6300"/>
            <w:shd w:fill="F4F7FA" w:val="clear"/>
            <w:tcMar>
              <w:top w:type="dxa" w:w="80"/>
              <w:left w:type="dxa" w:w="100"/>
              <w:bottom w:type="dxa" w:w="80"/>
              <w:right w:type="dxa" w:w="100"/>
            </w:tcMar>
          </w:tcPr>
          <w:p>
            <w:r>
              <w:rPr>
                <w:b w:val="false"/>
                <w:bCs w:val="false"/>
                <w:sz w:val="20"/>
                <w:szCs w:val="20"/>
              </w:rPr>
              <w:t xml:space="preserve">Missingness subject-level hai, task-level nahi</w:t>
            </w:r>
          </w:p>
        </w:tc>
        <w:tc>
          <w:tcPr>
            <w:tcW w:type="dxa" w:w="1600"/>
            <w:shd w:fill="F4F7FA" w:val="clear"/>
            <w:tcMar>
              <w:top w:type="dxa" w:w="80"/>
              <w:left w:type="dxa" w:w="100"/>
              <w:bottom w:type="dxa" w:w="80"/>
              <w:right w:type="dxa" w:w="100"/>
            </w:tcMar>
          </w:tcPr>
          <w:p>
            <w:r>
              <w:rPr>
                <w:b w:val="false"/>
                <w:bCs w:val="false"/>
                <w:sz w:val="20"/>
                <w:szCs w:val="20"/>
              </w:rPr>
              <w:t xml:space="preserve">Novel</w:t>
            </w:r>
          </w:p>
        </w:tc>
      </w:tr>
      <w:tr>
        <w:tc>
          <w:tcPr>
            <w:tcW w:type="dxa" w:w="700"/>
            <w:shd w:fill="FFFFFF" w:val="clear"/>
            <w:tcMar>
              <w:top w:type="dxa" w:w="80"/>
              <w:left w:type="dxa" w:w="100"/>
              <w:bottom w:type="dxa" w:w="80"/>
              <w:right w:type="dxa" w:w="100"/>
            </w:tcMar>
          </w:tcPr>
          <w:p>
            <w:r>
              <w:rPr>
                <w:b w:val="false"/>
                <w:bCs w:val="false"/>
                <w:sz w:val="20"/>
                <w:szCs w:val="20"/>
              </w:rPr>
              <w:t xml:space="preserve">13</w:t>
            </w:r>
          </w:p>
        </w:tc>
        <w:tc>
          <w:tcPr>
            <w:tcW w:type="dxa" w:w="6300"/>
            <w:shd w:fill="FFFFFF" w:val="clear"/>
            <w:tcMar>
              <w:top w:type="dxa" w:w="80"/>
              <w:left w:type="dxa" w:w="100"/>
              <w:bottom w:type="dxa" w:w="80"/>
              <w:right w:type="dxa" w:w="100"/>
            </w:tcMar>
          </w:tcPr>
          <w:p>
            <w:r>
              <w:rPr>
                <w:b w:val="false"/>
                <w:bCs w:val="false"/>
                <w:sz w:val="20"/>
                <w:szCs w:val="20"/>
              </w:rPr>
              <w:t xml:space="preserve">Sirf 6 availability patterns, 31 possible mein se</w:t>
            </w:r>
          </w:p>
        </w:tc>
        <w:tc>
          <w:tcPr>
            <w:tcW w:type="dxa" w:w="1600"/>
            <w:shd w:fill="FFFFFF" w:val="clear"/>
            <w:tcMar>
              <w:top w:type="dxa" w:w="80"/>
              <w:left w:type="dxa" w:w="100"/>
              <w:bottom w:type="dxa" w:w="80"/>
              <w:right w:type="dxa" w:w="100"/>
            </w:tcMar>
          </w:tcPr>
          <w:p>
            <w:r>
              <w:rPr>
                <w:b w:val="false"/>
                <w:bCs w:val="false"/>
                <w:sz w:val="20"/>
                <w:szCs w:val="20"/>
              </w:rPr>
              <w:t xml:space="preserve">Data</w:t>
            </w:r>
          </w:p>
        </w:tc>
      </w:tr>
      <w:tr>
        <w:tc>
          <w:tcPr>
            <w:tcW w:type="dxa" w:w="700"/>
            <w:shd w:fill="F4F7FA" w:val="clear"/>
            <w:tcMar>
              <w:top w:type="dxa" w:w="80"/>
              <w:left w:type="dxa" w:w="100"/>
              <w:bottom w:type="dxa" w:w="80"/>
              <w:right w:type="dxa" w:w="100"/>
            </w:tcMar>
          </w:tcPr>
          <w:p>
            <w:r>
              <w:rPr>
                <w:b w:val="false"/>
                <w:bCs w:val="false"/>
                <w:sz w:val="20"/>
                <w:szCs w:val="20"/>
              </w:rPr>
              <w:t xml:space="preserve">14</w:t>
            </w:r>
          </w:p>
        </w:tc>
        <w:tc>
          <w:tcPr>
            <w:tcW w:type="dxa" w:w="6300"/>
            <w:shd w:fill="F4F7FA" w:val="clear"/>
            <w:tcMar>
              <w:top w:type="dxa" w:w="80"/>
              <w:left w:type="dxa" w:w="100"/>
              <w:bottom w:type="dxa" w:w="80"/>
              <w:right w:type="dxa" w:w="100"/>
            </w:tcMar>
          </w:tcPr>
          <w:p>
            <w:r>
              <w:rPr>
                <w:b w:val="false"/>
                <w:bCs w:val="false"/>
                <w:sz w:val="20"/>
                <w:szCs w:val="20"/>
              </w:rPr>
              <w:t xml:space="preserve">Clean split pe modality ranking ulat jaati hai</w:t>
            </w:r>
          </w:p>
        </w:tc>
        <w:tc>
          <w:tcPr>
            <w:tcW w:type="dxa" w:w="1600"/>
            <w:shd w:fill="F4F7FA" w:val="clear"/>
            <w:tcMar>
              <w:top w:type="dxa" w:w="80"/>
              <w:left w:type="dxa" w:w="100"/>
              <w:bottom w:type="dxa" w:w="80"/>
              <w:right w:type="dxa" w:w="100"/>
            </w:tcMar>
          </w:tcPr>
          <w:p>
            <w:r>
              <w:rPr>
                <w:b w:val="false"/>
                <w:bCs w:val="false"/>
                <w:sz w:val="20"/>
                <w:szCs w:val="20"/>
              </w:rPr>
              <w:t xml:space="preserve">Novel</w:t>
            </w:r>
          </w:p>
        </w:tc>
      </w:tr>
      <w:tr>
        <w:tc>
          <w:tcPr>
            <w:tcW w:type="dxa" w:w="700"/>
            <w:shd w:fill="FFFFFF" w:val="clear"/>
            <w:tcMar>
              <w:top w:type="dxa" w:w="80"/>
              <w:left w:type="dxa" w:w="100"/>
              <w:bottom w:type="dxa" w:w="80"/>
              <w:right w:type="dxa" w:w="100"/>
            </w:tcMar>
          </w:tcPr>
          <w:p>
            <w:r>
              <w:rPr>
                <w:b w:val="false"/>
                <w:bCs w:val="false"/>
                <w:sz w:val="20"/>
                <w:szCs w:val="20"/>
              </w:rPr>
              <w:t xml:space="preserve">15</w:t>
            </w:r>
          </w:p>
        </w:tc>
        <w:tc>
          <w:tcPr>
            <w:tcW w:type="dxa" w:w="6300"/>
            <w:shd w:fill="FFFFFF" w:val="clear"/>
            <w:tcMar>
              <w:top w:type="dxa" w:w="80"/>
              <w:left w:type="dxa" w:w="100"/>
              <w:bottom w:type="dxa" w:w="80"/>
              <w:right w:type="dxa" w:w="100"/>
            </w:tcMar>
          </w:tcPr>
          <w:p>
            <w:r>
              <w:rPr>
                <w:b w:val="false"/>
                <w:bCs w:val="false"/>
                <w:sz w:val="20"/>
                <w:szCs w:val="20"/>
              </w:rPr>
              <w:t xml:space="preserve">Audio clean split pe chance level (0.49 BAcc)</w:t>
            </w:r>
          </w:p>
        </w:tc>
        <w:tc>
          <w:tcPr>
            <w:tcW w:type="dxa" w:w="1600"/>
            <w:shd w:fill="FFFFFF" w:val="clear"/>
            <w:tcMar>
              <w:top w:type="dxa" w:w="80"/>
              <w:left w:type="dxa" w:w="100"/>
              <w:bottom w:type="dxa" w:w="80"/>
              <w:right w:type="dxa" w:w="100"/>
            </w:tcMar>
          </w:tcPr>
          <w:p>
            <w:r>
              <w:rPr>
                <w:b w:val="false"/>
                <w:bCs w:val="false"/>
                <w:sz w:val="20"/>
                <w:szCs w:val="20"/>
              </w:rPr>
              <w:t xml:space="preserve">Novel</w:t>
            </w:r>
          </w:p>
        </w:tc>
      </w:tr>
      <w:tr>
        <w:tc>
          <w:tcPr>
            <w:tcW w:type="dxa" w:w="700"/>
            <w:shd w:fill="F4F7FA" w:val="clear"/>
            <w:tcMar>
              <w:top w:type="dxa" w:w="80"/>
              <w:left w:type="dxa" w:w="100"/>
              <w:bottom w:type="dxa" w:w="80"/>
              <w:right w:type="dxa" w:w="100"/>
            </w:tcMar>
          </w:tcPr>
          <w:p>
            <w:r>
              <w:rPr>
                <w:b w:val="false"/>
                <w:bCs w:val="false"/>
                <w:sz w:val="20"/>
                <w:szCs w:val="20"/>
              </w:rPr>
              <w:t xml:space="preserve">16</w:t>
            </w:r>
          </w:p>
        </w:tc>
        <w:tc>
          <w:tcPr>
            <w:tcW w:type="dxa" w:w="6300"/>
            <w:shd w:fill="F4F7FA" w:val="clear"/>
            <w:tcMar>
              <w:top w:type="dxa" w:w="80"/>
              <w:left w:type="dxa" w:w="100"/>
              <w:bottom w:type="dxa" w:w="80"/>
              <w:right w:type="dxa" w:w="100"/>
            </w:tcMar>
          </w:tcPr>
          <w:p>
            <w:r>
              <w:rPr>
                <w:b w:val="false"/>
                <w:bCs w:val="false"/>
                <w:sz w:val="20"/>
                <w:szCs w:val="20"/>
              </w:rPr>
              <w:t xml:space="preserve">Task-identity (11 bits) = 132 physio features</w:t>
            </w:r>
          </w:p>
        </w:tc>
        <w:tc>
          <w:tcPr>
            <w:tcW w:type="dxa" w:w="1600"/>
            <w:shd w:fill="F4F7FA" w:val="clear"/>
            <w:tcMar>
              <w:top w:type="dxa" w:w="80"/>
              <w:left w:type="dxa" w:w="100"/>
              <w:bottom w:type="dxa" w:w="80"/>
              <w:right w:type="dxa" w:w="100"/>
            </w:tcMar>
          </w:tcPr>
          <w:p>
            <w:r>
              <w:rPr>
                <w:b w:val="false"/>
                <w:bCs w:val="false"/>
                <w:sz w:val="20"/>
                <w:szCs w:val="20"/>
              </w:rPr>
              <w:t xml:space="preserve">Novel</w:t>
            </w:r>
          </w:p>
        </w:tc>
      </w:tr>
      <w:tr>
        <w:tc>
          <w:tcPr>
            <w:tcW w:type="dxa" w:w="700"/>
            <w:shd w:fill="FFFFFF" w:val="clear"/>
            <w:tcMar>
              <w:top w:type="dxa" w:w="80"/>
              <w:left w:type="dxa" w:w="100"/>
              <w:bottom w:type="dxa" w:w="80"/>
              <w:right w:type="dxa" w:w="100"/>
            </w:tcMar>
          </w:tcPr>
          <w:p>
            <w:r>
              <w:rPr>
                <w:b w:val="false"/>
                <w:bCs w:val="false"/>
                <w:sz w:val="20"/>
                <w:szCs w:val="20"/>
              </w:rPr>
              <w:t xml:space="preserve">17</w:t>
            </w:r>
          </w:p>
        </w:tc>
        <w:tc>
          <w:tcPr>
            <w:tcW w:type="dxa" w:w="6300"/>
            <w:shd w:fill="FFFFFF" w:val="clear"/>
            <w:tcMar>
              <w:top w:type="dxa" w:w="80"/>
              <w:left w:type="dxa" w:w="100"/>
              <w:bottom w:type="dxa" w:w="80"/>
              <w:right w:type="dxa" w:w="100"/>
            </w:tcMar>
          </w:tcPr>
          <w:p>
            <w:r>
              <w:rPr>
                <w:b w:val="false"/>
                <w:bCs w:val="false"/>
                <w:sz w:val="20"/>
                <w:szCs w:val="20"/>
              </w:rPr>
              <w:t xml:space="preserve">Physiology anchors &gt; video/audio anchors (p=0.063)</w:t>
            </w:r>
          </w:p>
        </w:tc>
        <w:tc>
          <w:tcPr>
            <w:tcW w:type="dxa" w:w="1600"/>
            <w:shd w:fill="FFFFFF" w:val="clear"/>
            <w:tcMar>
              <w:top w:type="dxa" w:w="80"/>
              <w:left w:type="dxa" w:w="100"/>
              <w:bottom w:type="dxa" w:w="80"/>
              <w:right w:type="dxa" w:w="100"/>
            </w:tcMar>
          </w:tcPr>
          <w:p>
            <w:r>
              <w:rPr>
                <w:b w:val="false"/>
                <w:bCs w:val="false"/>
                <w:sz w:val="20"/>
                <w:szCs w:val="20"/>
              </w:rPr>
              <w:t xml:space="preserve">Method</w:t>
            </w:r>
          </w:p>
        </w:tc>
      </w:tr>
      <w:tr>
        <w:tc>
          <w:tcPr>
            <w:tcW w:type="dxa" w:w="700"/>
            <w:shd w:fill="FFF2CC" w:val="clear"/>
            <w:tcMar>
              <w:top w:type="dxa" w:w="80"/>
              <w:left w:type="dxa" w:w="100"/>
              <w:bottom w:type="dxa" w:w="80"/>
              <w:right w:type="dxa" w:w="100"/>
            </w:tcMar>
          </w:tcPr>
          <w:p>
            <w:r>
              <w:rPr>
                <w:b/>
                <w:bCs/>
                <w:sz w:val="20"/>
                <w:szCs w:val="20"/>
              </w:rPr>
              <w:t xml:space="preserve">18</w:t>
            </w:r>
          </w:p>
        </w:tc>
        <w:tc>
          <w:tcPr>
            <w:tcW w:type="dxa" w:w="6300"/>
            <w:shd w:fill="FFF2CC" w:val="clear"/>
            <w:tcMar>
              <w:top w:type="dxa" w:w="80"/>
              <w:left w:type="dxa" w:w="100"/>
              <w:bottom w:type="dxa" w:w="80"/>
              <w:right w:type="dxa" w:w="100"/>
            </w:tcMar>
          </w:tcPr>
          <w:p>
            <w:r>
              <w:rPr>
                <w:b/>
                <w:bCs/>
                <w:sz w:val="20"/>
                <w:szCs w:val="20"/>
              </w:rPr>
              <w:t xml:space="preserve">ECG + RESP sabse informative — 2 alag analyses se confirm</w:t>
            </w:r>
          </w:p>
        </w:tc>
        <w:tc>
          <w:tcPr>
            <w:tcW w:type="dxa" w:w="1600"/>
            <w:shd w:fill="FFF2CC" w:val="clear"/>
            <w:tcMar>
              <w:top w:type="dxa" w:w="80"/>
              <w:left w:type="dxa" w:w="100"/>
              <w:bottom w:type="dxa" w:w="80"/>
              <w:right w:type="dxa" w:w="100"/>
            </w:tcMar>
          </w:tcPr>
          <w:p>
            <w:r>
              <w:rPr>
                <w:b/>
                <w:bCs/>
                <w:sz w:val="20"/>
                <w:szCs w:val="20"/>
              </w:rPr>
              <w:t xml:space="preserve">Novel</w:t>
            </w:r>
          </w:p>
        </w:tc>
      </w:tr>
      <w:tr>
        <w:tc>
          <w:tcPr>
            <w:tcW w:type="dxa" w:w="700"/>
            <w:shd w:fill="FFF2CC" w:val="clear"/>
            <w:tcMar>
              <w:top w:type="dxa" w:w="80"/>
              <w:left w:type="dxa" w:w="100"/>
              <w:bottom w:type="dxa" w:w="80"/>
              <w:right w:type="dxa" w:w="100"/>
            </w:tcMar>
          </w:tcPr>
          <w:p>
            <w:r>
              <w:rPr>
                <w:b/>
                <w:bCs/>
                <w:sz w:val="20"/>
                <w:szCs w:val="20"/>
              </w:rPr>
              <w:t xml:space="preserve">19</w:t>
            </w:r>
          </w:p>
        </w:tc>
        <w:tc>
          <w:tcPr>
            <w:tcW w:type="dxa" w:w="6300"/>
            <w:shd w:fill="FFF2CC" w:val="clear"/>
            <w:tcMar>
              <w:top w:type="dxa" w:w="80"/>
              <w:left w:type="dxa" w:w="100"/>
              <w:bottom w:type="dxa" w:w="80"/>
              <w:right w:type="dxa" w:w="100"/>
            </w:tcMar>
          </w:tcPr>
          <w:p>
            <w:r>
              <w:rPr>
                <w:b/>
                <w:bCs/>
                <w:sz w:val="20"/>
                <w:szCs w:val="20"/>
              </w:rPr>
              <w:t xml:space="preserve">EDA ka contribution negative (-0.007), 10 seeds pe stable</w:t>
            </w:r>
          </w:p>
        </w:tc>
        <w:tc>
          <w:tcPr>
            <w:tcW w:type="dxa" w:w="1600"/>
            <w:shd w:fill="FFF2CC" w:val="clear"/>
            <w:tcMar>
              <w:top w:type="dxa" w:w="80"/>
              <w:left w:type="dxa" w:w="100"/>
              <w:bottom w:type="dxa" w:w="80"/>
              <w:right w:type="dxa" w:w="100"/>
            </w:tcMar>
          </w:tcPr>
          <w:p>
            <w:r>
              <w:rPr>
                <w:b/>
                <w:bCs/>
                <w:sz w:val="20"/>
                <w:szCs w:val="20"/>
              </w:rPr>
              <w:t xml:space="preserve">Novel</w:t>
            </w:r>
          </w:p>
        </w:tc>
      </w:tr>
      <w:tr>
        <w:tc>
          <w:tcPr>
            <w:tcW w:type="dxa" w:w="700"/>
            <w:shd w:fill="FFF2CC" w:val="clear"/>
            <w:tcMar>
              <w:top w:type="dxa" w:w="80"/>
              <w:left w:type="dxa" w:w="100"/>
              <w:bottom w:type="dxa" w:w="80"/>
              <w:right w:type="dxa" w:w="100"/>
            </w:tcMar>
          </w:tcPr>
          <w:p>
            <w:r>
              <w:rPr>
                <w:b/>
                <w:bCs/>
                <w:sz w:val="20"/>
                <w:szCs w:val="20"/>
              </w:rPr>
              <w:t xml:space="preserve">20</w:t>
            </w:r>
          </w:p>
        </w:tc>
        <w:tc>
          <w:tcPr>
            <w:tcW w:type="dxa" w:w="6300"/>
            <w:shd w:fill="FFF2CC" w:val="clear"/>
            <w:tcMar>
              <w:top w:type="dxa" w:w="80"/>
              <w:left w:type="dxa" w:w="100"/>
              <w:bottom w:type="dxa" w:w="80"/>
              <w:right w:type="dxa" w:w="100"/>
            </w:tcMar>
          </w:tcPr>
          <w:p>
            <w:r>
              <w:rPr>
                <w:b/>
                <w:bCs/>
                <w:sz w:val="20"/>
                <w:szCs w:val="20"/>
              </w:rPr>
              <w:t xml:space="preserve">Audio contribution ~0 — leakage experiment se match</w:t>
            </w:r>
          </w:p>
        </w:tc>
        <w:tc>
          <w:tcPr>
            <w:tcW w:type="dxa" w:w="1600"/>
            <w:shd w:fill="FFF2CC" w:val="clear"/>
            <w:tcMar>
              <w:top w:type="dxa" w:w="80"/>
              <w:left w:type="dxa" w:w="100"/>
              <w:bottom w:type="dxa" w:w="80"/>
              <w:right w:type="dxa" w:w="100"/>
            </w:tcMar>
          </w:tcPr>
          <w:p>
            <w:r>
              <w:rPr>
                <w:b/>
                <w:bCs/>
                <w:sz w:val="20"/>
                <w:szCs w:val="20"/>
              </w:rPr>
              <w:t xml:space="preserve">Novel</w:t>
            </w:r>
          </w:p>
        </w:tc>
      </w:tr>
      <w:tr>
        <w:tc>
          <w:tcPr>
            <w:tcW w:type="dxa" w:w="700"/>
            <w:shd w:fill="FFF2CC" w:val="clear"/>
            <w:tcMar>
              <w:top w:type="dxa" w:w="80"/>
              <w:left w:type="dxa" w:w="100"/>
              <w:bottom w:type="dxa" w:w="80"/>
              <w:right w:type="dxa" w:w="100"/>
            </w:tcMar>
          </w:tcPr>
          <w:p>
            <w:r>
              <w:rPr>
                <w:b/>
                <w:bCs/>
                <w:sz w:val="20"/>
                <w:szCs w:val="20"/>
              </w:rPr>
              <w:t xml:space="preserve">21</w:t>
            </w:r>
          </w:p>
        </w:tc>
        <w:tc>
          <w:tcPr>
            <w:tcW w:type="dxa" w:w="6300"/>
            <w:shd w:fill="FFF2CC" w:val="clear"/>
            <w:tcMar>
              <w:top w:type="dxa" w:w="80"/>
              <w:left w:type="dxa" w:w="100"/>
              <w:bottom w:type="dxa" w:w="80"/>
              <w:right w:type="dxa" w:w="100"/>
            </w:tcMar>
          </w:tcPr>
          <w:p>
            <w:r>
              <w:rPr>
                <w:b/>
                <w:bCs/>
                <w:sz w:val="20"/>
                <w:szCs w:val="20"/>
              </w:rPr>
              <w:t xml:space="preserve">Attention heads reliably specialize nahi karte is scale pe</w:t>
            </w:r>
          </w:p>
        </w:tc>
        <w:tc>
          <w:tcPr>
            <w:tcW w:type="dxa" w:w="1600"/>
            <w:shd w:fill="FFF2CC" w:val="clear"/>
            <w:tcMar>
              <w:top w:type="dxa" w:w="80"/>
              <w:left w:type="dxa" w:w="100"/>
              <w:bottom w:type="dxa" w:w="80"/>
              <w:right w:type="dxa" w:w="100"/>
            </w:tcMar>
          </w:tcPr>
          <w:p>
            <w:r>
              <w:rPr>
                <w:b/>
                <w:bCs/>
                <w:sz w:val="20"/>
                <w:szCs w:val="20"/>
              </w:rPr>
              <w:t xml:space="preserve">Novel</w:t>
            </w:r>
          </w:p>
        </w:tc>
      </w:tr>
      <w:tr>
        <w:tc>
          <w:tcPr>
            <w:tcW w:type="dxa" w:w="700"/>
            <w:shd w:fill="FFF2CC" w:val="clear"/>
            <w:tcMar>
              <w:top w:type="dxa" w:w="80"/>
              <w:left w:type="dxa" w:w="100"/>
              <w:bottom w:type="dxa" w:w="80"/>
              <w:right w:type="dxa" w:w="100"/>
            </w:tcMar>
          </w:tcPr>
          <w:p>
            <w:r>
              <w:rPr>
                <w:b/>
                <w:bCs/>
                <w:sz w:val="20"/>
                <w:szCs w:val="20"/>
              </w:rPr>
              <w:t xml:space="preserve">22</w:t>
            </w:r>
          </w:p>
        </w:tc>
        <w:tc>
          <w:tcPr>
            <w:tcW w:type="dxa" w:w="6300"/>
            <w:shd w:fill="FFF2CC" w:val="clear"/>
            <w:tcMar>
              <w:top w:type="dxa" w:w="80"/>
              <w:left w:type="dxa" w:w="100"/>
              <w:bottom w:type="dxa" w:w="80"/>
              <w:right w:type="dxa" w:w="100"/>
            </w:tcMar>
          </w:tcPr>
          <w:p>
            <w:r>
              <w:rPr>
                <w:b/>
                <w:bCs/>
                <w:sz w:val="20"/>
                <w:szCs w:val="20"/>
              </w:rPr>
              <w:t xml:space="preserve">Achha anchor aur achhi modality alag cheezein hain</w:t>
            </w:r>
          </w:p>
        </w:tc>
        <w:tc>
          <w:tcPr>
            <w:tcW w:type="dxa" w:w="1600"/>
            <w:shd w:fill="FFF2CC" w:val="clear"/>
            <w:tcMar>
              <w:top w:type="dxa" w:w="80"/>
              <w:left w:type="dxa" w:w="100"/>
              <w:bottom w:type="dxa" w:w="80"/>
              <w:right w:type="dxa" w:w="100"/>
            </w:tcMar>
          </w:tcPr>
          <w:p>
            <w:r>
              <w:rPr>
                <w:b/>
                <w:bCs/>
                <w:sz w:val="20"/>
                <w:szCs w:val="20"/>
              </w:rPr>
              <w:t xml:space="preserve">Novel</w:t>
            </w:r>
          </w:p>
        </w:tc>
      </w:tr>
      <w:tr>
        <w:tc>
          <w:tcPr>
            <w:tcW w:type="dxa" w:w="700"/>
            <w:shd w:fill="FFF2CC" w:val="clear"/>
            <w:tcMar>
              <w:top w:type="dxa" w:w="80"/>
              <w:left w:type="dxa" w:w="100"/>
              <w:bottom w:type="dxa" w:w="80"/>
              <w:right w:type="dxa" w:w="100"/>
            </w:tcMar>
          </w:tcPr>
          <w:p>
            <w:r>
              <w:rPr>
                <w:b/>
                <w:bCs/>
                <w:sz w:val="20"/>
                <w:szCs w:val="20"/>
              </w:rPr>
              <w:t xml:space="preserve">23</w:t>
            </w:r>
          </w:p>
        </w:tc>
        <w:tc>
          <w:tcPr>
            <w:tcW w:type="dxa" w:w="6300"/>
            <w:shd w:fill="FFF2CC" w:val="clear"/>
            <w:tcMar>
              <w:top w:type="dxa" w:w="80"/>
              <w:left w:type="dxa" w:w="100"/>
              <w:bottom w:type="dxa" w:w="80"/>
              <w:right w:type="dxa" w:w="100"/>
            </w:tcMar>
          </w:tcPr>
          <w:p>
            <w:r>
              <w:rPr>
                <w:b/>
                <w:bCs/>
                <w:sz w:val="20"/>
                <w:szCs w:val="20"/>
              </w:rPr>
              <w:t xml:space="preserve">Within-task pe physio RF 0.504 — chance level</w:t>
            </w:r>
          </w:p>
        </w:tc>
        <w:tc>
          <w:tcPr>
            <w:tcW w:type="dxa" w:w="1600"/>
            <w:shd w:fill="FFF2CC" w:val="clear"/>
            <w:tcMar>
              <w:top w:type="dxa" w:w="80"/>
              <w:left w:type="dxa" w:w="100"/>
              <w:bottom w:type="dxa" w:w="80"/>
              <w:right w:type="dxa" w:w="100"/>
            </w:tcMar>
          </w:tcPr>
          <w:p>
            <w:r>
              <w:rPr>
                <w:b/>
                <w:bCs/>
                <w:sz w:val="20"/>
                <w:szCs w:val="20"/>
              </w:rPr>
              <w:t xml:space="preserve">Novel</w:t>
            </w:r>
          </w:p>
        </w:tc>
      </w:tr>
      <w:tr>
        <w:tc>
          <w:tcPr>
            <w:tcW w:type="dxa" w:w="700"/>
            <w:shd w:fill="FFF2CC" w:val="clear"/>
            <w:tcMar>
              <w:top w:type="dxa" w:w="80"/>
              <w:left w:type="dxa" w:w="100"/>
              <w:bottom w:type="dxa" w:w="80"/>
              <w:right w:type="dxa" w:w="100"/>
            </w:tcMar>
          </w:tcPr>
          <w:p>
            <w:r>
              <w:rPr>
                <w:b/>
                <w:bCs/>
                <w:sz w:val="20"/>
                <w:szCs w:val="20"/>
              </w:rPr>
              <w:t xml:space="preserve">24</w:t>
            </w:r>
          </w:p>
        </w:tc>
        <w:tc>
          <w:tcPr>
            <w:tcW w:type="dxa" w:w="6300"/>
            <w:shd w:fill="FFF2CC" w:val="clear"/>
            <w:tcMar>
              <w:top w:type="dxa" w:w="80"/>
              <w:left w:type="dxa" w:w="100"/>
              <w:bottom w:type="dxa" w:w="80"/>
              <w:right w:type="dxa" w:w="100"/>
            </w:tcMar>
          </w:tcPr>
          <w:p>
            <w:r>
              <w:rPr>
                <w:b/>
                <w:bCs/>
                <w:sz w:val="20"/>
                <w:szCs w:val="20"/>
              </w:rPr>
              <w:t xml:space="preserve">Within-task pe deep model 0.504 — chance level</w:t>
            </w:r>
          </w:p>
        </w:tc>
        <w:tc>
          <w:tcPr>
            <w:tcW w:type="dxa" w:w="1600"/>
            <w:shd w:fill="FFF2CC" w:val="clear"/>
            <w:tcMar>
              <w:top w:type="dxa" w:w="80"/>
              <w:left w:type="dxa" w:w="100"/>
              <w:bottom w:type="dxa" w:w="80"/>
              <w:right w:type="dxa" w:w="100"/>
            </w:tcMar>
          </w:tcPr>
          <w:p>
            <w:r>
              <w:rPr>
                <w:b/>
                <w:bCs/>
                <w:sz w:val="20"/>
                <w:szCs w:val="20"/>
              </w:rPr>
              <w:t xml:space="preserve">Novel</w:t>
            </w:r>
          </w:p>
        </w:tc>
      </w:tr>
      <w:tr>
        <w:tc>
          <w:tcPr>
            <w:tcW w:type="dxa" w:w="700"/>
            <w:shd w:fill="FFF2CC" w:val="clear"/>
            <w:tcMar>
              <w:top w:type="dxa" w:w="80"/>
              <w:left w:type="dxa" w:w="100"/>
              <w:bottom w:type="dxa" w:w="80"/>
              <w:right w:type="dxa" w:w="100"/>
            </w:tcMar>
          </w:tcPr>
          <w:p>
            <w:r>
              <w:rPr>
                <w:b/>
                <w:bCs/>
                <w:sz w:val="20"/>
                <w:szCs w:val="20"/>
              </w:rPr>
              <w:t xml:space="preserve">25</w:t>
            </w:r>
          </w:p>
        </w:tc>
        <w:tc>
          <w:tcPr>
            <w:tcW w:type="dxa" w:w="6300"/>
            <w:shd w:fill="FFF2CC" w:val="clear"/>
            <w:tcMar>
              <w:top w:type="dxa" w:w="80"/>
              <w:left w:type="dxa" w:w="100"/>
              <w:bottom w:type="dxa" w:w="80"/>
              <w:right w:type="dxa" w:w="100"/>
            </w:tcMar>
          </w:tcPr>
          <w:p>
            <w:r>
              <w:rPr>
                <w:b/>
                <w:bCs/>
                <w:sz w:val="20"/>
                <w:szCs w:val="20"/>
              </w:rPr>
              <w:t xml:space="preserve">Koi bhi single task signal nahi deta (22 comparisons)</w:t>
            </w:r>
          </w:p>
        </w:tc>
        <w:tc>
          <w:tcPr>
            <w:tcW w:type="dxa" w:w="1600"/>
            <w:shd w:fill="FFF2CC" w:val="clear"/>
            <w:tcMar>
              <w:top w:type="dxa" w:w="80"/>
              <w:left w:type="dxa" w:w="100"/>
              <w:bottom w:type="dxa" w:w="80"/>
              <w:right w:type="dxa" w:w="100"/>
            </w:tcMar>
          </w:tcPr>
          <w:p>
            <w:r>
              <w:rPr>
                <w:b/>
                <w:bCs/>
                <w:sz w:val="20"/>
                <w:szCs w:val="20"/>
              </w:rPr>
              <w:t xml:space="preserve">Novel</w:t>
            </w:r>
          </w:p>
        </w:tc>
      </w:tr>
      <w:tr>
        <w:tc>
          <w:tcPr>
            <w:tcW w:type="dxa" w:w="700"/>
            <w:shd w:fill="FFF2CC" w:val="clear"/>
            <w:tcMar>
              <w:top w:type="dxa" w:w="80"/>
              <w:left w:type="dxa" w:w="100"/>
              <w:bottom w:type="dxa" w:w="80"/>
              <w:right w:type="dxa" w:w="100"/>
            </w:tcMar>
          </w:tcPr>
          <w:p>
            <w:r>
              <w:rPr>
                <w:b/>
                <w:bCs/>
                <w:sz w:val="20"/>
                <w:szCs w:val="20"/>
              </w:rPr>
              <w:t xml:space="preserve">26</w:t>
            </w:r>
          </w:p>
        </w:tc>
        <w:tc>
          <w:tcPr>
            <w:tcW w:type="dxa" w:w="6300"/>
            <w:shd w:fill="FFF2CC" w:val="clear"/>
            <w:tcMar>
              <w:top w:type="dxa" w:w="80"/>
              <w:left w:type="dxa" w:w="100"/>
              <w:bottom w:type="dxa" w:w="80"/>
              <w:right w:type="dxa" w:w="100"/>
            </w:tcMar>
          </w:tcPr>
          <w:p>
            <w:r>
              <w:rPr>
                <w:b/>
                <w:bCs/>
                <w:sz w:val="20"/>
                <w:szCs w:val="20"/>
              </w:rPr>
              <w:t xml:space="preserve">Result well-powered — CI upper ~0.52, 0.55 pakda jaata</w:t>
            </w:r>
          </w:p>
        </w:tc>
        <w:tc>
          <w:tcPr>
            <w:tcW w:type="dxa" w:w="1600"/>
            <w:shd w:fill="FFF2CC" w:val="clear"/>
            <w:tcMar>
              <w:top w:type="dxa" w:w="80"/>
              <w:left w:type="dxa" w:w="100"/>
              <w:bottom w:type="dxa" w:w="80"/>
              <w:right w:type="dxa" w:w="100"/>
            </w:tcMar>
          </w:tcPr>
          <w:p>
            <w:r>
              <w:rPr>
                <w:b/>
                <w:bCs/>
                <w:sz w:val="20"/>
                <w:szCs w:val="20"/>
              </w:rPr>
              <w:t xml:space="preserve">Method</w:t>
            </w:r>
          </w:p>
        </w:tc>
      </w:tr>
      <w:tr>
        <w:tc>
          <w:tcPr>
            <w:tcW w:type="dxa" w:w="700"/>
            <w:shd w:fill="FFF2CC" w:val="clear"/>
            <w:tcMar>
              <w:top w:type="dxa" w:w="80"/>
              <w:left w:type="dxa" w:w="100"/>
              <w:bottom w:type="dxa" w:w="80"/>
              <w:right w:type="dxa" w:w="100"/>
            </w:tcMar>
          </w:tcPr>
          <w:p>
            <w:r>
              <w:rPr>
                <w:b/>
                <w:bCs/>
                <w:sz w:val="20"/>
                <w:szCs w:val="20"/>
              </w:rPr>
              <w:t xml:space="preserve">R1</w:t>
            </w:r>
          </w:p>
        </w:tc>
        <w:tc>
          <w:tcPr>
            <w:tcW w:type="dxa" w:w="6300"/>
            <w:shd w:fill="FFF2CC" w:val="clear"/>
            <w:tcMar>
              <w:top w:type="dxa" w:w="80"/>
              <w:left w:type="dxa" w:w="100"/>
              <w:bottom w:type="dxa" w:w="80"/>
              <w:right w:type="dxa" w:w="100"/>
            </w:tcMar>
          </w:tcPr>
          <w:p>
            <w:r>
              <w:rPr>
                <w:b/>
                <w:bCs/>
                <w:sz w:val="20"/>
                <w:szCs w:val="20"/>
              </w:rPr>
              <w:t xml:space="preserve">RETRACTED: EDA-Math contribution (overfit artifact)</w:t>
            </w:r>
          </w:p>
        </w:tc>
        <w:tc>
          <w:tcPr>
            <w:tcW w:type="dxa" w:w="1600"/>
            <w:shd w:fill="FFF2CC" w:val="clear"/>
            <w:tcMar>
              <w:top w:type="dxa" w:w="80"/>
              <w:left w:type="dxa" w:w="100"/>
              <w:bottom w:type="dxa" w:w="80"/>
              <w:right w:type="dxa" w:w="100"/>
            </w:tcMar>
          </w:tcPr>
          <w:p>
            <w:r>
              <w:rPr>
                <w:b/>
                <w:bCs/>
                <w:sz w:val="20"/>
                <w:szCs w:val="20"/>
              </w:rPr>
              <w:t xml:space="preserve">Retract</w:t>
            </w:r>
          </w:p>
        </w:tc>
      </w:tr>
      <w:tr>
        <w:tc>
          <w:tcPr>
            <w:tcW w:type="dxa" w:w="700"/>
            <w:shd w:fill="F4F7FA" w:val="clear"/>
            <w:tcMar>
              <w:top w:type="dxa" w:w="80"/>
              <w:left w:type="dxa" w:w="100"/>
              <w:bottom w:type="dxa" w:w="80"/>
              <w:right w:type="dxa" w:w="100"/>
            </w:tcMar>
          </w:tcPr>
          <w:p>
            <w:r>
              <w:rPr>
                <w:b w:val="false"/>
                <w:bCs w:val="false"/>
                <w:sz w:val="20"/>
                <w:szCs w:val="20"/>
              </w:rPr>
              <w:t xml:space="preserve">R2</w:t>
            </w:r>
          </w:p>
        </w:tc>
        <w:tc>
          <w:tcPr>
            <w:tcW w:type="dxa" w:w="6300"/>
            <w:shd w:fill="F4F7FA" w:val="clear"/>
            <w:tcMar>
              <w:top w:type="dxa" w:w="80"/>
              <w:left w:type="dxa" w:w="100"/>
              <w:bottom w:type="dxa" w:w="80"/>
              <w:right w:type="dxa" w:w="100"/>
            </w:tcMar>
          </w:tcPr>
          <w:p>
            <w:r>
              <w:rPr>
                <w:b w:val="false"/>
                <w:bCs w:val="false"/>
                <w:sz w:val="20"/>
                <w:szCs w:val="20"/>
              </w:rPr>
              <w:t xml:space="preserve">RETRACTED: head 2 important (seed lottery)</w:t>
            </w:r>
          </w:p>
        </w:tc>
        <w:tc>
          <w:tcPr>
            <w:tcW w:type="dxa" w:w="1600"/>
            <w:shd w:fill="F4F7FA" w:val="clear"/>
            <w:tcMar>
              <w:top w:type="dxa" w:w="80"/>
              <w:left w:type="dxa" w:w="100"/>
              <w:bottom w:type="dxa" w:w="80"/>
              <w:right w:type="dxa" w:w="100"/>
            </w:tcMar>
          </w:tcPr>
          <w:p>
            <w:r>
              <w:rPr>
                <w:b w:val="false"/>
                <w:bCs w:val="false"/>
                <w:sz w:val="20"/>
                <w:szCs w:val="20"/>
              </w:rPr>
              <w:t xml:space="preserve">Retract</w:t>
            </w:r>
          </w:p>
        </w:tc>
      </w:tr>
      <w:tr>
        <w:tc>
          <w:tcPr>
            <w:tcW w:type="dxa" w:w="700"/>
            <w:shd w:fill="FFFFFF" w:val="clear"/>
            <w:tcMar>
              <w:top w:type="dxa" w:w="80"/>
              <w:left w:type="dxa" w:w="100"/>
              <w:bottom w:type="dxa" w:w="80"/>
              <w:right w:type="dxa" w:w="100"/>
            </w:tcMar>
          </w:tcPr>
          <w:p>
            <w:r>
              <w:rPr>
                <w:b w:val="false"/>
                <w:bCs w:val="false"/>
                <w:sz w:val="20"/>
                <w:szCs w:val="20"/>
              </w:rPr>
              <w:t xml:space="preserve">R3</w:t>
            </w:r>
          </w:p>
        </w:tc>
        <w:tc>
          <w:tcPr>
            <w:tcW w:type="dxa" w:w="6300"/>
            <w:shd w:fill="FFFFFF" w:val="clear"/>
            <w:tcMar>
              <w:top w:type="dxa" w:w="80"/>
              <w:left w:type="dxa" w:w="100"/>
              <w:bottom w:type="dxa" w:w="80"/>
              <w:right w:type="dxa" w:w="100"/>
            </w:tcMar>
          </w:tcPr>
          <w:p>
            <w:r>
              <w:rPr>
                <w:b w:val="false"/>
                <w:bCs w:val="false"/>
                <w:sz w:val="20"/>
                <w:szCs w:val="20"/>
              </w:rPr>
              <w:t xml:space="preserve">UNCERTAIN: ECG/RESP 'most useful' — shayad task-identity</w:t>
            </w:r>
          </w:p>
        </w:tc>
        <w:tc>
          <w:tcPr>
            <w:tcW w:type="dxa" w:w="1600"/>
            <w:shd w:fill="FFFFFF" w:val="clear"/>
            <w:tcMar>
              <w:top w:type="dxa" w:w="80"/>
              <w:left w:type="dxa" w:w="100"/>
              <w:bottom w:type="dxa" w:w="80"/>
              <w:right w:type="dxa" w:w="100"/>
            </w:tcMar>
          </w:tcPr>
          <w:p>
            <w:r>
              <w:rPr>
                <w:b w:val="false"/>
                <w:bCs w:val="false"/>
                <w:sz w:val="20"/>
                <w:szCs w:val="20"/>
              </w:rPr>
              <w:t xml:space="preserve">Caveat</w:t>
            </w:r>
          </w:p>
        </w:tc>
      </w:tr>
    </w:tbl>
    <w:p>
      <w:pPr>
        <w:pBdr>
          <w:bottom w:val="single" w:color="CCCCCC" w:sz="6" w:space="4"/>
        </w:pBdr>
        <w:spacing w:after="160" w:before="160"/>
      </w:pPr>
      <w:r>
        <w:rPr>
          <w:sz w:val="2"/>
          <w:szCs w:val="2"/>
        </w:rPr>
        <w:t xml:space="preserve"/>
      </w:r>
    </w:p>
    <w:p>
      <w:pPr>
        <w:pStyle w:val="Heading1"/>
        <w:spacing w:after="160" w:before="360"/>
      </w:pPr>
      <w:r>
        <w:rPr>
          <w:b/>
          <w:bCs/>
          <w:color w:val="1F4E79"/>
          <w:sz w:val="32"/>
          <w:szCs w:val="32"/>
        </w:rPr>
        <w:t xml:space="preserve">9. Saari Files Aur Paths</w:t>
      </w:r>
    </w:p>
    <w:p>
      <w:pPr>
        <w:pStyle w:val="Heading2"/>
        <w:spacing w:after="120" w:before="260"/>
      </w:pPr>
      <w:r>
        <w:rPr>
          <w:b/>
          <w:bCs/>
          <w:color w:val="1F4E79"/>
          <w:sz w:val="26"/>
          <w:szCs w:val="26"/>
        </w:rPr>
        <w:t xml:space="preserve">Chat ki taraf se (Classification/ folder mein)</w:t>
      </w:r>
    </w:p>
    <w:p>
      <w:pPr>
        <w:shd w:fill="F0F0F0" w:val="clear"/>
        <w:spacing w:after="140" w:before="60"/>
        <w:ind w:left="180" w:right="120"/>
      </w:pPr>
      <w:r>
        <w:rPr>
          <w:rFonts w:ascii="Courier New" w:cs="Courier New" w:eastAsia="Courier New" w:hAnsi="Courier New"/>
          <w:sz w:val="19"/>
          <w:szCs w:val="19"/>
        </w:rPr>
        <w:t xml:space="preserve">Classification/
  01_audit_dataset.py           -&gt; outputs/audit_log.txt
  02_leakage_experiment.py      -&gt; outputs/leakage_log.txt
  03_presence_baseline.py       -&gt; outputs/presence_log.txt
  make_classification_fixed.py  (3 split modes + leak audit)
  outputs/
    availability_matrix.csv
    missingness_per_task.csv
    availability_patterns.csv
    file_summary.csv
    leakage_raw_results.csv
    leakage_summary.csv
    presence_baseline_summary.csv</w:t>
      </w:r>
    </w:p>
    <w:p>
      <w:pPr>
        <w:pStyle w:val="Heading2"/>
        <w:spacing w:after="120" w:before="260"/>
      </w:pPr>
      <w:r>
        <w:rPr>
          <w:b/>
          <w:bCs/>
          <w:color w:val="1F4E79"/>
          <w:sz w:val="26"/>
          <w:szCs w:val="26"/>
        </w:rPr>
        <w:t xml:space="preserve">Claude Code ki taraf se</w:t>
      </w:r>
    </w:p>
    <w:p>
      <w:pPr>
        <w:shd w:fill="F0F0F0" w:val="clear"/>
        <w:spacing w:after="140" w:before="60"/>
        <w:ind w:left="180" w:right="120"/>
      </w:pPr>
      <w:r>
        <w:rPr>
          <w:rFonts w:ascii="Courier New" w:cs="Courier New" w:eastAsia="Courier New" w:hAnsi="Courier New"/>
          <w:sz w:val="19"/>
          <w:szCs w:val="19"/>
        </w:rPr>
        <w:t xml:space="preserve">Dataset/                              (labels ki local copy)
Feature Extraction/
  build_multimodal_dataset.py
  Features/multimodal_5modality_features.csv
  Features/multimodal_5modality_mask.csv
Classification/dataset_audit.py
Method/adapt_variant/
  data.py  model.py  train.py
  interpretability.py  anchor_sweep.py
  interpretability_stability.py
  outputs/
    results_binary-stress_anchor-ecg.json
    anchor_sweep_binary-stress.json
    interpretability_stability_binary-stress_anchor-ecg.json
    shapley_utilization_binary-stress.csv
    shapley_by_task_binary-stress.csv
    head_ablation_binary-stress.csv</w:t>
      </w:r>
    </w:p>
    <w:p>
      <w:pPr>
        <w:pBdr>
          <w:top w:val="none"/>
          <w:bottom w:val="none"/>
          <w:left w:val="single" w:color="B26A00" w:sz="18" w:space="8"/>
          <w:right w:val="none"/>
        </w:pBdr>
        <w:shd w:fill="FFF7E6" w:val="clear"/>
        <w:spacing w:after="160" w:before="120" w:line="300"/>
        <w:ind w:left="180" w:right="120"/>
      </w:pPr>
      <w:r>
        <w:rPr>
          <w:i/>
          <w:iCs/>
          <w:sz w:val="22"/>
          <w:szCs w:val="22"/>
        </w:rPr>
        <w:t xml:space="preserve">Thesis mein numbers hamesha in JSON files se lena, memory se nahi. Sab reproducible hain, koi hardcoded value nahi.</w:t>
      </w:r>
    </w:p>
    <w:p>
      <w:pPr>
        <w:pStyle w:val="Heading2"/>
        <w:spacing w:after="120" w:before="260"/>
      </w:pPr>
      <w:r>
        <w:rPr>
          <w:b/>
          <w:bCs/>
          <w:color w:val="1F4E79"/>
          <w:sz w:val="26"/>
          <w:szCs w:val="26"/>
        </w:rPr>
        <w:t xml:space="preserve">Chalane ke commands</w:t>
      </w:r>
    </w:p>
    <w:p>
      <w:pPr>
        <w:shd w:fill="F0F0F0" w:val="clear"/>
        <w:spacing w:after="140" w:before="60"/>
        <w:ind w:left="180" w:right="120"/>
      </w:pPr>
      <w:r>
        <w:rPr>
          <w:rFonts w:ascii="Courier New" w:cs="Courier New" w:eastAsia="Courier New" w:hAnsi="Courier New"/>
          <w:sz w:val="19"/>
          <w:szCs w:val="19"/>
        </w:rPr>
        <w:t xml:space="preserve">cd Classification
mkdir -p outputs
python3 -u 01_audit_dataset.py 2&gt;&amp;1 | tee outputs/audit_log.txt
python3 -u 02_leakage_experiment.py 2&gt;&amp;1 | tee outputs/leakage_log.txt
python3 -u 03_presence_baseline.py 2&gt;&amp;1 | tee outputs/presence_log.txt</w:t>
      </w:r>
    </w:p>
    <w:p>
      <w:pPr>
        <w:spacing w:after="120" w:line="300"/>
      </w:pPr>
      <w:r>
        <w:rPr>
          <w:sz w:val="22"/>
          <w:szCs w:val="22"/>
        </w:rPr>
        <w:t xml:space="preserve">Note: -u flag zaroori hai, warna pipe ke saath output buffer ho jaata hai aur screen pe kuch nahi dikhta.</w:t>
      </w:r>
    </w:p>
    <w:p>
      <w:pPr>
        <w:pBdr>
          <w:bottom w:val="single" w:color="CCCCCC" w:sz="6" w:space="4"/>
        </w:pBdr>
        <w:spacing w:after="160" w:before="160"/>
      </w:pPr>
      <w:r>
        <w:rPr>
          <w:sz w:val="2"/>
          <w:szCs w:val="2"/>
        </w:rPr>
        <w:t xml:space="preserve"/>
      </w:r>
    </w:p>
    <w:p>
      <w:pPr>
        <w:pStyle w:val="Heading1"/>
        <w:spacing w:after="160" w:before="360"/>
      </w:pPr>
      <w:r>
        <w:rPr>
          <w:b/>
          <w:bCs/>
          <w:color w:val="1F4E79"/>
          <w:sz w:val="32"/>
          <w:szCs w:val="32"/>
        </w:rPr>
        <w:t xml:space="preserve">10. Teen Papers Se Kya Samjha</w:t>
      </w:r>
    </w:p>
    <w:p>
      <w:pPr>
        <w:pStyle w:val="Heading2"/>
        <w:spacing w:after="120" w:before="260"/>
      </w:pPr>
      <w:r>
        <w:rPr>
          <w:b/>
          <w:bCs/>
          <w:color w:val="1F4E79"/>
          <w:sz w:val="26"/>
          <w:szCs w:val="26"/>
        </w:rPr>
        <w:t xml:space="preserve">StressID (NeurIPS 2023) — tumhara dataset</w:t>
      </w:r>
    </w:p>
    <w:p>
      <w:pPr>
        <w:pStyle w:val="ListParagraph"/>
        <w:numPr>
          <w:ilvl w:val="0"/>
          <w:numId w:val="2"/>
        </w:numPr>
        <w:spacing w:after="80" w:line="300"/>
      </w:pPr>
      <w:r>
        <w:rPr>
          <w:sz w:val="22"/>
          <w:szCs w:val="22"/>
        </w:rPr>
        <w:t xml:space="preserve">65 subjects, 11 tasks (actually 12), 3 modality types</w:t>
      </w:r>
    </w:p>
    <w:p>
      <w:pPr>
        <w:pStyle w:val="ListParagraph"/>
        <w:numPr>
          <w:ilvl w:val="0"/>
          <w:numId w:val="2"/>
        </w:numPr>
        <w:spacing w:after="80" w:line="300"/>
      </w:pPr>
      <w:r>
        <w:rPr>
          <w:sz w:val="22"/>
          <w:szCs w:val="22"/>
        </w:rPr>
        <w:t xml:space="preserve">Baselines: physio 0.73, video 0.70, audio 0.67 F1</w:t>
      </w:r>
    </w:p>
    <w:p>
      <w:pPr>
        <w:pStyle w:val="ListParagraph"/>
        <w:numPr>
          <w:ilvl w:val="0"/>
          <w:numId w:val="2"/>
        </w:numPr>
        <w:spacing w:after="80" w:line="300"/>
      </w:pPr>
      <w:r>
        <w:rPr>
          <w:sz w:val="22"/>
          <w:szCs w:val="22"/>
        </w:rPr>
        <w:t xml:space="preserve">Ab pata hai ye numbers leaky split se aaye hain</w:t>
      </w:r>
    </w:p>
    <w:p>
      <w:pPr>
        <w:pStyle w:val="Heading2"/>
        <w:spacing w:after="120" w:before="260"/>
      </w:pPr>
      <w:r>
        <w:rPr>
          <w:b/>
          <w:bCs/>
          <w:color w:val="1F4E79"/>
          <w:sz w:val="26"/>
          <w:szCs w:val="26"/>
        </w:rPr>
        <w:t xml:space="preserve">MLMM Survey (TMLR 2026) — 354 papers ka review</w:t>
      </w:r>
    </w:p>
    <w:p>
      <w:pPr>
        <w:pStyle w:val="ListParagraph"/>
        <w:numPr>
          <w:ilvl w:val="0"/>
          <w:numId w:val="2"/>
        </w:numPr>
        <w:spacing w:after="80" w:line="300"/>
      </w:pPr>
      <w:r>
        <w:rPr>
          <w:sz w:val="22"/>
          <w:szCs w:val="22"/>
        </w:rPr>
        <w:t xml:space="preserve">Missing modality ke do rasta: generate karo, ya available se kaam chalao</w:t>
      </w:r>
    </w:p>
    <w:p>
      <w:pPr>
        <w:pStyle w:val="ListParagraph"/>
        <w:numPr>
          <w:ilvl w:val="0"/>
          <w:numId w:val="2"/>
        </w:numPr>
        <w:spacing w:after="80" w:line="300"/>
      </w:pPr>
      <w:r>
        <w:rPr>
          <w:sz w:val="22"/>
          <w:szCs w:val="22"/>
        </w:rPr>
        <w:t xml:space="preserve">Section 7.2: koi nahi jaanta ki recovered modality actually use hoti hai ya nahi</w:t>
      </w:r>
    </w:p>
    <w:p>
      <w:pPr>
        <w:pStyle w:val="ListParagraph"/>
        <w:numPr>
          <w:ilvl w:val="0"/>
          <w:numId w:val="2"/>
        </w:numPr>
        <w:spacing w:after="80" w:line="300"/>
      </w:pPr>
      <w:r>
        <w:rPr>
          <w:sz w:val="22"/>
          <w:szCs w:val="22"/>
        </w:rPr>
        <w:t xml:space="preserve">354 papers mein ek bhi mechanistic interpretability use nahi karta — ye genuine gap hai</w:t>
      </w:r>
    </w:p>
    <w:p>
      <w:pPr>
        <w:pStyle w:val="ListParagraph"/>
        <w:numPr>
          <w:ilvl w:val="0"/>
          <w:numId w:val="2"/>
        </w:numPr>
        <w:spacing w:after="80" w:line="300"/>
      </w:pPr>
      <w:r>
        <w:rPr>
          <w:sz w:val="22"/>
          <w:szCs w:val="22"/>
        </w:rPr>
        <w:t xml:space="preserve">Sirf 36.4% papers incomplete data pe train karte hain</w:t>
      </w:r>
    </w:p>
    <w:p>
      <w:pPr>
        <w:pStyle w:val="Heading2"/>
        <w:spacing w:after="120" w:before="260"/>
      </w:pPr>
      <w:r>
        <w:rPr>
          <w:b/>
          <w:bCs/>
          <w:color w:val="1F4E79"/>
          <w:sz w:val="26"/>
          <w:szCs w:val="26"/>
        </w:rPr>
        <w:t xml:space="preserve">ADAPT (MIDL 2024) — main baseline</w:t>
      </w:r>
    </w:p>
    <w:p>
      <w:pPr>
        <w:pStyle w:val="ListParagraph"/>
        <w:numPr>
          <w:ilvl w:val="0"/>
          <w:numId w:val="2"/>
        </w:numPr>
        <w:spacing w:after="80" w:line="300"/>
      </w:pPr>
      <w:r>
        <w:rPr>
          <w:sz w:val="22"/>
          <w:szCs w:val="22"/>
        </w:rPr>
        <w:t xml:space="preserve">Ek anchor modality choose karo, baaki ko usse align karo</w:t>
      </w:r>
    </w:p>
    <w:p>
      <w:pPr>
        <w:pStyle w:val="ListParagraph"/>
        <w:numPr>
          <w:ilvl w:val="0"/>
          <w:numId w:val="2"/>
        </w:numPr>
        <w:spacing w:after="80" w:line="300"/>
      </w:pPr>
      <w:r>
        <w:rPr>
          <w:sz w:val="22"/>
          <w:szCs w:val="22"/>
        </w:rPr>
        <w:t xml:space="preserve">Masked transformer — missing modality ko attention mein ignore kar do</w:t>
      </w:r>
    </w:p>
    <w:p>
      <w:pPr>
        <w:pStyle w:val="ListParagraph"/>
        <w:numPr>
          <w:ilvl w:val="0"/>
          <w:numId w:val="2"/>
        </w:numPr>
        <w:spacing w:after="80" w:line="300"/>
      </w:pPr>
      <w:r>
        <w:rPr>
          <w:sz w:val="22"/>
          <w:szCs w:val="22"/>
        </w:rPr>
        <w:t xml:space="preserve">Unhone video anchor use kiya, physiology kabhi try nahi ki</w:t>
      </w:r>
    </w:p>
    <w:p>
      <w:pPr>
        <w:pStyle w:val="ListParagraph"/>
        <w:numPr>
          <w:ilvl w:val="0"/>
          <w:numId w:val="2"/>
        </w:numPr>
        <w:spacing w:after="80" w:line="300"/>
      </w:pPr>
      <w:r>
        <w:rPr>
          <w:sz w:val="22"/>
          <w:szCs w:val="22"/>
        </w:rPr>
        <w:t xml:space="preserve">Paper khud kehta hai 'any modality can be the anchor' — tum usko test kar rahe ho</w:t>
      </w:r>
    </w:p>
    <w:p>
      <w:pPr>
        <w:pBdr>
          <w:bottom w:val="single" w:color="CCCCCC" w:sz="6" w:space="4"/>
        </w:pBdr>
        <w:spacing w:after="160" w:before="160"/>
      </w:pPr>
      <w:r>
        <w:rPr>
          <w:sz w:val="2"/>
          <w:szCs w:val="2"/>
        </w:rPr>
        <w:t xml:space="preserve"/>
      </w:r>
    </w:p>
    <w:p>
      <w:pPr>
        <w:spacing w:before="240"/>
        <w:jc w:val="center"/>
      </w:pPr>
      <w:r>
        <w:rPr>
          <w:i/>
          <w:iCs/>
          <w:color w:val="444444"/>
          <w:sz w:val="22"/>
          <w:szCs w:val="22"/>
        </w:rPr>
        <w:t xml:space="preserve">Kaafi kaam ho gaya hai. Ab within-task evaluation — wo aakhri missing piece hai.</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2026-08-15T16:02:23.528Z</dcterms:created>
  <dcterms:modified xsi:type="dcterms:W3CDTF">2026-08-15T16:02:23.528Z</dcterms:modified>
</cp:coreProperties>
</file>

<file path=docProps/custom.xml><?xml version="1.0" encoding="utf-8"?>
<Properties xmlns="http://schemas.openxmlformats.org/officeDocument/2006/custom-properties" xmlns:vt="http://schemas.openxmlformats.org/officeDocument/2006/docPropsVTypes"/>
</file>