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lastRenderedPageBreak/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D57F5A" w14:textId="77777777" w:rsidR="00464441" w:rsidRDefault="00464441" w:rsidP="00B847F0">
      <w:pPr>
        <w:ind w:left="360"/>
      </w:pPr>
    </w:p>
    <w:p w14:paraId="2818D3DA" w14:textId="3D0C7201" w:rsidR="00DC355E" w:rsidRDefault="00DC355E" w:rsidP="00DC355E">
      <w:pPr>
        <w:pStyle w:val="Heading1"/>
      </w:pPr>
      <w:r>
        <w:t>FORM ELEMENTS:</w:t>
      </w:r>
    </w:p>
    <w:p w14:paraId="0758DA1D" w14:textId="375A8DF6" w:rsidR="00DC355E" w:rsidRDefault="00DC355E" w:rsidP="00DC355E">
      <w:pPr>
        <w:rPr>
          <w:b/>
          <w:bCs/>
          <w:u w:val="single"/>
        </w:rPr>
      </w:pPr>
      <w:r>
        <w:rPr>
          <w:b/>
          <w:bCs/>
          <w:u w:val="single"/>
        </w:rPr>
        <w:t>FORM ELEMENT:</w:t>
      </w:r>
    </w:p>
    <w:p w14:paraId="5F46A105" w14:textId="616049A8" w:rsidR="00DC355E" w:rsidRDefault="00DC355E" w:rsidP="00DC355E">
      <w:pPr>
        <w:pStyle w:val="ListParagraph"/>
        <w:numPr>
          <w:ilvl w:val="0"/>
          <w:numId w:val="7"/>
        </w:numPr>
      </w:pPr>
      <w:r w:rsidRPr="005F06D1">
        <w:rPr>
          <w:rStyle w:val="HTMLCODEChar"/>
        </w:rPr>
        <w:t>&lt;form&gt; &lt;/form&gt;</w:t>
      </w:r>
      <w:r>
        <w:t xml:space="preserve"> initiates the form design!</w:t>
      </w:r>
    </w:p>
    <w:p w14:paraId="21EFF2B0" w14:textId="1AA183F9" w:rsidR="00DC355E" w:rsidRPr="00B72DD0" w:rsidRDefault="002D137D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action</w:t>
      </w:r>
      <w:r w:rsidR="005F06D1">
        <w:rPr>
          <w:b/>
          <w:bCs/>
        </w:rPr>
        <w:t xml:space="preserve"> </w:t>
      </w:r>
      <w:r w:rsidR="005F06D1">
        <w:t>attribute for this element defines where this form links/redirects to. It could be a different webpage for example.</w:t>
      </w:r>
    </w:p>
    <w:p w14:paraId="10103ADE" w14:textId="05A2CD3B" w:rsidR="00B72DD0" w:rsidRPr="005F06D1" w:rsidRDefault="00B72DD0" w:rsidP="00DC355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</w:t>
      </w:r>
      <w:r w:rsidRPr="002D137D">
        <w:rPr>
          <w:rStyle w:val="HTMLCODEChar"/>
        </w:rPr>
        <w:t>&lt;form&gt;</w:t>
      </w:r>
      <w:r>
        <w:t xml:space="preserve"> element nests around all other features of the form (button element, input element, etc.) that we’ll see below.</w:t>
      </w:r>
    </w:p>
    <w:p w14:paraId="5A0FB2B4" w14:textId="1731B63A" w:rsidR="005F06D1" w:rsidRDefault="005F06D1" w:rsidP="005F06D1">
      <w:pPr>
        <w:ind w:left="360"/>
        <w:rPr>
          <w:b/>
          <w:bCs/>
        </w:rPr>
      </w:pPr>
      <w:r>
        <w:rPr>
          <w:b/>
          <w:bCs/>
        </w:rPr>
        <w:t>For example:</w:t>
      </w:r>
    </w:p>
    <w:p w14:paraId="54444E16" w14:textId="2A4D1069" w:rsidR="005F06D1" w:rsidRPr="005F06D1" w:rsidRDefault="005F06D1" w:rsidP="00B72DD0">
      <w:pPr>
        <w:pStyle w:val="HTMLCode1"/>
      </w:pPr>
      <w:r>
        <w:t xml:space="preserve">&lt;form </w:t>
      </w:r>
      <w:r w:rsidR="002D137D">
        <w:t>action</w:t>
      </w:r>
      <w:r>
        <w:t>= ‘</w:t>
      </w:r>
      <w:r w:rsidR="00B72DD0">
        <w:t>https://blahblahblah.com</w:t>
      </w:r>
      <w:r>
        <w:t>’&gt; &lt;/form&gt;</w:t>
      </w:r>
    </w:p>
    <w:p w14:paraId="5D020C63" w14:textId="77777777" w:rsidR="00B72DD0" w:rsidRDefault="00B72DD0" w:rsidP="00B72DD0"/>
    <w:p w14:paraId="47A3B6F3" w14:textId="7862194E" w:rsidR="002D137D" w:rsidRDefault="002D137D" w:rsidP="00B72DD0">
      <w:r>
        <w:rPr>
          <w:b/>
          <w:bCs/>
          <w:u w:val="single"/>
        </w:rPr>
        <w:t>INPUT ELEMENT:</w:t>
      </w:r>
    </w:p>
    <w:p w14:paraId="31B4BEEC" w14:textId="1298ADCF" w:rsidR="002D137D" w:rsidRDefault="002D137D" w:rsidP="002D137D">
      <w:pPr>
        <w:pStyle w:val="ListParagraph"/>
        <w:numPr>
          <w:ilvl w:val="0"/>
          <w:numId w:val="7"/>
        </w:numPr>
      </w:pPr>
      <w:r>
        <w:t>&lt;input&gt; refers to input element.</w:t>
      </w:r>
      <w:r w:rsidR="00335A33">
        <w:t xml:space="preserve"> (Has no closing tags, because it is not a container element. Why is it not a container element? Because some &lt;input&gt; types like text cannot ‘pre-contain’ any </w:t>
      </w:r>
      <w:proofErr w:type="gramStart"/>
      <w:r w:rsidR="00335A33">
        <w:t>text, and</w:t>
      </w:r>
      <w:proofErr w:type="gramEnd"/>
      <w:r w:rsidR="00335A33">
        <w:t xml:space="preserve"> only waits for user input.)</w:t>
      </w:r>
    </w:p>
    <w:p w14:paraId="5D3B6E20" w14:textId="7FC8B9E2" w:rsidR="002D137D" w:rsidRPr="002D137D" w:rsidRDefault="002D137D" w:rsidP="002D137D">
      <w:pPr>
        <w:pStyle w:val="ListParagraph"/>
        <w:numPr>
          <w:ilvl w:val="0"/>
          <w:numId w:val="7"/>
        </w:numPr>
      </w:pPr>
      <w:r>
        <w:t xml:space="preserve">Has </w:t>
      </w:r>
      <w:r w:rsidRPr="002D137D">
        <w:rPr>
          <w:b/>
          <w:bCs/>
        </w:rPr>
        <w:t>type</w:t>
      </w:r>
      <w:r>
        <w:rPr>
          <w:b/>
          <w:bCs/>
        </w:rPr>
        <w:t xml:space="preserve"> </w:t>
      </w:r>
      <w:r>
        <w:t>attribute that defines the type of input element (</w:t>
      </w:r>
      <w:r w:rsidR="00834C76">
        <w:t xml:space="preserve">values for this attribute can be </w:t>
      </w:r>
      <w:r>
        <w:t>text, radio, checkbox, etc.)</w:t>
      </w:r>
    </w:p>
    <w:p w14:paraId="0D04F703" w14:textId="4D858CDE" w:rsidR="00B72DD0" w:rsidRDefault="00DD600B" w:rsidP="00DD600B">
      <w:pPr>
        <w:pStyle w:val="ListParagraph"/>
        <w:numPr>
          <w:ilvl w:val="0"/>
          <w:numId w:val="7"/>
        </w:numPr>
      </w:pPr>
      <w:r>
        <w:t xml:space="preserve">Plus, the </w:t>
      </w:r>
      <w:r w:rsidRPr="00DD600B">
        <w:rPr>
          <w:b/>
          <w:bCs/>
        </w:rPr>
        <w:t>id</w:t>
      </w:r>
      <w:r>
        <w:rPr>
          <w:b/>
          <w:bCs/>
        </w:rPr>
        <w:t xml:space="preserve"> </w:t>
      </w:r>
      <w:r>
        <w:t>attribute is the unique identifier for this input element. This is used by web browsers to identify elements uniquely.</w:t>
      </w:r>
    </w:p>
    <w:p w14:paraId="3E1838BF" w14:textId="079892C2" w:rsidR="00C325A3" w:rsidRDefault="00C325A3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attribute </w:t>
      </w:r>
      <w:r w:rsidR="00834C76">
        <w:t>gives a hint, in the form of a text value, to the user on what to enter in the input element.</w:t>
      </w:r>
    </w:p>
    <w:p w14:paraId="5BF973A1" w14:textId="3F3F97D5" w:rsidR="00834C76" w:rsidRDefault="00D73435" w:rsidP="00DD600B">
      <w:pPr>
        <w:pStyle w:val="ListParagraph"/>
        <w:numPr>
          <w:ilvl w:val="0"/>
          <w:numId w:val="7"/>
        </w:numPr>
      </w:pPr>
      <w:r>
        <w:rPr>
          <w:b/>
          <w:bCs/>
        </w:rPr>
        <w:t>Required</w:t>
      </w:r>
      <w:r>
        <w:t xml:space="preserve"> attribute has no </w:t>
      </w:r>
      <w:proofErr w:type="gramStart"/>
      <w:r>
        <w:t>values, and</w:t>
      </w:r>
      <w:proofErr w:type="gramEnd"/>
      <w:r>
        <w:t xml:space="preserve"> is just used to make it mandatory for the user to fill this &lt;input&gt; before moving forward.</w:t>
      </w:r>
    </w:p>
    <w:p w14:paraId="62A66588" w14:textId="2BB2BBBF" w:rsidR="00D73435" w:rsidRDefault="00D73435" w:rsidP="00D73435">
      <w:r>
        <w:t>For example:</w:t>
      </w:r>
    </w:p>
    <w:p w14:paraId="35294400" w14:textId="77777777" w:rsidR="00335A33" w:rsidRDefault="00D73435" w:rsidP="00A41F59">
      <w:pPr>
        <w:pStyle w:val="HTMLCode1"/>
      </w:pPr>
      <w:r>
        <w:t>&lt;form action= ‘https://blahblah.com</w:t>
      </w:r>
      <w:r w:rsidR="00335A33">
        <w:t>’</w:t>
      </w:r>
      <w:r>
        <w:t>&gt;</w:t>
      </w:r>
    </w:p>
    <w:p w14:paraId="613980ED" w14:textId="7613FF6D" w:rsidR="00E81171" w:rsidRDefault="00335A33" w:rsidP="00A41F59">
      <w:pPr>
        <w:pStyle w:val="HTMLCode1"/>
      </w:pPr>
      <w:r>
        <w:tab/>
        <w:t xml:space="preserve">&lt;input type= ‘text’ </w:t>
      </w:r>
      <w:r w:rsidR="00E81171">
        <w:t>id= ‘</w:t>
      </w:r>
      <w:proofErr w:type="spellStart"/>
      <w:r w:rsidR="00E81171">
        <w:t>indoororoutdoor</w:t>
      </w:r>
      <w:proofErr w:type="spellEnd"/>
      <w:r w:rsidR="00E81171">
        <w:t>’ placeholder= ‘Indoor/Outdoor?’ required</w:t>
      </w:r>
      <w:r>
        <w:t>&gt;</w:t>
      </w:r>
    </w:p>
    <w:p w14:paraId="653BFBE2" w14:textId="6C129DEE" w:rsidR="00D73435" w:rsidRDefault="00335A33" w:rsidP="00A41F59">
      <w:pPr>
        <w:pStyle w:val="HTMLCode1"/>
      </w:pPr>
      <w:r>
        <w:t>&lt;/form&gt;</w:t>
      </w:r>
      <w:r w:rsidR="00D73435">
        <w:t xml:space="preserve"> </w:t>
      </w:r>
    </w:p>
    <w:p w14:paraId="3B002DF5" w14:textId="3D9838D9" w:rsidR="00A41F59" w:rsidRDefault="00A41F59" w:rsidP="00A41F59">
      <w:pPr>
        <w:pStyle w:val="ListParagraph"/>
        <w:numPr>
          <w:ilvl w:val="0"/>
          <w:numId w:val="7"/>
        </w:numPr>
      </w:pPr>
      <w:r>
        <w:t xml:space="preserve">Again, note that the </w:t>
      </w:r>
      <w:r w:rsidRPr="00A41F59">
        <w:rPr>
          <w:rStyle w:val="HTMLCODEChar"/>
        </w:rPr>
        <w:t>&lt;form&gt;</w:t>
      </w:r>
      <w:r>
        <w:t xml:space="preserve"> element </w:t>
      </w:r>
      <w:r>
        <w:rPr>
          <w:b/>
          <w:bCs/>
        </w:rPr>
        <w:t>nests around</w:t>
      </w:r>
      <w:r>
        <w:t xml:space="preserve"> everything else!</w:t>
      </w:r>
    </w:p>
    <w:p w14:paraId="0B89963D" w14:textId="1ABF02F6" w:rsidR="00F607B4" w:rsidRDefault="00F607B4" w:rsidP="00F607B4">
      <w:pPr>
        <w:pStyle w:val="ListParagraph"/>
        <w:numPr>
          <w:ilvl w:val="0"/>
          <w:numId w:val="7"/>
        </w:numPr>
      </w:pPr>
      <w:r>
        <w:lastRenderedPageBreak/>
        <w:t>To create radio buttons, use type= “radio” for &lt;input&gt; element!</w:t>
      </w:r>
    </w:p>
    <w:p w14:paraId="5E791EAB" w14:textId="3E5297DA" w:rsidR="00F607B4" w:rsidRDefault="00F607B4" w:rsidP="00F607B4">
      <w:pPr>
        <w:pStyle w:val="ListParagraph"/>
        <w:numPr>
          <w:ilvl w:val="0"/>
          <w:numId w:val="7"/>
        </w:numPr>
      </w:pPr>
      <w:r>
        <w:t xml:space="preserve">A normal set of </w:t>
      </w:r>
      <w:r w:rsidR="008C00EE">
        <w:t xml:space="preserve">2 </w:t>
      </w:r>
      <w:r>
        <w:t>radio buttons wou</w:t>
      </w:r>
      <w:r w:rsidR="008C00EE">
        <w:t xml:space="preserve">ld only allow you to select one of them. Selecting the other would automatically de-select your previous selection. </w:t>
      </w:r>
    </w:p>
    <w:p w14:paraId="4B4D6619" w14:textId="7BC4A8A9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implement this functionality, you need a </w:t>
      </w:r>
      <w:r>
        <w:rPr>
          <w:b/>
          <w:bCs/>
        </w:rPr>
        <w:t>radio group</w:t>
      </w:r>
      <w:r>
        <w:t>. A radio group is a set of radio buttons that follow this functionality.</w:t>
      </w:r>
    </w:p>
    <w:p w14:paraId="5FB4B89A" w14:textId="2D52E6F0" w:rsidR="008C00EE" w:rsidRDefault="008C00EE" w:rsidP="00F607B4">
      <w:pPr>
        <w:pStyle w:val="ListParagraph"/>
        <w:numPr>
          <w:ilvl w:val="0"/>
          <w:numId w:val="7"/>
        </w:numPr>
      </w:pPr>
      <w:r>
        <w:t xml:space="preserve">To create a radio group, just ensure to name your desired set of </w:t>
      </w:r>
      <w:r w:rsidR="0055092C">
        <w:t xml:space="preserve">radio buttons with the same </w:t>
      </w:r>
      <w:r w:rsidR="0055092C">
        <w:rPr>
          <w:b/>
          <w:bCs/>
        </w:rPr>
        <w:t>name</w:t>
      </w:r>
      <w:r w:rsidR="0055092C">
        <w:t xml:space="preserve"> attribute!</w:t>
      </w:r>
    </w:p>
    <w:p w14:paraId="5C0DD61E" w14:textId="3633DBF0" w:rsidR="00A41F59" w:rsidRDefault="00A41F59" w:rsidP="00A41F59">
      <w:r>
        <w:rPr>
          <w:b/>
          <w:bCs/>
          <w:u w:val="single"/>
        </w:rPr>
        <w:t>BUTTON ELEMENT:</w:t>
      </w:r>
    </w:p>
    <w:p w14:paraId="777D9AFB" w14:textId="3EB46A66" w:rsidR="00A41F59" w:rsidRDefault="00A41F59" w:rsidP="00A41F59">
      <w:pPr>
        <w:pStyle w:val="ListParagraph"/>
        <w:numPr>
          <w:ilvl w:val="0"/>
          <w:numId w:val="7"/>
        </w:numPr>
      </w:pPr>
      <w:r w:rsidRPr="00A41F59">
        <w:rPr>
          <w:rStyle w:val="HTMLCODEChar"/>
        </w:rPr>
        <w:t>&lt;button&gt; &lt;/button&gt;</w:t>
      </w:r>
      <w:r>
        <w:t xml:space="preserve"> is a container element with the text you want displayed on the button being in between the opening and closing tags.</w:t>
      </w:r>
    </w:p>
    <w:p w14:paraId="4A9B075D" w14:textId="77AAE935" w:rsidR="00346D42" w:rsidRDefault="001A2DCB" w:rsidP="00346D42">
      <w:pPr>
        <w:pStyle w:val="ListParagraph"/>
        <w:numPr>
          <w:ilvl w:val="0"/>
          <w:numId w:val="7"/>
        </w:numPr>
      </w:pPr>
      <w:r>
        <w:t xml:space="preserve">Has attribute </w:t>
      </w:r>
      <w:r>
        <w:rPr>
          <w:b/>
          <w:bCs/>
        </w:rPr>
        <w:t>type</w:t>
      </w:r>
      <w:r>
        <w:t xml:space="preserve"> to define what kind of button you’re designing (‘submit’ is an example of a value for this attribute.)</w:t>
      </w:r>
    </w:p>
    <w:p w14:paraId="159B3537" w14:textId="58424671" w:rsidR="001A2DCB" w:rsidRDefault="001A2DCB" w:rsidP="001A2DCB">
      <w:pPr>
        <w:ind w:left="360"/>
      </w:pPr>
      <w:r>
        <w:t>For example:</w:t>
      </w:r>
    </w:p>
    <w:p w14:paraId="5408BEC4" w14:textId="5B7B2870" w:rsidR="001A2DCB" w:rsidRDefault="001A2DCB" w:rsidP="00E3799F">
      <w:pPr>
        <w:pStyle w:val="HTMLCode1"/>
      </w:pPr>
      <w:r>
        <w:t>&lt;form action= ‘bksnfdmvlc.com’&gt;</w:t>
      </w:r>
    </w:p>
    <w:p w14:paraId="260F3E9B" w14:textId="3A29F215" w:rsidR="001A2DCB" w:rsidRDefault="001A2DCB" w:rsidP="00E3799F">
      <w:pPr>
        <w:pStyle w:val="HTMLCode1"/>
      </w:pPr>
      <w:r>
        <w:tab/>
        <w:t xml:space="preserve">&lt;input type= “” id= “” </w:t>
      </w:r>
      <w:r w:rsidR="00E3799F">
        <w:t>required= “” placeholder = “”</w:t>
      </w:r>
      <w:r>
        <w:t>&gt;</w:t>
      </w:r>
    </w:p>
    <w:p w14:paraId="01CBA1FA" w14:textId="794FABB5" w:rsidR="00E3799F" w:rsidRDefault="00E3799F" w:rsidP="00E3799F">
      <w:pPr>
        <w:pStyle w:val="HTMLCode1"/>
      </w:pPr>
      <w:r>
        <w:tab/>
        <w:t>&lt;button type= “submit”&gt; SUBMIT to know your dog’s personality! &lt;/button&gt;</w:t>
      </w:r>
    </w:p>
    <w:p w14:paraId="737EAAF6" w14:textId="29FB3AE5" w:rsidR="001A2DCB" w:rsidRDefault="001A2DCB" w:rsidP="00E3799F">
      <w:pPr>
        <w:pStyle w:val="HTMLCode1"/>
      </w:pPr>
      <w:r>
        <w:t>&lt;/form&gt;</w:t>
      </w:r>
    </w:p>
    <w:p w14:paraId="76313B55" w14:textId="77777777" w:rsidR="00E3799F" w:rsidRDefault="00E3799F" w:rsidP="00E3799F">
      <w:pPr>
        <w:pStyle w:val="HTMLCode1"/>
      </w:pPr>
    </w:p>
    <w:p w14:paraId="6E12E5CB" w14:textId="344502A7" w:rsidR="00E3799F" w:rsidRDefault="007758A8" w:rsidP="00E3799F">
      <w:pPr>
        <w:rPr>
          <w:b/>
          <w:bCs/>
          <w:u w:val="single"/>
        </w:rPr>
      </w:pPr>
      <w:r>
        <w:rPr>
          <w:b/>
          <w:bCs/>
          <w:u w:val="single"/>
        </w:rPr>
        <w:t>LABEL ELEMENT:</w:t>
      </w:r>
    </w:p>
    <w:p w14:paraId="177E33C6" w14:textId="6CCDF95C" w:rsidR="00AB60CC" w:rsidRPr="00AB60CC" w:rsidRDefault="007758A8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&lt;label&gt; &lt;/label&gt; element gives a sort-of ‘text label’ </w:t>
      </w:r>
      <w:r w:rsidR="00AB60CC">
        <w:t>for every input element!</w:t>
      </w:r>
      <w:r w:rsidR="0098288E">
        <w:t xml:space="preserve"> It </w:t>
      </w:r>
      <w:r w:rsidR="0098288E" w:rsidRPr="0098288E">
        <w:rPr>
          <w:b/>
          <w:bCs/>
        </w:rPr>
        <w:t>nests around</w:t>
      </w:r>
      <w:r w:rsidR="0098288E">
        <w:t xml:space="preserve"> every input element!</w:t>
      </w:r>
    </w:p>
    <w:p w14:paraId="2F859F20" w14:textId="34A9D08E" w:rsidR="007758A8" w:rsidRPr="00AB60CC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It appears to</w:t>
      </w:r>
      <w:r w:rsidR="007758A8">
        <w:t xml:space="preserve"> the left of the input field </w:t>
      </w:r>
      <w:r>
        <w:t xml:space="preserve">on the .html </w:t>
      </w:r>
      <w:r w:rsidR="007758A8">
        <w:t xml:space="preserve">– describing what should go into the input box to the user. </w:t>
      </w:r>
    </w:p>
    <w:p w14:paraId="4BFD211D" w14:textId="2A37D87E" w:rsidR="00AB60CC" w:rsidRPr="00903B89" w:rsidRDefault="00AB60CC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Has </w:t>
      </w:r>
      <w:proofErr w:type="gramStart"/>
      <w:r>
        <w:t xml:space="preserve">a </w:t>
      </w:r>
      <w:r>
        <w:rPr>
          <w:b/>
          <w:bCs/>
        </w:rPr>
        <w:t>for</w:t>
      </w:r>
      <w:proofErr w:type="gramEnd"/>
      <w:r>
        <w:t xml:space="preserve"> attribute that should evaluate to the </w:t>
      </w:r>
      <w:r>
        <w:rPr>
          <w:b/>
          <w:bCs/>
        </w:rPr>
        <w:t>id</w:t>
      </w:r>
      <w:r>
        <w:t xml:space="preserve"> value of the corresponding input element!</w:t>
      </w:r>
    </w:p>
    <w:p w14:paraId="071B3755" w14:textId="2281A362" w:rsidR="00903B89" w:rsidRPr="00996E11" w:rsidRDefault="00903B89" w:rsidP="00AB60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And, as usual, it’s a container element with the necessary text going in b/w the tags.</w:t>
      </w:r>
    </w:p>
    <w:p w14:paraId="175E9F24" w14:textId="684A9FA5" w:rsidR="007758A8" w:rsidRDefault="00996E11" w:rsidP="00996E11">
      <w:r>
        <w:t>For example:</w:t>
      </w:r>
    </w:p>
    <w:p w14:paraId="1B7632BC" w14:textId="77777777" w:rsidR="00996E11" w:rsidRDefault="00996E11" w:rsidP="00996E11">
      <w:pPr>
        <w:pStyle w:val="HTMLCode1"/>
      </w:pPr>
      <w:r>
        <w:t>&lt;form action= ‘bksnfdmvlc.com’&gt;</w:t>
      </w:r>
    </w:p>
    <w:p w14:paraId="2F919C7F" w14:textId="146DF793" w:rsidR="0098288E" w:rsidRDefault="00996E11" w:rsidP="00996E11">
      <w:pPr>
        <w:pStyle w:val="HTMLCode1"/>
      </w:pPr>
      <w:r>
        <w:tab/>
      </w:r>
      <w:r w:rsidR="0098288E">
        <w:t>&lt;label</w:t>
      </w:r>
      <w:r w:rsidR="00903B89">
        <w:t xml:space="preserve"> for= “</w:t>
      </w:r>
      <w:proofErr w:type="spellStart"/>
      <w:r w:rsidR="00903B89">
        <w:t>indooroutdoor</w:t>
      </w:r>
      <w:proofErr w:type="spellEnd"/>
      <w:r w:rsidR="00903B89">
        <w:t>”</w:t>
      </w:r>
      <w:r w:rsidR="0098288E">
        <w:t xml:space="preserve">&gt; </w:t>
      </w:r>
      <w:r w:rsidR="00903B89">
        <w:t>Is yours an indoor/Outdoor dog?</w:t>
      </w:r>
    </w:p>
    <w:p w14:paraId="2085183C" w14:textId="02D1C3BB" w:rsidR="00996E11" w:rsidRDefault="00996E11" w:rsidP="0098288E">
      <w:pPr>
        <w:pStyle w:val="HTMLCode1"/>
        <w:ind w:left="720" w:firstLine="720"/>
      </w:pPr>
      <w:r>
        <w:t>&lt;input type= “” id= “</w:t>
      </w:r>
      <w:proofErr w:type="spellStart"/>
      <w:r w:rsidR="0098288E">
        <w:t>indooroutdoor</w:t>
      </w:r>
      <w:proofErr w:type="spellEnd"/>
      <w:r>
        <w:t>” required= “” placeholder = “”&gt;</w:t>
      </w:r>
    </w:p>
    <w:p w14:paraId="4DDEC67A" w14:textId="787DB894" w:rsidR="0098288E" w:rsidRDefault="0098288E" w:rsidP="0098288E">
      <w:pPr>
        <w:pStyle w:val="HTMLCode1"/>
      </w:pPr>
      <w:r>
        <w:tab/>
        <w:t>&lt;/label&gt;</w:t>
      </w:r>
    </w:p>
    <w:p w14:paraId="2CFF89A5" w14:textId="77777777" w:rsidR="00996E11" w:rsidRDefault="00996E11" w:rsidP="00996E11">
      <w:pPr>
        <w:pStyle w:val="HTMLCode1"/>
      </w:pPr>
      <w:r>
        <w:tab/>
        <w:t>&lt;button type= “submit”&gt; SUBMIT to know your dog’s personality! &lt;/button&gt;</w:t>
      </w:r>
    </w:p>
    <w:p w14:paraId="62503C3B" w14:textId="77777777" w:rsidR="00996E11" w:rsidRDefault="00996E11" w:rsidP="00996E11">
      <w:pPr>
        <w:pStyle w:val="HTMLCode1"/>
      </w:pPr>
      <w:r>
        <w:t>&lt;/form&gt;</w:t>
      </w:r>
    </w:p>
    <w:p w14:paraId="353A6A5D" w14:textId="77777777" w:rsidR="00D91607" w:rsidRDefault="00D91607" w:rsidP="00996E11">
      <w:pPr>
        <w:pStyle w:val="HTMLCode1"/>
      </w:pPr>
    </w:p>
    <w:p w14:paraId="6C14CA7B" w14:textId="294F9431" w:rsidR="00D91607" w:rsidRDefault="00CC76B1" w:rsidP="00D91607">
      <w:pPr>
        <w:rPr>
          <w:b/>
          <w:bCs/>
        </w:rPr>
      </w:pPr>
      <w:r>
        <w:rPr>
          <w:b/>
          <w:bCs/>
        </w:rPr>
        <w:t>IMPORTANCE OF &lt;LABEL&gt; ELEMENT:</w:t>
      </w:r>
    </w:p>
    <w:p w14:paraId="0B865181" w14:textId="452E164B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can be overlooked as a sort-of menial element, but it is not!</w:t>
      </w:r>
    </w:p>
    <w:p w14:paraId="46F2A6D0" w14:textId="022371A1" w:rsidR="00CC76B1" w:rsidRPr="00CC76B1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THIS IS CRUCIAL FOR ADDRESSING ACCESSIBILITY NEEDS.</w:t>
      </w:r>
    </w:p>
    <w:p w14:paraId="15EE97DD" w14:textId="117751AF" w:rsidR="00CC76B1" w:rsidRPr="00AD49E4" w:rsidRDefault="00CC76B1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ONE, people with visual impairments and cognitive disabilities </w:t>
      </w:r>
      <w:r w:rsidR="00AD49E4">
        <w:t xml:space="preserve">rely on </w:t>
      </w:r>
      <w:r w:rsidR="00AD49E4">
        <w:rPr>
          <w:b/>
          <w:bCs/>
        </w:rPr>
        <w:t>screen readers</w:t>
      </w:r>
      <w:r w:rsidR="00AD49E4">
        <w:t xml:space="preserve"> that ‘read aloud’ the webpage’s text. </w:t>
      </w:r>
    </w:p>
    <w:p w14:paraId="7C639050" w14:textId="61AB7A03" w:rsidR="00AD49E4" w:rsidRPr="00025A19" w:rsidRDefault="00AD49E4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>By attaching a &lt;label&gt; to every &lt;input&gt;, the screen reader ensures to read out the ‘label’ to the</w:t>
      </w:r>
      <w:r w:rsidR="00DE79E0">
        <w:t>se disabled users – giving them an idea of what to input into the &lt;input&gt;.</w:t>
      </w:r>
    </w:p>
    <w:p w14:paraId="6C98D7C1" w14:textId="77777777" w:rsidR="00025A19" w:rsidRPr="00DE79E0" w:rsidRDefault="00025A19" w:rsidP="00025A19">
      <w:pPr>
        <w:pStyle w:val="ListParagraph"/>
        <w:rPr>
          <w:b/>
          <w:bCs/>
        </w:rPr>
      </w:pPr>
    </w:p>
    <w:p w14:paraId="39F5E01F" w14:textId="26CE4ACA" w:rsidR="00DE79E0" w:rsidRPr="005B0BF5" w:rsidRDefault="00DE79E0" w:rsidP="00CC76B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TWO, the &lt;label&gt; element – with its </w:t>
      </w:r>
      <w:r>
        <w:rPr>
          <w:b/>
          <w:bCs/>
        </w:rPr>
        <w:t xml:space="preserve">for </w:t>
      </w:r>
      <w:r>
        <w:t xml:space="preserve">attribute linking to the </w:t>
      </w:r>
      <w:r>
        <w:rPr>
          <w:b/>
          <w:bCs/>
        </w:rPr>
        <w:t>id</w:t>
      </w:r>
      <w:r>
        <w:t xml:space="preserve"> of the &lt;input&gt; </w:t>
      </w:r>
      <w:r w:rsidR="00025A19">
        <w:t xml:space="preserve">-- redirects the average </w:t>
      </w:r>
      <w:proofErr w:type="gramStart"/>
      <w:r w:rsidR="00025A19">
        <w:t>user(</w:t>
      </w:r>
      <w:proofErr w:type="gramEnd"/>
      <w:r w:rsidR="00025A19">
        <w:t xml:space="preserve">not talking about impaired users) to the corresponding &lt;input&gt; box if clicked. Yes, by just clicking on the &lt;label&gt; text on webpage, </w:t>
      </w:r>
      <w:r w:rsidR="005B0BF5">
        <w:t xml:space="preserve">your cursor will redirect to the corresponding input field. </w:t>
      </w:r>
    </w:p>
    <w:p w14:paraId="058AD9F7" w14:textId="77777777" w:rsidR="005B0BF5" w:rsidRPr="005B0BF5" w:rsidRDefault="005B0BF5" w:rsidP="005B0BF5">
      <w:pPr>
        <w:pStyle w:val="ListParagraph"/>
        <w:rPr>
          <w:b/>
          <w:bCs/>
        </w:rPr>
      </w:pPr>
    </w:p>
    <w:p w14:paraId="58811592" w14:textId="426459C8" w:rsidR="005B0BF5" w:rsidRPr="00FA046B" w:rsidRDefault="005B0BF5" w:rsidP="005B0BF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This is particularly useful when there are a lot of input fields on a webpage. Users, then, can simply rely on clicking on the ‘labels’, </w:t>
      </w:r>
      <w:r w:rsidR="00FA046B">
        <w:t>as that would redirect them to the appropriate &lt;input&gt; box.</w:t>
      </w:r>
    </w:p>
    <w:p w14:paraId="34D95E3E" w14:textId="77777777" w:rsidR="00FA046B" w:rsidRPr="00FA046B" w:rsidRDefault="00FA046B" w:rsidP="00FA046B">
      <w:pPr>
        <w:pStyle w:val="ListParagraph"/>
        <w:rPr>
          <w:b/>
          <w:bCs/>
        </w:rPr>
      </w:pPr>
    </w:p>
    <w:p w14:paraId="594C7007" w14:textId="37D67D13" w:rsidR="00592F7C" w:rsidRDefault="00592F7C" w:rsidP="00592F7C">
      <w:pPr>
        <w:rPr>
          <w:b/>
          <w:bCs/>
          <w:u w:val="single"/>
        </w:rPr>
      </w:pPr>
      <w:r>
        <w:rPr>
          <w:b/>
          <w:bCs/>
          <w:u w:val="single"/>
        </w:rPr>
        <w:t>CREATING CHECKBOXES:</w:t>
      </w:r>
    </w:p>
    <w:p w14:paraId="394A9613" w14:textId="2E179E37" w:rsidR="00592F7C" w:rsidRDefault="00592F7C" w:rsidP="00592F7C">
      <w:pPr>
        <w:pStyle w:val="ListParagraph"/>
        <w:numPr>
          <w:ilvl w:val="0"/>
          <w:numId w:val="7"/>
        </w:numPr>
      </w:pPr>
      <w:r>
        <w:t xml:space="preserve">&lt;input&gt; elements of </w:t>
      </w:r>
      <w:r>
        <w:rPr>
          <w:b/>
          <w:bCs/>
        </w:rPr>
        <w:t>type= “checkbox”</w:t>
      </w:r>
      <w:r>
        <w:t xml:space="preserve"> </w:t>
      </w:r>
      <w:proofErr w:type="gramStart"/>
      <w:r>
        <w:t>produce</w:t>
      </w:r>
      <w:proofErr w:type="gramEnd"/>
      <w:r>
        <w:t xml:space="preserve"> checkboxes.</w:t>
      </w:r>
    </w:p>
    <w:p w14:paraId="15EF2D46" w14:textId="36050AAE" w:rsidR="00592F7C" w:rsidRDefault="00AD7714" w:rsidP="00592F7C">
      <w:pPr>
        <w:pStyle w:val="ListParagraph"/>
        <w:numPr>
          <w:ilvl w:val="0"/>
          <w:numId w:val="7"/>
        </w:numPr>
      </w:pPr>
      <w:r>
        <w:t xml:space="preserve">This &lt;input&gt; element carries a lot of the same attributes (id, type, </w:t>
      </w:r>
      <w:r w:rsidR="00BD1E11">
        <w:t xml:space="preserve">name, </w:t>
      </w:r>
      <w:r>
        <w:t xml:space="preserve">etc.), but some </w:t>
      </w:r>
      <w:r w:rsidR="003C6F4A">
        <w:t>new attributes pop up</w:t>
      </w:r>
      <w:r>
        <w:t xml:space="preserve"> based on the type of &lt;input&gt;</w:t>
      </w:r>
    </w:p>
    <w:p w14:paraId="2C234D56" w14:textId="331A6CEC" w:rsidR="00AD7714" w:rsidRDefault="00AD7714" w:rsidP="00592F7C">
      <w:pPr>
        <w:pStyle w:val="ListParagraph"/>
        <w:numPr>
          <w:ilvl w:val="0"/>
          <w:numId w:val="7"/>
        </w:numPr>
      </w:pPr>
      <w:r>
        <w:t xml:space="preserve">For type= “checkbox”, </w:t>
      </w:r>
      <w:r w:rsidR="003C6F4A">
        <w:t xml:space="preserve">a new attribute </w:t>
      </w:r>
      <w:r w:rsidR="003C6F4A">
        <w:rPr>
          <w:b/>
          <w:bCs/>
        </w:rPr>
        <w:t>checked</w:t>
      </w:r>
      <w:r w:rsidR="003C6F4A">
        <w:t xml:space="preserve"> (with no corresponding value) is available</w:t>
      </w:r>
      <w:r w:rsidR="00182E4B">
        <w:t xml:space="preserve">, which sets the </w:t>
      </w:r>
      <w:r w:rsidR="00A7271C">
        <w:t>default</w:t>
      </w:r>
      <w:r w:rsidR="00182E4B">
        <w:t xml:space="preserve"> state of the checkbox to a checked one.</w:t>
      </w:r>
    </w:p>
    <w:p w14:paraId="253F4D46" w14:textId="6E504CA4" w:rsidR="00182E4B" w:rsidRDefault="00BD1E11" w:rsidP="00BD1E11">
      <w:pPr>
        <w:ind w:left="360"/>
      </w:pPr>
      <w:r>
        <w:t>For example:</w:t>
      </w:r>
    </w:p>
    <w:p w14:paraId="3D4C7F02" w14:textId="6EA70345" w:rsidR="00754855" w:rsidRDefault="00754855" w:rsidP="00A7271C">
      <w:pPr>
        <w:pStyle w:val="HTMLCode1"/>
      </w:pPr>
      <w:r>
        <w:t xml:space="preserve">&lt;label for= “obedient”&gt; </w:t>
      </w:r>
    </w:p>
    <w:p w14:paraId="22D993DA" w14:textId="16EF09D7" w:rsidR="00BD1E11" w:rsidRDefault="00BD1E11" w:rsidP="00A7271C">
      <w:pPr>
        <w:pStyle w:val="HTMLCode1"/>
        <w:ind w:left="720"/>
      </w:pPr>
      <w:r>
        <w:t xml:space="preserve">&lt;input type= “checkbox” </w:t>
      </w:r>
      <w:r w:rsidR="00B92E82">
        <w:t xml:space="preserve">id= “obedient” checked </w:t>
      </w:r>
      <w:r w:rsidR="007D2B02">
        <w:t>name= “personality”</w:t>
      </w:r>
      <w:r>
        <w:t>&gt;</w:t>
      </w:r>
      <w:r w:rsidR="00A7271C">
        <w:t xml:space="preserve"> Obedient?</w:t>
      </w:r>
      <w:r w:rsidR="00754855">
        <w:t xml:space="preserve"> </w:t>
      </w:r>
    </w:p>
    <w:p w14:paraId="7DA3E3AD" w14:textId="22F0101E" w:rsidR="00754855" w:rsidRDefault="00754855" w:rsidP="00A7271C">
      <w:pPr>
        <w:pStyle w:val="HTMLCode1"/>
      </w:pPr>
      <w:r>
        <w:t>&lt;/label&gt;</w:t>
      </w:r>
    </w:p>
    <w:p w14:paraId="07177B24" w14:textId="77777777" w:rsidR="00A7271C" w:rsidRDefault="00A7271C" w:rsidP="00A7271C"/>
    <w:p w14:paraId="0194091D" w14:textId="3077CB08" w:rsidR="00CA7D84" w:rsidRDefault="00CA7D84" w:rsidP="00A7271C">
      <w:pPr>
        <w:rPr>
          <w:b/>
          <w:bCs/>
          <w:u w:val="single"/>
        </w:rPr>
      </w:pPr>
      <w:r>
        <w:rPr>
          <w:b/>
          <w:bCs/>
          <w:u w:val="single"/>
        </w:rPr>
        <w:t>DIV ELEMENT:</w:t>
      </w:r>
    </w:p>
    <w:p w14:paraId="79244E1E" w14:textId="42A08BA8" w:rsidR="00CA7D84" w:rsidRDefault="004C2127" w:rsidP="00E963B4">
      <w:pPr>
        <w:pStyle w:val="ListParagraph"/>
        <w:numPr>
          <w:ilvl w:val="0"/>
          <w:numId w:val="7"/>
        </w:numPr>
      </w:pPr>
      <w:r>
        <w:t>Abbreviates to ‘division’ element</w:t>
      </w:r>
      <w:r w:rsidR="00E963B4">
        <w:t xml:space="preserve"> (O</w:t>
      </w:r>
      <w:r w:rsidR="00CA7D84">
        <w:t xml:space="preserve">ne of the </w:t>
      </w:r>
      <w:proofErr w:type="gramStart"/>
      <w:r w:rsidR="00CA7D84">
        <w:t>most commonly used</w:t>
      </w:r>
      <w:proofErr w:type="gramEnd"/>
      <w:r w:rsidR="00CA7D84">
        <w:t xml:space="preserve"> .html elements</w:t>
      </w:r>
      <w:r w:rsidR="00E963B4">
        <w:t>)</w:t>
      </w:r>
    </w:p>
    <w:p w14:paraId="7EE31C3B" w14:textId="7BDF1D50" w:rsidR="00CA7D84" w:rsidRDefault="00994758" w:rsidP="00CA7D84">
      <w:pPr>
        <w:pStyle w:val="ListParagraph"/>
        <w:numPr>
          <w:ilvl w:val="0"/>
          <w:numId w:val="7"/>
        </w:numPr>
      </w:pPr>
      <w:r>
        <w:t>It’s an all-purpose container that contains other elements.</w:t>
      </w:r>
    </w:p>
    <w:p w14:paraId="42C9190F" w14:textId="25C06634" w:rsidR="00994758" w:rsidRDefault="00010911" w:rsidP="00CA7D84">
      <w:pPr>
        <w:pStyle w:val="ListParagraph"/>
        <w:numPr>
          <w:ilvl w:val="0"/>
          <w:numId w:val="7"/>
        </w:numPr>
      </w:pPr>
      <w:r>
        <w:t>C</w:t>
      </w:r>
      <w:r w:rsidR="00E963B4">
        <w:t xml:space="preserve">reates a division for all the elements contained within </w:t>
      </w:r>
      <w:proofErr w:type="gramStart"/>
      <w:r w:rsidR="00E963B4">
        <w:t>it, and</w:t>
      </w:r>
      <w:proofErr w:type="gramEnd"/>
      <w:r w:rsidR="00E963B4">
        <w:t xml:space="preserve"> is usually used along with CSS to style the desired section!</w:t>
      </w:r>
    </w:p>
    <w:p w14:paraId="1A31CD87" w14:textId="77777777" w:rsidR="00111A0F" w:rsidRDefault="0016563A" w:rsidP="00CA7D84">
      <w:pPr>
        <w:pStyle w:val="ListParagraph"/>
        <w:numPr>
          <w:ilvl w:val="0"/>
          <w:numId w:val="7"/>
        </w:numPr>
      </w:pPr>
      <w:r>
        <w:t xml:space="preserve">Has a </w:t>
      </w:r>
      <w:r>
        <w:rPr>
          <w:b/>
          <w:bCs/>
        </w:rPr>
        <w:t>class</w:t>
      </w:r>
      <w:r>
        <w:t xml:space="preserve"> attribute that can be valuated to any preferred name by the user. Once a class attribute is defined,</w:t>
      </w:r>
      <w:r w:rsidR="00111A0F">
        <w:t xml:space="preserve"> you can set a </w:t>
      </w:r>
      <w:proofErr w:type="gramStart"/>
      <w:r w:rsidR="00111A0F">
        <w:t>style(</w:t>
      </w:r>
      <w:proofErr w:type="gramEnd"/>
      <w:r w:rsidR="00111A0F">
        <w:t>with CSS) for the class, and</w:t>
      </w:r>
      <w:r>
        <w:t xml:space="preserve"> every element nested within the &lt;div&gt; </w:t>
      </w:r>
      <w:r w:rsidR="00111A0F">
        <w:t xml:space="preserve">is applied with that style! </w:t>
      </w:r>
    </w:p>
    <w:p w14:paraId="3CE732BD" w14:textId="77777777" w:rsidR="00415AD3" w:rsidRDefault="00415AD3" w:rsidP="00415AD3"/>
    <w:p w14:paraId="73ADF77A" w14:textId="77777777" w:rsidR="00415AD3" w:rsidRDefault="00415AD3" w:rsidP="00415AD3">
      <w:pPr>
        <w:rPr>
          <w:b/>
          <w:bCs/>
          <w:u w:val="single"/>
        </w:rPr>
      </w:pPr>
      <w:r>
        <w:rPr>
          <w:b/>
          <w:bCs/>
          <w:u w:val="single"/>
        </w:rPr>
        <w:t>FOOTER ELEMENT:</w:t>
      </w:r>
    </w:p>
    <w:p w14:paraId="17E3A4D5" w14:textId="2CF433FE" w:rsidR="00DA3B1A" w:rsidRDefault="00DA3B1A" w:rsidP="00DA3B1A">
      <w:pPr>
        <w:pStyle w:val="ListParagraph"/>
        <w:numPr>
          <w:ilvl w:val="0"/>
          <w:numId w:val="7"/>
        </w:numPr>
      </w:pPr>
      <w:r>
        <w:t xml:space="preserve">This comes outside the </w:t>
      </w:r>
      <w:r w:rsidRPr="00DA3B1A">
        <w:rPr>
          <w:rStyle w:val="HTMLCODEChar"/>
        </w:rPr>
        <w:t>&lt;main&gt; &lt;/main&gt;</w:t>
      </w:r>
      <w:r>
        <w:t xml:space="preserve">, but nested within the </w:t>
      </w:r>
      <w:r w:rsidRPr="00DA3B1A">
        <w:rPr>
          <w:rStyle w:val="HTMLCODEChar"/>
        </w:rPr>
        <w:t>&lt;body&gt; &lt;/body&gt;</w:t>
      </w:r>
    </w:p>
    <w:p w14:paraId="6871D33B" w14:textId="0E29C685" w:rsidR="00E963B4" w:rsidRDefault="00415AD3" w:rsidP="00415AD3">
      <w:pPr>
        <w:pStyle w:val="ListParagraph"/>
        <w:numPr>
          <w:ilvl w:val="0"/>
          <w:numId w:val="7"/>
        </w:numPr>
      </w:pPr>
      <w:r w:rsidRPr="00633593">
        <w:rPr>
          <w:rStyle w:val="HTMLCODEChar"/>
        </w:rPr>
        <w:t>&lt;footer&gt; &lt;/footer&gt;</w:t>
      </w:r>
      <w:r w:rsidR="00111A0F">
        <w:t xml:space="preserve"> </w:t>
      </w:r>
      <w:r>
        <w:t>refers to the footer element.</w:t>
      </w:r>
    </w:p>
    <w:p w14:paraId="7C0BE5C1" w14:textId="26524D3C" w:rsidR="00415AD3" w:rsidRDefault="00415AD3" w:rsidP="00415AD3">
      <w:pPr>
        <w:pStyle w:val="ListParagraph"/>
        <w:numPr>
          <w:ilvl w:val="0"/>
          <w:numId w:val="7"/>
        </w:numPr>
      </w:pPr>
      <w:r>
        <w:t xml:space="preserve">Now, </w:t>
      </w:r>
      <w:r w:rsidR="00287EA1">
        <w:t xml:space="preserve">this element is usually </w:t>
      </w:r>
      <w:r>
        <w:t xml:space="preserve">just </w:t>
      </w:r>
      <w:r w:rsidR="00287EA1">
        <w:t xml:space="preserve">created </w:t>
      </w:r>
      <w:r>
        <w:t xml:space="preserve">for </w:t>
      </w:r>
      <w:r w:rsidR="00633593">
        <w:rPr>
          <w:b/>
          <w:bCs/>
        </w:rPr>
        <w:t>screen readers</w:t>
      </w:r>
      <w:r w:rsidR="00CE309E">
        <w:rPr>
          <w:b/>
          <w:bCs/>
        </w:rPr>
        <w:t xml:space="preserve"> </w:t>
      </w:r>
      <w:r w:rsidR="00CE309E">
        <w:t xml:space="preserve">&amp; </w:t>
      </w:r>
      <w:proofErr w:type="gramStart"/>
      <w:r w:rsidR="00CE309E">
        <w:rPr>
          <w:b/>
          <w:bCs/>
        </w:rPr>
        <w:t>SEO(</w:t>
      </w:r>
      <w:proofErr w:type="gramEnd"/>
      <w:r w:rsidR="00CE309E">
        <w:rPr>
          <w:b/>
          <w:bCs/>
        </w:rPr>
        <w:t xml:space="preserve">Search Engine Optimisation) </w:t>
      </w:r>
      <w:r w:rsidR="00CE309E">
        <w:t>purposes.</w:t>
      </w:r>
    </w:p>
    <w:p w14:paraId="4B8ED0D7" w14:textId="35475B5B" w:rsidR="00633593" w:rsidRDefault="00F646D7" w:rsidP="00415AD3">
      <w:pPr>
        <w:pStyle w:val="ListParagraph"/>
        <w:numPr>
          <w:ilvl w:val="0"/>
          <w:numId w:val="7"/>
        </w:numPr>
      </w:pPr>
      <w:r>
        <w:t xml:space="preserve">You can add a </w:t>
      </w:r>
      <w:r w:rsidRPr="00CB0058">
        <w:rPr>
          <w:rStyle w:val="HTMLCODEChar"/>
        </w:rPr>
        <w:t>&lt;p&gt; &lt;/p&gt;</w:t>
      </w:r>
      <w:r>
        <w:t xml:space="preserve"> paragraph tag within the </w:t>
      </w:r>
      <w:r w:rsidRPr="00CB0058">
        <w:rPr>
          <w:rStyle w:val="HTMLCODEChar"/>
        </w:rPr>
        <w:t>&lt;footer&gt; &lt;/footer&gt;</w:t>
      </w:r>
      <w:r>
        <w:t xml:space="preserve"> </w:t>
      </w:r>
      <w:proofErr w:type="gramStart"/>
      <w:r>
        <w:t>element, and</w:t>
      </w:r>
      <w:proofErr w:type="gramEnd"/>
      <w:r>
        <w:t xml:space="preserve"> add desired text you’d like to display on your webpage’s footer.</w:t>
      </w:r>
    </w:p>
    <w:p w14:paraId="765978A5" w14:textId="48C7FA22" w:rsidR="00CB0058" w:rsidRDefault="00CB0058" w:rsidP="00415AD3">
      <w:pPr>
        <w:pStyle w:val="ListParagraph"/>
        <w:numPr>
          <w:ilvl w:val="0"/>
          <w:numId w:val="7"/>
        </w:numPr>
      </w:pPr>
      <w:r>
        <w:t xml:space="preserve">Plus, since anything you add to the footer should look separate from the main contents of the page, you can wrap the above </w:t>
      </w:r>
      <w:r w:rsidRPr="00CB0058">
        <w:rPr>
          <w:rStyle w:val="HTMLCODEChar"/>
        </w:rPr>
        <w:t>&lt;p&gt;</w:t>
      </w:r>
      <w:r>
        <w:t xml:space="preserve"> paragraph element inside a </w:t>
      </w:r>
      <w:r w:rsidRPr="00CB0058">
        <w:rPr>
          <w:rStyle w:val="HTMLCODEChar"/>
        </w:rPr>
        <w:t>&lt;small&gt; &lt;/small&gt;</w:t>
      </w:r>
      <w:r>
        <w:t xml:space="preserve"> element.</w:t>
      </w:r>
    </w:p>
    <w:p w14:paraId="25F2754F" w14:textId="753B2FB2" w:rsidR="00975EF6" w:rsidRDefault="00975EF6" w:rsidP="00975EF6">
      <w:r>
        <w:lastRenderedPageBreak/>
        <w:t>For example:</w:t>
      </w:r>
    </w:p>
    <w:p w14:paraId="2944E517" w14:textId="3EA088FA" w:rsidR="00975EF6" w:rsidRDefault="00975EF6" w:rsidP="00DA2CCB">
      <w:pPr>
        <w:pStyle w:val="HTMLCode1"/>
      </w:pPr>
      <w:r>
        <w:t>&lt;footer&gt;</w:t>
      </w:r>
    </w:p>
    <w:p w14:paraId="330EB6FF" w14:textId="568F29AE" w:rsidR="00053ADB" w:rsidRDefault="00975EF6" w:rsidP="00DA2CCB">
      <w:pPr>
        <w:pStyle w:val="HTMLCode1"/>
      </w:pPr>
      <w:r>
        <w:tab/>
        <w:t xml:space="preserve">&lt;small&gt;&lt;p&gt; NO COPYRIGHT – </w:t>
      </w:r>
      <w:r w:rsidR="001C4198">
        <w:t xml:space="preserve">&lt;a </w:t>
      </w:r>
      <w:proofErr w:type="spellStart"/>
      <w:r w:rsidR="001C4198">
        <w:t>href</w:t>
      </w:r>
      <w:proofErr w:type="spellEnd"/>
      <w:r w:rsidR="001C4198">
        <w:t xml:space="preserve">= </w:t>
      </w:r>
      <w:hyperlink r:id="rId6" w:history="1">
        <w:r w:rsidR="001C4198" w:rsidRPr="00DA5693">
          <w:rPr>
            <w:rStyle w:val="Hyperlink"/>
          </w:rPr>
          <w:t>https://pexels.com</w:t>
        </w:r>
      </w:hyperlink>
      <w:r w:rsidR="001C4198">
        <w:t xml:space="preserve"> target= “_blank”&gt;P</w:t>
      </w:r>
      <w:r>
        <w:t>exels.com</w:t>
      </w:r>
      <w:r w:rsidR="001C4198">
        <w:t>&lt;/a&gt;</w:t>
      </w:r>
      <w:r>
        <w:t xml:space="preserve"> &lt;/p&gt; &lt;/small&gt;</w:t>
      </w:r>
    </w:p>
    <w:p w14:paraId="00624AE7" w14:textId="57AB7151" w:rsidR="00A7271C" w:rsidRDefault="00975EF6" w:rsidP="00DA3B1A">
      <w:pPr>
        <w:pStyle w:val="HTMLCode1"/>
      </w:pPr>
      <w:r>
        <w:t>&lt;/footer&gt;</w:t>
      </w:r>
    </w:p>
    <w:p w14:paraId="6E4C3B3A" w14:textId="3DFB5720" w:rsidR="00A7271C" w:rsidRDefault="00910710" w:rsidP="00BD1E11">
      <w:pPr>
        <w:ind w:left="360"/>
      </w:pPr>
      <w:r>
        <w:rPr>
          <w:b/>
          <w:bCs/>
          <w:u w:val="single"/>
        </w:rPr>
        <w:t>HEAD ELEMENT</w:t>
      </w:r>
      <w:r>
        <w:t>:</w:t>
      </w:r>
    </w:p>
    <w:p w14:paraId="51D52323" w14:textId="20AFFCD1" w:rsidR="00910710" w:rsidRDefault="00910710" w:rsidP="00910710">
      <w:pPr>
        <w:pStyle w:val="ListParagraph"/>
        <w:numPr>
          <w:ilvl w:val="0"/>
          <w:numId w:val="7"/>
        </w:numPr>
      </w:pPr>
      <w:r w:rsidRPr="001F4B6F">
        <w:rPr>
          <w:rStyle w:val="HTMLCODEChar"/>
        </w:rPr>
        <w:t>&lt;head&gt; &lt;/head&gt;</w:t>
      </w:r>
      <w:r>
        <w:t xml:space="preserve"> represents head</w:t>
      </w:r>
      <w:r w:rsidR="00FD1AB2">
        <w:t xml:space="preserve"> element</w:t>
      </w:r>
      <w:r w:rsidR="00396E45">
        <w:t>.</w:t>
      </w:r>
    </w:p>
    <w:p w14:paraId="146DA6B4" w14:textId="1ACB1088" w:rsidR="00910710" w:rsidRDefault="00396E45" w:rsidP="00910710">
      <w:pPr>
        <w:pStyle w:val="ListParagraph"/>
        <w:numPr>
          <w:ilvl w:val="0"/>
          <w:numId w:val="7"/>
        </w:numPr>
      </w:pPr>
      <w:r>
        <w:t>Again, these things rarely show up on webpage.</w:t>
      </w:r>
    </w:p>
    <w:p w14:paraId="0A09DC10" w14:textId="0668644B" w:rsidR="0044403C" w:rsidRDefault="00264089" w:rsidP="00910710">
      <w:pPr>
        <w:pStyle w:val="ListParagraph"/>
        <w:numPr>
          <w:ilvl w:val="0"/>
          <w:numId w:val="7"/>
        </w:numPr>
      </w:pPr>
      <w:r>
        <w:t xml:space="preserve">This </w:t>
      </w:r>
      <w:r w:rsidR="0044403C">
        <w:t xml:space="preserve">element is nested outside the </w:t>
      </w:r>
      <w:r w:rsidR="0044403C" w:rsidRPr="00264089">
        <w:rPr>
          <w:rStyle w:val="HTMLCODEChar"/>
        </w:rPr>
        <w:t>&lt;body&gt; &lt;/body&gt;</w:t>
      </w:r>
      <w:r w:rsidR="0044403C">
        <w:t xml:space="preserve"> element, but within the </w:t>
      </w:r>
      <w:r w:rsidR="0044403C" w:rsidRPr="00264089">
        <w:rPr>
          <w:rStyle w:val="HTMLCODEChar"/>
        </w:rPr>
        <w:t>&lt;html&gt; &lt;/html&gt;</w:t>
      </w:r>
      <w:r w:rsidR="0044403C">
        <w:t xml:space="preserve"> element.</w:t>
      </w:r>
    </w:p>
    <w:p w14:paraId="432586E1" w14:textId="2B7CB605" w:rsidR="00396E45" w:rsidRDefault="00396E45" w:rsidP="001F4B6F">
      <w:pPr>
        <w:ind w:left="360"/>
      </w:pPr>
    </w:p>
    <w:p w14:paraId="4D278166" w14:textId="12AC3A83" w:rsidR="001F4B6F" w:rsidRDefault="001F4B6F" w:rsidP="001F4B6F">
      <w:pPr>
        <w:ind w:left="360"/>
      </w:pPr>
      <w:r>
        <w:rPr>
          <w:b/>
          <w:bCs/>
          <w:u w:val="single"/>
        </w:rPr>
        <w:t>TITLE ELEMENT:</w:t>
      </w:r>
    </w:p>
    <w:p w14:paraId="5AFBABE1" w14:textId="365BF9FF" w:rsidR="001F4B6F" w:rsidRDefault="001F4B6F" w:rsidP="001F4B6F">
      <w:pPr>
        <w:pStyle w:val="ListParagraph"/>
        <w:numPr>
          <w:ilvl w:val="0"/>
          <w:numId w:val="7"/>
        </w:numPr>
      </w:pPr>
      <w:r w:rsidRPr="00CB0BA7">
        <w:rPr>
          <w:rStyle w:val="HTMLCODEChar"/>
        </w:rPr>
        <w:t>&lt;title&gt; &lt;/title&gt;</w:t>
      </w:r>
      <w:r>
        <w:t xml:space="preserve"> represents the title element.</w:t>
      </w:r>
    </w:p>
    <w:p w14:paraId="6E1D6739" w14:textId="53A90C49" w:rsidR="00CB0BA7" w:rsidRPr="001F4B6F" w:rsidRDefault="00F11D7D" w:rsidP="001F4B6F">
      <w:pPr>
        <w:pStyle w:val="ListParagraph"/>
        <w:numPr>
          <w:ilvl w:val="0"/>
          <w:numId w:val="7"/>
        </w:numPr>
      </w:pPr>
      <w:r>
        <w:t xml:space="preserve">You can nest this element within the </w:t>
      </w:r>
      <w:r w:rsidRPr="00F11D7D">
        <w:rPr>
          <w:rStyle w:val="HTMLCODEChar"/>
        </w:rPr>
        <w:t>&lt;head&gt;</w:t>
      </w:r>
      <w:r>
        <w:t xml:space="preserve"> element, and you’ll see that the webpage title will change to the text input that you contain within the </w:t>
      </w:r>
      <w:r w:rsidRPr="00F11D7D">
        <w:rPr>
          <w:rStyle w:val="HTMLCODEChar"/>
        </w:rPr>
        <w:t>&lt;title&gt; &lt;/title&gt;</w:t>
      </w:r>
      <w:r>
        <w:t xml:space="preserve"> element.</w:t>
      </w:r>
    </w:p>
    <w:p w14:paraId="28073809" w14:textId="67C8A0AE" w:rsidR="00996E11" w:rsidRDefault="0044403C" w:rsidP="00996E11">
      <w:r>
        <w:t>For example:</w:t>
      </w:r>
    </w:p>
    <w:p w14:paraId="3A42DAAE" w14:textId="249516D0" w:rsidR="0044403C" w:rsidRDefault="0044403C" w:rsidP="00E5576D">
      <w:pPr>
        <w:pStyle w:val="HTMLCode1"/>
      </w:pPr>
      <w:r>
        <w:t>&lt;</w:t>
      </w:r>
      <w:r w:rsidR="00DE702E">
        <w:t>!DOCTYPE html&gt;</w:t>
      </w:r>
    </w:p>
    <w:p w14:paraId="35E82651" w14:textId="51F525D5" w:rsidR="00DE702E" w:rsidRDefault="00DE702E" w:rsidP="00E5576D">
      <w:pPr>
        <w:pStyle w:val="HTMLCode1"/>
      </w:pPr>
      <w:r>
        <w:tab/>
        <w:t>&lt;html</w:t>
      </w:r>
      <w:r w:rsidR="007973EF">
        <w:t xml:space="preserve"> lang= “</w:t>
      </w:r>
      <w:proofErr w:type="spellStart"/>
      <w:r w:rsidR="007973EF">
        <w:t>en</w:t>
      </w:r>
      <w:proofErr w:type="spellEnd"/>
      <w:r w:rsidR="007973EF">
        <w:t>”</w:t>
      </w:r>
      <w:r>
        <w:t>&gt;</w:t>
      </w:r>
    </w:p>
    <w:p w14:paraId="123C64A9" w14:textId="1DF5A08D" w:rsidR="00DE702E" w:rsidRDefault="00DE702E" w:rsidP="00E5576D">
      <w:pPr>
        <w:pStyle w:val="HTMLCode1"/>
      </w:pPr>
      <w:r>
        <w:tab/>
      </w:r>
      <w:r>
        <w:tab/>
        <w:t>&lt;head&gt;</w:t>
      </w:r>
    </w:p>
    <w:p w14:paraId="4A76A99F" w14:textId="303A684E" w:rsidR="00DE702E" w:rsidRDefault="00DE702E" w:rsidP="00E5576D">
      <w:pPr>
        <w:pStyle w:val="HTMLCode1"/>
      </w:pPr>
      <w:r>
        <w:tab/>
      </w:r>
      <w:r>
        <w:tab/>
      </w:r>
      <w:r w:rsidR="00E5576D">
        <w:tab/>
        <w:t>&lt;title&gt; 16 Personalities for dogs! &lt;/title&gt;</w:t>
      </w:r>
    </w:p>
    <w:p w14:paraId="3B488D27" w14:textId="580171C6" w:rsidR="00DE702E" w:rsidRDefault="00DE702E" w:rsidP="00E5576D">
      <w:pPr>
        <w:pStyle w:val="HTMLCode1"/>
      </w:pPr>
      <w:r>
        <w:t>&lt;/head&gt;</w:t>
      </w:r>
    </w:p>
    <w:p w14:paraId="2A430F5C" w14:textId="6DD56234" w:rsidR="00E5576D" w:rsidRDefault="00E5576D" w:rsidP="00E5576D">
      <w:pPr>
        <w:pStyle w:val="HTMLCode1"/>
      </w:pPr>
      <w:r>
        <w:tab/>
        <w:t>&lt;/html&gt;</w:t>
      </w:r>
    </w:p>
    <w:p w14:paraId="69B89181" w14:textId="77777777" w:rsidR="00E5576D" w:rsidRPr="00996E11" w:rsidRDefault="00E5576D" w:rsidP="00E5576D"/>
    <w:p w14:paraId="0FAED737" w14:textId="77777777" w:rsidR="007758A8" w:rsidRDefault="007758A8" w:rsidP="00E3799F"/>
    <w:p w14:paraId="23DC016E" w14:textId="268B1CD3" w:rsidR="005A0BD6" w:rsidRPr="005A0BD6" w:rsidRDefault="005A0BD6" w:rsidP="00E3799F">
      <w:pPr>
        <w:rPr>
          <w:b/>
          <w:bCs/>
          <w:u w:val="single"/>
        </w:rPr>
      </w:pPr>
      <w:r w:rsidRPr="005A0BD6">
        <w:rPr>
          <w:b/>
          <w:bCs/>
          <w:u w:val="single"/>
        </w:rPr>
        <w:t>IMPORTANT CONCEPT:</w:t>
      </w:r>
    </w:p>
    <w:p w14:paraId="6D4FFAB6" w14:textId="2F51DC29" w:rsidR="005A0BD6" w:rsidRDefault="005A0BD6" w:rsidP="005A0BD6">
      <w:pPr>
        <w:pStyle w:val="ListParagraph"/>
        <w:numPr>
          <w:ilvl w:val="0"/>
          <w:numId w:val="7"/>
        </w:numPr>
      </w:pPr>
      <w:r>
        <w:t xml:space="preserve">Elements of HTML5 (like ‘body’, ‘main’, ‘header’, </w:t>
      </w:r>
      <w:r w:rsidR="0068226D">
        <w:t xml:space="preserve">‘paragraph’, etc.) </w:t>
      </w:r>
      <w:r>
        <w:t xml:space="preserve">are useful because </w:t>
      </w:r>
      <w:r w:rsidR="0068226D">
        <w:t xml:space="preserve">they help in </w:t>
      </w:r>
      <w:proofErr w:type="gramStart"/>
      <w:r w:rsidR="0068226D" w:rsidRPr="0068226D">
        <w:rPr>
          <w:b/>
          <w:bCs/>
        </w:rPr>
        <w:t>accessibility</w:t>
      </w:r>
      <w:r w:rsidR="0068226D" w:rsidRPr="00AF0D6B">
        <w:t>(</w:t>
      </w:r>
      <w:proofErr w:type="gramEnd"/>
      <w:r w:rsidR="00AF0D6B" w:rsidRPr="00AF0D6B">
        <w:t>s</w:t>
      </w:r>
      <w:r w:rsidR="00AF0D6B">
        <w:t xml:space="preserve">creen readers, perhaps) and </w:t>
      </w:r>
      <w:r w:rsidR="007E04CB">
        <w:rPr>
          <w:b/>
          <w:bCs/>
        </w:rPr>
        <w:t>search engine optimization (SEO)</w:t>
      </w:r>
      <w:r w:rsidR="007E04CB">
        <w:t>.</w:t>
      </w:r>
    </w:p>
    <w:p w14:paraId="7916D246" w14:textId="77777777" w:rsidR="007E04CB" w:rsidRPr="007758A8" w:rsidRDefault="007E04CB" w:rsidP="005A0BD6">
      <w:pPr>
        <w:pStyle w:val="ListParagraph"/>
        <w:numPr>
          <w:ilvl w:val="0"/>
          <w:numId w:val="7"/>
        </w:numPr>
      </w:pPr>
    </w:p>
    <w:sectPr w:rsidR="007E04CB" w:rsidRPr="0077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10911"/>
    <w:rsid w:val="00025A19"/>
    <w:rsid w:val="00053ADB"/>
    <w:rsid w:val="0006217B"/>
    <w:rsid w:val="000F5581"/>
    <w:rsid w:val="00105668"/>
    <w:rsid w:val="00111A0F"/>
    <w:rsid w:val="00114CAB"/>
    <w:rsid w:val="00153A58"/>
    <w:rsid w:val="0016563A"/>
    <w:rsid w:val="00182E4B"/>
    <w:rsid w:val="001A2DCB"/>
    <w:rsid w:val="001B3BB3"/>
    <w:rsid w:val="001C4198"/>
    <w:rsid w:val="001F4B6F"/>
    <w:rsid w:val="0023772B"/>
    <w:rsid w:val="00244D91"/>
    <w:rsid w:val="00264089"/>
    <w:rsid w:val="00287EA1"/>
    <w:rsid w:val="002D137D"/>
    <w:rsid w:val="002E3253"/>
    <w:rsid w:val="002E4E9D"/>
    <w:rsid w:val="002F7F64"/>
    <w:rsid w:val="00335A33"/>
    <w:rsid w:val="00346D42"/>
    <w:rsid w:val="00366EB7"/>
    <w:rsid w:val="00396E45"/>
    <w:rsid w:val="003C6F4A"/>
    <w:rsid w:val="003D1330"/>
    <w:rsid w:val="003E66BC"/>
    <w:rsid w:val="003F046A"/>
    <w:rsid w:val="00415AD3"/>
    <w:rsid w:val="00415E5E"/>
    <w:rsid w:val="00427D1E"/>
    <w:rsid w:val="0044403C"/>
    <w:rsid w:val="00452986"/>
    <w:rsid w:val="00464441"/>
    <w:rsid w:val="00472C10"/>
    <w:rsid w:val="00493E59"/>
    <w:rsid w:val="004B0463"/>
    <w:rsid w:val="004C2127"/>
    <w:rsid w:val="004D027E"/>
    <w:rsid w:val="004D101E"/>
    <w:rsid w:val="004F2897"/>
    <w:rsid w:val="00514829"/>
    <w:rsid w:val="00533D8A"/>
    <w:rsid w:val="0055092C"/>
    <w:rsid w:val="00580AC6"/>
    <w:rsid w:val="005814A2"/>
    <w:rsid w:val="00592F7C"/>
    <w:rsid w:val="005A0BD6"/>
    <w:rsid w:val="005B0BF5"/>
    <w:rsid w:val="005C5E7E"/>
    <w:rsid w:val="005E515F"/>
    <w:rsid w:val="005F06D1"/>
    <w:rsid w:val="00616FC6"/>
    <w:rsid w:val="00633593"/>
    <w:rsid w:val="0068226D"/>
    <w:rsid w:val="00695FA6"/>
    <w:rsid w:val="006A272F"/>
    <w:rsid w:val="006F0A52"/>
    <w:rsid w:val="00745A58"/>
    <w:rsid w:val="00754855"/>
    <w:rsid w:val="007758A8"/>
    <w:rsid w:val="007973EF"/>
    <w:rsid w:val="007D2B02"/>
    <w:rsid w:val="007E04CB"/>
    <w:rsid w:val="007E2A2C"/>
    <w:rsid w:val="007F7D0F"/>
    <w:rsid w:val="00834C76"/>
    <w:rsid w:val="008972EE"/>
    <w:rsid w:val="0089733D"/>
    <w:rsid w:val="008A62E6"/>
    <w:rsid w:val="008C00EE"/>
    <w:rsid w:val="008C30DF"/>
    <w:rsid w:val="008E1388"/>
    <w:rsid w:val="00903B89"/>
    <w:rsid w:val="00910710"/>
    <w:rsid w:val="00927958"/>
    <w:rsid w:val="00927D0D"/>
    <w:rsid w:val="00960459"/>
    <w:rsid w:val="009730F7"/>
    <w:rsid w:val="00975EF6"/>
    <w:rsid w:val="0098288E"/>
    <w:rsid w:val="00994758"/>
    <w:rsid w:val="00996E11"/>
    <w:rsid w:val="009971B9"/>
    <w:rsid w:val="009B1212"/>
    <w:rsid w:val="00A25321"/>
    <w:rsid w:val="00A41F59"/>
    <w:rsid w:val="00A661D8"/>
    <w:rsid w:val="00A7271C"/>
    <w:rsid w:val="00A9273E"/>
    <w:rsid w:val="00AB2A38"/>
    <w:rsid w:val="00AB60CC"/>
    <w:rsid w:val="00AD49E4"/>
    <w:rsid w:val="00AD5934"/>
    <w:rsid w:val="00AD7714"/>
    <w:rsid w:val="00AD7883"/>
    <w:rsid w:val="00AF0D6B"/>
    <w:rsid w:val="00AF3566"/>
    <w:rsid w:val="00B02689"/>
    <w:rsid w:val="00B23512"/>
    <w:rsid w:val="00B36F55"/>
    <w:rsid w:val="00B72DD0"/>
    <w:rsid w:val="00B730F7"/>
    <w:rsid w:val="00B847F0"/>
    <w:rsid w:val="00B92E82"/>
    <w:rsid w:val="00BD1E11"/>
    <w:rsid w:val="00C11952"/>
    <w:rsid w:val="00C325A3"/>
    <w:rsid w:val="00C33934"/>
    <w:rsid w:val="00CA7D84"/>
    <w:rsid w:val="00CB0058"/>
    <w:rsid w:val="00CB0BA7"/>
    <w:rsid w:val="00CC3829"/>
    <w:rsid w:val="00CC76B1"/>
    <w:rsid w:val="00CE0858"/>
    <w:rsid w:val="00CE309E"/>
    <w:rsid w:val="00D14A51"/>
    <w:rsid w:val="00D73435"/>
    <w:rsid w:val="00D91607"/>
    <w:rsid w:val="00DA2CCB"/>
    <w:rsid w:val="00DA3B1A"/>
    <w:rsid w:val="00DB6BCF"/>
    <w:rsid w:val="00DC355E"/>
    <w:rsid w:val="00DD1E0D"/>
    <w:rsid w:val="00DD600B"/>
    <w:rsid w:val="00DE702E"/>
    <w:rsid w:val="00DE79E0"/>
    <w:rsid w:val="00E107C5"/>
    <w:rsid w:val="00E3799F"/>
    <w:rsid w:val="00E5576D"/>
    <w:rsid w:val="00E71356"/>
    <w:rsid w:val="00E81171"/>
    <w:rsid w:val="00E93C4E"/>
    <w:rsid w:val="00E963B4"/>
    <w:rsid w:val="00EE14AD"/>
    <w:rsid w:val="00EE5AB5"/>
    <w:rsid w:val="00F11D7D"/>
    <w:rsid w:val="00F37C4C"/>
    <w:rsid w:val="00F454D3"/>
    <w:rsid w:val="00F607B4"/>
    <w:rsid w:val="00F646D7"/>
    <w:rsid w:val="00F946EB"/>
    <w:rsid w:val="00FA046B"/>
    <w:rsid w:val="00FA1117"/>
    <w:rsid w:val="00FC70AE"/>
    <w:rsid w:val="00FD1AB2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53</cp:revision>
  <dcterms:created xsi:type="dcterms:W3CDTF">2025-01-11T04:20:00Z</dcterms:created>
  <dcterms:modified xsi:type="dcterms:W3CDTF">2025-01-17T19:58:00Z</dcterms:modified>
</cp:coreProperties>
</file>