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5FA6"/>
          <w:sz w:val="72"/>
          <w:szCs w:val="72"/>
        </w:rPr>
        <w:t xml:space="preserve">ComNet360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Frontend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Complete Guide — Pages, Components, API Layer &amp; Patterns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Technology Stack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Library / Tool</w:t>
            </w:r>
          </w:p>
        </w:tc>
        <w:tc>
          <w:tcPr>
            <w:tcW w:type="dxa" w:w="27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Version / Role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v19 — UI Framework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v8 — Build Tool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v7 — Client-side Routing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v5 — Server State Management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Axios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v1.16 — HTTP 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Recharts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v3 — Charts &amp; Graphs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v4 — Utility-first Styling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v1 — Icon Library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React Hot Toast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v2 — Toast Notifications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date-fns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v4 — Date Formatting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Version 1.0  ·  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1. Project Structure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frontend lives in the comnet360-frontend directory. All source code is under src/.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Directory Layout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comnet360-frontend/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├── src/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├── main.jsx              Entry point — providers, router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├── App.jsx               Route definitions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├── index.css             Global Tailwind + custom CSS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├── api/                  Axios functions per domain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├── client.js         Axios instance + interceptors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├── auth.js           Auth, users, audit APIs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├── incidents.js      Incidents, comments, actions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├── services.js       Services + configurations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├── usage.js          Usage metrics + SLA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├── analytics.js      Reports + snapshots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└── notifications.js  Notification + preferences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├── contexts/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├── AuthContext.jsx   Auth state + helpers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└── ThemeContext.jsx  Dark/light mode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├── hooks/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└── useRealtime.js    Polling hook for live data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├── components/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├── layout/           AppLayout, Sidebar, TopBar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│   └── ui/               Reusable UI primitives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├── pages/                One folder per feature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│   └── types/                index.js (JS project, types unused)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├── public/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├── index.html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├── vite.config.js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├── tailwind.config.js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└── package.json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Entry Point — main.jsx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Bootstraps the application with all top-level providers in the correct nesting order: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&lt;React.StrictMode&gt;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&lt;BrowserRouter&gt;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&lt;QueryClientProvider client={queryClient}&gt;    // staleTime: 30s, retry: 1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  &lt;ThemeProvider&gt;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    &lt;AuthProvider&gt;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      &lt;App /&gt;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      &lt;Toaster /&gt;                             // react-hot-toast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    &lt;/AuthProvider&gt;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  &lt;/ThemeProvider&gt;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&lt;/QueryClientProvider&gt;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&lt;/BrowserRouter&gt;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&lt;/React.StrictMode&gt;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2. Routing — App.jsx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React Router v7 is used. Two route guards control access: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Route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PublicOnly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Redirects authenticated users away from /login, /register, /forgot-password to /dashboard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Wraps all authenticated routes inside &lt;AppLayout&gt;. Redirects unauthenticated users to /login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Route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860"/>
      </w:tblGrid>
      <w:tr>
        <w:tc>
          <w:tcPr>
            <w:tcW w:type="dxa" w:w="2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Guard</w:t>
            </w:r>
          </w:p>
        </w:tc>
        <w:tc>
          <w:tcPr>
            <w:tcW w:type="dxa" w:w="28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LandingPage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Marketing 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LoginPage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Redirects if already logged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RegisterPage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ForgotPasswordPage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2-step OTP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Charts + summary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/incidents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Filterable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/incidents/:id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IncidentDetailPage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 detail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Filtered by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/services/:id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ServiceDetailPage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Configs +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UsagePage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Charts +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AnalyticsPage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Reports + snapshots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NotificationsPage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 inbox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ProfilePage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Edit name/phone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UsersPage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Admin: user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AuditLogsPage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PrivateOutlet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Admin: read-only logs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3. Authentication — AuthContext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AuthContext.jsx manages all authentication state globally. It is the single source of truth for the current user.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State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Current user object: { userId, name, email, phone, role, isActive, createdAt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stored in localStorage key "accessToken"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stored in localStorage key "refreshToken"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isLoading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True while verifying token on page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Derived: !! user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login(credentials)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POST /api/auth/login, stores tokens, sets user state from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register(data)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POST /api/auth/register, stores tokens, sets user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logout()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POST /api/auth/logout, clears all localStorage keys, resets user to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refreshUser()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GET /api/users/me with current token, refreshes user state from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hasRole(...roles)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Returns true if user.role matches any of the given roles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Token Refresh Flow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On app startup AuthContext reads the stored accessToken and calls GET /api/users/me to verify the session. If the token is expired, the Axios interceptor in client.js automatically calls POST /api/auth/refresh with the refreshToken to get a new accessToken, then retries the original request.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// Axios response interceptor in client.js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if (error.response?.status === 401 &amp;&amp; !originalRequest._retry) {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originalRequest._retry = true;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const { data } = await axios.post("/api/auth/refresh", { refreshToken });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localStorage.setItem("accessToken", data.accessToken);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return client(originalRequest);  // retry with new token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hasRole() Usage Pattern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Used throughout pages to conditionally show/hide UI elements based on the logged-in user's role: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const { user, hasRole } = useAuth();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/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// Show a button only to admins and service managers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{hasRole("ADMIN", "SERVICE_MANAGER") &amp;&amp; (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&lt;Button onClick={handleCreate}&gt;New Incident&lt;/Button&gt;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)}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/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// Check a single role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{hasRole("ENTERPRISE_USER") &amp;&amp; &lt;p&gt;Your assigned services:&lt;/p&gt;}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4. API Layer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 backend communication goes through the src/api/ directory. No fetch() or raw axios calls exist in components — everything is wrapped in typed API functions.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Axios Client — client.js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/api  (relative — proxied by Vite in dev, served by Nginx in prod)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10,000 ms — prevents infinite loading when backend is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Authorization: Bearer &lt;token&gt; added automatically by request interceptor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401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Auto-refreshes token via POST /api/auth/refresh, retries original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Token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localStorage.getItem("accessToken")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API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c>
          <w:tcPr>
            <w:tcW w:type="dxa" w:w="16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Exported Objects</w:t>
            </w:r>
          </w:p>
        </w:tc>
        <w:tc>
          <w:tcPr>
            <w:tcW w:type="dxa" w:w="2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Backend Service</w:t>
            </w:r>
          </w:p>
        </w:tc>
        <w:tc>
          <w:tcPr>
            <w:tcW w:type="dxa" w:w="35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Key Functions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authApi, usersApi, auditApi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iam-service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login, register, refresh, logout, getAll, createUser, updateRole, updateStatus, updateProfile, deleteUser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incidentsApi, commentsApi, actionsApi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getAll, getById, create, update, delete, getComments, addComment, getActions, createAction, updateActionStatus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servicesApi, configurationsApi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provisioning-service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getAll, getById, create, update, activate, deactivate, decommission, assign, getConfigs, addConfig, deleteConfig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usage.js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usageApi, slaApi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usage-sla-service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getMetrics, getSlaDefinitions, createSla, updateSla, toggleSla, getAllBreaches, getUnresolved, resolveBreach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analytics.js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analyticsApi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generateReport, getAll, getMy, getSlaCompliance, getIncidentSummary, getSnapshots, generateOperations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notificationsApi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getByUser, getUnread, getUnreadCount, markRead, markAllRead, getPreferences, updatePreferences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Vite Dev Proxy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In development, Vite proxies all /api requests to the API Gateway. This means no CORS issues during local development: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// vite.config.js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server: {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proxy: {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"/api": {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  target: "http://localhost:8080",  // API Gateway port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  changeOrigin: true,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}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}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}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5. Layout &amp; Navigation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 authenticated pages share a common shell defined in AppLayout.jsx.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AppLayout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Renders: Sidebar (left) + TopBar (top) + &lt;Outlet&gt; (page content). Also calls useRealtime() to start background polling.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Sidebar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Navigation links are filtered based on the user's role. Each nav item has a role whitelist — if the user's role is not in the list the link is hidden entirely.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Nav Link</w:t>
            </w:r>
          </w:p>
        </w:tc>
        <w:tc>
          <w:tcPr>
            <w:tcW w:type="dxa" w:w="24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Visible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/incidents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/services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Usage &amp; SLA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ADMIN, SERVICE_MANAGER, OPERATIONS_HEAD, NETWORK_ENGINEER, COMPLIANCE_OFFICER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/analytics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ADMIN, SERVICE_MANAGER, OPERATIONS_HEAD, COMPLIANCE_OFFICER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/profile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Audit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 only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TopBar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Displays the current page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Live/Offline pill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Green "Live" or red "Offline" badge — determined by last successful API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Countdown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Shows seconds until next data refresh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Notification bell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 badge with unread count; links to /notifications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Theme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Switches between dark and light mode; persists to localStorage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Logout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logout() from AuthContext, redirects to /login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useRealtime Hook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Polls multiple endpoints on a schedule to keep data fresh without manual refresh. Also shows toast notifications for important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10 seconds — GET /api/notifications/user/{userId}/unread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Incidents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15 seconds — GET /api/incidents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SLA Breaches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20 seconds — GET /api/sla/breaches/unresolved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30 seconds — GET /api/services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New CRITICAL incident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Shows red toast: "New critical incident: {title}"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New SLA breach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Shows orange toast: "SLA Breach: {service} — {policy}"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6.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LandingPage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Public marketing page shown at /. Not part of the authenticated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Introduce the platform to new visitors, prompt login or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Hero, Features (6 cards), Role Highlights, Service Types, Stats strip,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Has its own local dark/light toggle — independent of the app's ThemeContext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Auth links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"Get Started" → /register, "Sign In" → 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 API calls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Fully static — no backend requests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Authentication Pages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LoginPage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Email,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Categorises errors: wrong credentials, account disabled, network down, server error — shows specific message for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Card shakes on failed login 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On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AuthContext.login() → redirects to /dashboard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RegisterPage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 Name, Email, Password, Confirm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Client-side: all fields required, password min 6 chars, passwords must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On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AuthContext.register() → redirects to /dashboard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ForgotPasswordPage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/forgot-password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Enter email → POST /api/auth/forgot-password → OTP sent to inbox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Enter 6-digit OTP + new password → POST /api/auth/reset-password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Resend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Resend button with 60-second countdown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On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Redirects to /login with success toast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DashboardPage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Central overview page. Loads multiple data sources in parallel using TanStack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Stat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 animated StatCards: Total Services, Active Incidents, Unresolved SLA Breaches, Total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Bar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 grouped by severity (LOW/MEDIUM/HIGH/CRITICAL) using Recharts BarChart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Pie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 distribution by type (FIBER/DSL/WIRELESS/ENTERPRISE/VOIP) using PieChart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Live Activity 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Last 5 incidents with status badges; updates on each poll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Recent Incidents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Table of latest 10 incidents with severity, status, assigned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Services 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Table of all services with type and status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Data freshness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queries refetch every 30 seconds via TanStack Query staleTime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Incidents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IncidentsPage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/incidents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 /api/incidents — all incidents; GET /api/users — for name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Status dropdown (OPEN/IN_PROGRESS/RESOLVED/CLOSED), Severity dropdown, Text search (title/description)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Table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Title, Service, Severity, Status, Assigned To (real name), Created 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Resolved from user list — shows full name instead of User #ID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"New Incident"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Visible to: ADMIN, SERVICE_MANAGER, NETWORK_ENGINEER, OPERATIONS_HEAD; hidden from ENTERPRISE_USER and COMPLIANCE_OFFICER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Create 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Fields: Title, Description, Severity, Service, Assign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Row click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Navigates to /incidents/:id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IncidentDetailPage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/incidents/:id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Meta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Status, Severity, Service, Created By, Assigned To, Created At — all in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Assign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ADMIN, SERVICE_MANAGER, OPERATIONS_HEAD only — opens assign-to-user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Resolve/Close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Resolve: sets status RESOLVED; Close: sets status CLOSED. Role-gated.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Action 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 of tasks with status (PENDING/IN_PROGRESS/COMPLETED); create new action, update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Comments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Threaded discussion; GET/POST /api/incidents/{id}/comments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Post comment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Input + button visible only to: ADMIN, NETWORK_ENGINEER, SERVICE_MANAGER, OPERATIONS_HEAD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View comments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Visible to all roles including ENTERPRISE_USER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Error toasts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Failed comment, failed action, failed status update all show toast errors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Services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ServicesPage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Enterprise User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ENTERPRISE_USER only sees services assigned to them; all other roles see all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Status (ACTIVE/INACTIVE/DECOMMISSIONED), Type (FIBER/DSL/WIRELESS/ENTERPRISE/VOIP),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Feedback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ENTERPRISE_USER only — opens star-rating modal (1–5 stars + message); sends notification to all admins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Assign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ADMIN/SERVICE_MANAGER — assigns service to an enterprise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Row click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Navigates to /services/:id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ServiceDetailPage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/services/:id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Service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Name, type, status, description, assigned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Lifecycle 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Activate (INACTIVE → ACTIVE), Deactivate (ACTIVE → INACTIVE), Decommission (any → DECOMMISSIONED)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Configurations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Table of key-value config pairs; add new config (key + value), delete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Role gating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Lifecycle + config changes: ADMIN, SERVICE_MANAGER only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UsagePage — Usage &amp;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Usage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Line chart of usage metrics over time, grouped by service; filters for service and metric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Metric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LATENCY, PACKET_LOSS, UPTIME, THROUGHPUT, JITTER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SLA Definitions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SLA policies: service, metric, operator, threshold, window, status; toggle active/inactive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Create 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ADMIN/OPERATIONS_HEAD — modal with all SLA fields; creates new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Edit 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ADMIN/OPERATIONS_HEAD — edit threshold/operator/window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SLA Breach Events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breach events: service, policy, metric value, breached at, resolved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Resolve breach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ADMIN/OPERATIONS_HEAD — click Resolve, type a resolution note, confirm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Resolution Note 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Shows the note saved at resolution time; shows — if no note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AnalyticsPage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Generate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Form: report type (SLA_COMPLIANCE/INCIDENT_SUMMARY/OPERATIONAL_SUMMARY), date range, service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Report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SLA_COMPLIANCE, INCIDENT_SUMMARY, OPERATIONAL_SUMMARY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Incident summary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Bar chart with open/resolved counts + MTTR (Mean Time to Resolution) per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Snapshots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ADMIN/OPERATIONS_HEAD: capture a new dashboard snapshot; view historical snapshots in a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Reports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 of all generated reports with date, type, generated by; ADMIN sees all, others see their 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Capture Snapshot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Visible only to ADMIN and OPERATIONS_HEAD (role-gated in frontend + backend)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NotificationsPage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Auto-refresh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Refetches every 10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notifications for the current user; unread shown with highlight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Mark as 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Click a notification to mark it read; PUT /api/notifications/{id}/read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Mark all 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Button at top: PUT /api/notifications/user/{userId}/read-all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Toggle email notifications on/off, toggle in-app notifications on/off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Unread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Badge in TopBar notification bell updates in real time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6.9 ProfilePage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Avatar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Gradient circle with user initials; gradient colour varies by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Editable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 Name, Phone Number — PATCH /api/users/{id}/profile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Read-only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Email, Role, Account Status, Created 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Account status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Green "Active" or red "Inactive" pill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On 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refreshUser() to sync AuthContext with updated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Sign 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Calls logout() → redirects to /login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6.10 Admin Pages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UsersPage — /admin/users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Visible to ADMIN role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Table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Name, Email, Role (dropdown), Status (toggle), Created At,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Role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Inline dropdown → PUT /api/users/{id}/role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Status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Active/Inactive switch → PUT /api/users/{id}/status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Create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Modal: Name, Email, Password (show/hide), Role — POST /api/users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Delete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Confirmation modal before DELETE /api/users/{id}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Cannot delete self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Backend rejects it; frontend also disables button for own row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AuditLogsPage — /admin/audit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Read-only table of all audited actions. Visible to ADMIN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Timestamp, User ID, Action, Entity Type, Entity ID, IP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 /api/audit/logs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 write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Fully read-only page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7. UI Components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 reusable components live in src/components/ui/. They use Tailwind CSS for styling and support both dark and light themes.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Component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Props / Variants</w:t>
            </w:r>
          </w:p>
        </w:tc>
        <w:tc>
          <w:tcPr>
            <w:tcW w:type="dxa" w:w="38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variant: primary/secondary/danger/ghost/success; size: sm/md/lg; loading; onClick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action buttons throughout the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color: sky/blue/green/yellow/red/slate/purple/orange/cyan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Status labels, role labels, type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Standard card wrapper with padding and shadow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Section containers on all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StatCard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title, value, icon, color, delta; animated count-up; glow on data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Dashboard KPI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open, onClose, title, size (sm/md/lg/xl); header + scrollable body + footer slot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forms and confirmations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label, icon, error, type, value, onChange, placeholder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form text inputs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Select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label, error, options, value, onChange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dropdowns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Spinner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size, color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Loading states within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PageSpinner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Centered full-height loading state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While TanStack Query fetches initial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StatusBadge family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ServiceStatusBadge, IncidentStatusBadge, SlaStatusBadge, SeverityBadge, ServiceTypeBadge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Colour-coded status pills in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ErrorBoundary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Wraps page trees; shows "Refresh Page" on uncaught render errors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Wrapped around route children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ProtectedRoute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roles[] prop; redirects if user.role not in list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Role-specific page guards in App.jsx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StatusBadge Colour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Badge Type</w:t>
            </w:r>
          </w:p>
        </w:tc>
        <w:tc>
          <w:tcPr>
            <w:tcW w:type="dxa" w:w="2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Value</w:t>
            </w:r>
          </w:p>
        </w:tc>
        <w:tc>
          <w:tcPr>
            <w:tcW w:type="dxa" w:w="248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Colour</w:t>
            </w:r>
          </w:p>
        </w:tc>
        <w:tc>
          <w:tcPr>
            <w:tcW w:type="dxa" w:w="248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ACTIVE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Green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1E8449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INACTIVE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Yellow/Amber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D35400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DECOMMISSIONED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C0392B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OPEN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C0392B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Blue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2E75B6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RESOLVED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Green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1E8449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CLOSED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Grey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566573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C0392B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Orange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D35400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Yellow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F39C12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Green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1E8449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SlaStatus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ACTIVE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Green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1E8449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SlaStatus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INACTIVE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Grey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566573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8. State Management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ComNet360 uses a clear separation between server state and client state.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Server state (API 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Managed by TanStack Query (useQuery / useMutation). Handles caching, background refetch, loading/error states.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Auth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Managed by AuthContext. Persisted to localStorage. Available everywhere via useAuth() hook.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Theme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Managed by ThemeContext. Persisted to localStorage.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Local UI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useState() inside each component for modals, form fields, filters, etc.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TanStack Query Patterns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Every page follows the same pattern for fetching and mutating data: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// Fetching data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const { data: incidents = [], isLoading, isError } = useQuery({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queryKey: ["incidents"],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queryFn: () =&gt; incidentsApi.getAll(),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refetchInterval: 15000,          // poll every 15s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staleTime: 30000,                // cached for 30s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});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/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// Mutating data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const createMut = useMutation({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mutationFn: (data) =&gt; incidentsApi.create(data),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onSuccess: () =&gt; {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queryClient.invalidateQueries({ queryKey: ["incidents"] });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toast.success("Incident created");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  setModalOpen(false);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},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onError: () =&gt; toast.error("Failed to create incident"),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});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Query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Query Key</w:t>
            </w:r>
          </w:p>
        </w:tc>
        <w:tc>
          <w:tcPr>
            <w:tcW w:type="dxa" w:w="38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Refetch Interval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["incidents"]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incidents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15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["incidents", id]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Single incident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 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["users"]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users (for name resolution)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["services"]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["sla-breaches"]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SLA breach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["notifications", userId]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notification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["unread-count", userId]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Unread badge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["analytics-reports"]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Generated reports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["dashboard"]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Dashboard aggregate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30 seconds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9. Role-Based Access Control (Frontend)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frontend enforces role-based access at two levels: route-level (ProtectedRoute) and element-level (hasRole() conditionals inside components).</w:t>
      </w:r>
    </w:p>
    <w:p>
      <w:pPr>
        <w:pBdr>
          <w:left w:val="single" w:color="D35400" w:sz="12" w:space="8"/>
        </w:pBdr>
        <w:shd w:fill="FEF9E7" w:val="clear"/>
        <w:spacing w:after="80" w:before="80"/>
        <w:ind w:left="3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Important: Frontend role checks are for UX only — they hide buttons and routes. All actual security is enforced by the backend @PreAuthorize annotations.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Role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 access to everything including user management, audit logs, and all admin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SERVICE_MANAGER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Manages services and incidents; can assign, resolve, and create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OPERATIONS_HEAD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Oversight role; can view all data, capture snapshots, resolve SLA breaches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NETWORK_ENGINEER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Works incidents hands-on; can create/comment/resolve; no user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COMPLIANCE_OFFICER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Read-only access to usage, analytics, and all incident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ENTERPRISE_USER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Sees only their own assigned services; views incidents and comments read-only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Feature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200"/>
        <w:gridCol w:w="1200"/>
        <w:gridCol w:w="1200"/>
        <w:gridCol w:w="1200"/>
        <w:gridCol w:w="1000"/>
      </w:tblGrid>
      <w:tr>
        <w:tc>
          <w:tcPr>
            <w:tcW w:type="dxa" w:w="24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Feature</w:t>
            </w:r>
          </w:p>
        </w:tc>
        <w:tc>
          <w:tcPr>
            <w:tcW w:type="dxa" w:w="11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SVC_MGR</w:t>
            </w:r>
          </w:p>
        </w:tc>
        <w:tc>
          <w:tcPr>
            <w:tcW w:type="dxa" w:w="1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OPS_HEAD</w:t>
            </w:r>
          </w:p>
        </w:tc>
        <w:tc>
          <w:tcPr>
            <w:tcW w:type="dxa" w:w="1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NET_ENG</w:t>
            </w:r>
          </w:p>
        </w:tc>
        <w:tc>
          <w:tcPr>
            <w:tcW w:type="dxa" w:w="12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COMP_OFF</w:t>
            </w:r>
          </w:p>
        </w:tc>
        <w:tc>
          <w:tcPr>
            <w:tcW w:type="dxa" w:w="10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ENT_USR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Create Incident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View Incidents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Post Comment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View Comments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Resolve Incident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Manage Services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View Services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Own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Service Feedback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View Usage/SLA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Resolve SLA Breach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Create SLA Policy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View Analytics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Capture Snapshot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Notification Prefs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10. Theming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ComNet360 supports dark and light themes via Tailwind CSS dark mode classes and a ThemeContext provider.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Default 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Dark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localStorage key "theme" — value "dark" or "light"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TopBar has a sun/moon icon button that calls toggleTheme()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CSS implementation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Tailwind dark: prefix classes — e.g. dark:bg-gray-900 vs bg-white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LandingPage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Has its own independent local dark/light toggle (does not use ThemeContext)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ThemeContext API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const { theme, toggleTheme } = useTheme();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/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// theme is either "dark" or "light"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// toggleTheme() flips between the two and saves to localStorage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11. Error Handling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Errors are handled at three levels: component-level (toast notifications), global API level (Axios interceptors), and render-level (ErrorBoundary).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Toast Notifications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Every mutation has an onError handler that shows a specific toast message using react-hot-toast: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useMutation({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mutationFn: ...,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onSuccess: () =&gt; toast.success("Incident created"),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  onError: () =&gt; toast.error("Failed to create incident"),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})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Login Error Categorisation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LoginPage analyses the error response and shows a specific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"Invalid email or password. Please try again."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403 Forbidden (disabled)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"Your account has been disabled. Contact your administrator."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Network error (no response)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"Cannot connect to server. Please check your connection."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500 Server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"Server error. Please try again later."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Axios Timeout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Axios client has a 10-second timeout. If the backend does not respond within 10 seconds, the request fails with a timeout error. This prevents the UI from hanging on an infinite loading spinner when backend services are down.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ErrorBoundary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Wraps route children. If a page throws an uncaught error during rendering, ErrorBoundary shows a fallback UI with a "Refresh Page" button instead of a blank white screen.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12. Data Flow Example — Creating an Incident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This walkthrough traces the full data flow from button click to database, using incident creation as an example.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(UI)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clicks "New Incident" button on IncidentsPage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React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setModalOpen(true) → create modal appears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(UI)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fills in title, description, severity, service, assignee and clicks "Create"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useMutation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createMut.mutate(formData) called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incidentsApi.create()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 /api/incidents with JSON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client.js interceptor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Authorization: Bearer &lt;token&gt; header added automatically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Vite proxy (dev)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/api/incidents → http://localhost:8080/api/incidents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Validates JWT, extracts user info, forwards with X-User-Id, X-User-Email, X-User-Role headers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IncidentController receives request, @PreAuthorize checks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Creates entity, saves to incident_db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incident-service calls notification-service to alert assigned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HTTP 201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New incident object returned to 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onSuccess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queryClient.invalidateQueries(["incidents"]) clears cache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Re-fetches GET /api/incidents — table refreshes with new row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toast.success()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"Incident created" green toast appears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setModalOpen(false)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Modal closes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13. Development Setup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Node.js 18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npm 9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All backend services running (see backend startup guide)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Install &amp; Run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# Navigate to frontend directory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cd comnet360-frontend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/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# Install dependencies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npm install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/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# Start development server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npm run dev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/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# App available at: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http://localhost:5173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Build for Production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npm run build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# Output: dist/ directory</w:t>
      </w:r>
    </w:p>
    <w:p>
      <w:pPr>
        <w:shd w:fill="1E2A38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6"/>
          <w:szCs w:val="16"/>
        </w:rPr>
        <w:t xml:space="preserve"># Serve with Nginx or any static file server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Environment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No .env file is needed in development. The Vite proxy in vite.config.js forwards /api to localhost:8080 automatically. In production, set the Nginx proxy_pass to point to the API Gateway host.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960"/>
      </w:tblGrid>
      <w:tr>
        <w:tc>
          <w:tcPr>
            <w:tcW w:type="dxa" w:w="18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Cause</w:t>
            </w:r>
          </w:p>
        </w:tc>
        <w:tc>
          <w:tcPr>
            <w:tcW w:type="dxa" w:w="29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6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Stuck on loading spinner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Page never loads, spinner forever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Backend not running or Axios timeout hit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Start all backend services; clear localStorage (stale token); check Axios timeout = 10000ms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"User #3" in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Assigned user shows as User #ID not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Users query disabled for that role, or backend missing role in @PreAuthorize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Check enabled flag in useQuery; check GET /api/users allows that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401 on every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Logged out or stuck on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Expired token + refresh token also expired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Clear localStorage in DevTools → Application → Local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CORS error in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API calls fail with CORS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Vite proxy not configured, or wrong backend 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Check vite.config.js proxy target matches API Gateway port (8080)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Phone not showing in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Phone field blank after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AuthResponse missing phone field, or AuthContext not mapping 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Ensure AuthResponse DTO has phone, AuthService.buildAuthResponse() includes it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14. Quick Reference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All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LandingPage (public)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LoginPage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RegisterPage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ForgotPasswordPage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DashboardPage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/incidents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IncidentsPage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/incidents/:id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IncidentDetailPage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ServicesPage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/services/:id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ServiceDetailPage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/usage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UsagePage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AnalyticsPage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NotificationsPage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ProfilePage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UsersPage (ADMIN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AuditLogsPage (ADMIN only)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Key Files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src/main.jsx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Provider nesting, QueryClient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Route definitions and 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src/contexts/AuthContext.jsx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Login, logout, user state, hasRole()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src/contexts/ThemeContext.jsx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Dark/light theme 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src/api/client.js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Axios instance, timeout, token interceptor, 401 refresh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src/hooks/useRealtime.js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Background polling, live toasts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src/components/layout/AppLayout.jsx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Authenticated shell with Sidebar + TopBar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src/components/layout/Sidebar.jsx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Role-filtered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src/components/layout/TopBar.jsx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Title, notification bell, theme, logout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src/components/ui/StatusBadge.jsx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colour-coded status pills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src/pages/auth/LoginPage.jsx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Login with error categorisation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src/pages/dashboard/DashboardPage.jsx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KPI stat cards and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src/pages/incidents/IncidentsPage.jsx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Incident table with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src/pages/incidents/IncidentDetailPage.jsx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Comments, actions, status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src/pages/usage/UsagePage.jsx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SLA policies and breach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src/pages/admin/UsersPage.jsx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management (ADMIN only)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Polling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Notifications (unread)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10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Incidents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15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SLA breaches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20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30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Dashboard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30 seconds (TanStack staleTime)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Analytics 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60 seconds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of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5FA6"/>
        <w:sz w:val="18"/>
        <w:szCs w:val="18"/>
      </w:rPr>
      <w:t xml:space="preserve">ComNet360 — Frontend Documentation</w:t>
    </w:r>
    <w:r>
      <w:rPr>
        <w:rFonts w:ascii="Arial" w:cs="Arial" w:eastAsia="Arial" w:hAnsi="Arial"/>
        <w:color w:val="566573"/>
        <w:sz w:val="18"/>
        <w:szCs w:val="18"/>
      </w:rPr>
      <w:t xml:space="preserve">     |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F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2026-05-19T10:09:15.489Z</dcterms:created>
  <dcterms:modified xsi:type="dcterms:W3CDTF">2026-05-19T10:09:15.489Z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