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F1C2" w14:textId="2BFB75AB" w:rsidR="00E45FD2" w:rsidRDefault="00807507" w:rsidP="00807507">
      <w:pPr>
        <w:pStyle w:val="ListParagraph"/>
        <w:numPr>
          <w:ilvl w:val="0"/>
          <w:numId w:val="1"/>
        </w:numPr>
        <w:rPr>
          <w:sz w:val="28"/>
          <w:szCs w:val="28"/>
        </w:rPr>
      </w:pPr>
      <w:r w:rsidRPr="00807507">
        <w:rPr>
          <w:sz w:val="28"/>
          <w:szCs w:val="28"/>
        </w:rPr>
        <w:t>Explain DAX.</w:t>
      </w:r>
    </w:p>
    <w:p w14:paraId="68DDFB42" w14:textId="26FD0086" w:rsidR="00807507" w:rsidRDefault="00807507" w:rsidP="00807507">
      <w:pPr>
        <w:pStyle w:val="ListParagraph"/>
        <w:rPr>
          <w:sz w:val="28"/>
          <w:szCs w:val="28"/>
        </w:rPr>
      </w:pPr>
    </w:p>
    <w:p w14:paraId="5309DD96" w14:textId="0985AC75" w:rsidR="00807507" w:rsidRDefault="00807507" w:rsidP="00807507">
      <w:pPr>
        <w:pStyle w:val="ListParagraph"/>
        <w:rPr>
          <w:sz w:val="24"/>
          <w:szCs w:val="24"/>
        </w:rPr>
      </w:pPr>
      <w:r>
        <w:rPr>
          <w:sz w:val="24"/>
          <w:szCs w:val="24"/>
        </w:rPr>
        <w:t xml:space="preserve">Ans: - </w:t>
      </w:r>
      <w:r w:rsidRPr="00807507">
        <w:rPr>
          <w:sz w:val="24"/>
          <w:szCs w:val="24"/>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6835B9B3" w14:textId="3F8BAEAB" w:rsidR="00807507" w:rsidRDefault="00807507" w:rsidP="00807507">
      <w:pPr>
        <w:rPr>
          <w:sz w:val="24"/>
          <w:szCs w:val="24"/>
        </w:rPr>
      </w:pPr>
    </w:p>
    <w:p w14:paraId="6CB8A9E3" w14:textId="4ADBA0A4" w:rsidR="00807507" w:rsidRDefault="00807507" w:rsidP="00807507">
      <w:pPr>
        <w:pStyle w:val="ListParagraph"/>
        <w:numPr>
          <w:ilvl w:val="0"/>
          <w:numId w:val="1"/>
        </w:numPr>
        <w:rPr>
          <w:sz w:val="28"/>
          <w:szCs w:val="28"/>
        </w:rPr>
      </w:pPr>
      <w:r w:rsidRPr="00807507">
        <w:rPr>
          <w:sz w:val="28"/>
          <w:szCs w:val="28"/>
        </w:rPr>
        <w:t>Explain datasets, reports, and dashboards and how they relate to each other?</w:t>
      </w:r>
    </w:p>
    <w:p w14:paraId="66AE83F9" w14:textId="0AAEAFE0" w:rsidR="00807507" w:rsidRDefault="00807507" w:rsidP="00807507">
      <w:pPr>
        <w:pStyle w:val="ListParagraph"/>
        <w:rPr>
          <w:sz w:val="28"/>
          <w:szCs w:val="28"/>
        </w:rPr>
      </w:pPr>
    </w:p>
    <w:p w14:paraId="6A9DE230" w14:textId="1704CD3D" w:rsidR="00807507" w:rsidRDefault="00807507" w:rsidP="00807507">
      <w:pPr>
        <w:pStyle w:val="ListParagraph"/>
        <w:rPr>
          <w:sz w:val="24"/>
          <w:szCs w:val="24"/>
        </w:rPr>
      </w:pPr>
      <w:r>
        <w:rPr>
          <w:sz w:val="24"/>
          <w:szCs w:val="24"/>
        </w:rPr>
        <w:t>Ans: - Dataset is a file of data in which all the information is stored regarding the businesses.</w:t>
      </w:r>
    </w:p>
    <w:p w14:paraId="2E4249AB" w14:textId="692AAB1D" w:rsidR="00807507" w:rsidRDefault="00807507" w:rsidP="00807507">
      <w:pPr>
        <w:pStyle w:val="ListParagraph"/>
        <w:rPr>
          <w:sz w:val="24"/>
          <w:szCs w:val="24"/>
        </w:rPr>
      </w:pPr>
      <w:r>
        <w:rPr>
          <w:sz w:val="24"/>
          <w:szCs w:val="24"/>
        </w:rPr>
        <w:t>Reports are used to create the summary pages.</w:t>
      </w:r>
    </w:p>
    <w:p w14:paraId="24F36874" w14:textId="193EDE74" w:rsidR="00807507" w:rsidRDefault="00807507" w:rsidP="00807507">
      <w:pPr>
        <w:pStyle w:val="ListParagraph"/>
        <w:rPr>
          <w:sz w:val="24"/>
          <w:szCs w:val="24"/>
        </w:rPr>
      </w:pPr>
      <w:r>
        <w:rPr>
          <w:sz w:val="24"/>
          <w:szCs w:val="24"/>
        </w:rPr>
        <w:t>Dashboards are used to create multipage dataset reports in which insights and visualization are present.</w:t>
      </w:r>
    </w:p>
    <w:p w14:paraId="1BE8D671" w14:textId="42FA2AD4" w:rsidR="00807507" w:rsidRDefault="00807507" w:rsidP="00807507">
      <w:pPr>
        <w:pStyle w:val="ListParagraph"/>
        <w:rPr>
          <w:sz w:val="24"/>
          <w:szCs w:val="24"/>
        </w:rPr>
      </w:pPr>
      <w:r>
        <w:rPr>
          <w:sz w:val="24"/>
          <w:szCs w:val="24"/>
        </w:rPr>
        <w:t>They all are needed to make a full power bi report which is used by the company.</w:t>
      </w:r>
    </w:p>
    <w:p w14:paraId="1249EA26" w14:textId="6F9000C8" w:rsidR="00AB4B91" w:rsidRDefault="00AB4B91" w:rsidP="00AB4B91">
      <w:pPr>
        <w:rPr>
          <w:sz w:val="24"/>
          <w:szCs w:val="24"/>
        </w:rPr>
      </w:pPr>
    </w:p>
    <w:p w14:paraId="027AF6D7" w14:textId="1D7D5C98" w:rsidR="00AB4B91" w:rsidRDefault="00AB4B91" w:rsidP="00AB4B91">
      <w:pPr>
        <w:pStyle w:val="ListParagraph"/>
        <w:numPr>
          <w:ilvl w:val="0"/>
          <w:numId w:val="1"/>
        </w:numPr>
        <w:rPr>
          <w:sz w:val="28"/>
          <w:szCs w:val="28"/>
        </w:rPr>
      </w:pPr>
      <w:r w:rsidRPr="00AB4B91">
        <w:rPr>
          <w:sz w:val="28"/>
          <w:szCs w:val="28"/>
        </w:rPr>
        <w:t>How reports can be created in power BI, explain two ways with Navigation of each.</w:t>
      </w:r>
    </w:p>
    <w:p w14:paraId="6D55E678" w14:textId="13776CBA" w:rsidR="00AB4B91" w:rsidRDefault="00AB4B91" w:rsidP="00AB4B91">
      <w:pPr>
        <w:pStyle w:val="ListParagraph"/>
        <w:rPr>
          <w:sz w:val="28"/>
          <w:szCs w:val="28"/>
        </w:rPr>
      </w:pPr>
    </w:p>
    <w:p w14:paraId="78BA6D87" w14:textId="633231D3" w:rsidR="00AB4B91" w:rsidRDefault="00AB4B91" w:rsidP="00AB4B91">
      <w:pPr>
        <w:pStyle w:val="ListParagraph"/>
        <w:rPr>
          <w:sz w:val="24"/>
          <w:szCs w:val="24"/>
        </w:rPr>
      </w:pPr>
      <w:r>
        <w:rPr>
          <w:sz w:val="24"/>
          <w:szCs w:val="24"/>
        </w:rPr>
        <w:t xml:space="preserve">Ans: - When all the dashboards are created make a new page for the repots in which all the KPIs and </w:t>
      </w:r>
      <w:r w:rsidRPr="00AB4B91">
        <w:rPr>
          <w:sz w:val="24"/>
          <w:szCs w:val="24"/>
        </w:rPr>
        <w:t>Insights are shown</w:t>
      </w:r>
      <w:r>
        <w:rPr>
          <w:sz w:val="24"/>
          <w:szCs w:val="24"/>
        </w:rPr>
        <w:t>.</w:t>
      </w:r>
    </w:p>
    <w:p w14:paraId="17AE5694" w14:textId="353F54C4" w:rsidR="00AB4B91" w:rsidRDefault="00AB4B91" w:rsidP="00AB4B91">
      <w:pPr>
        <w:rPr>
          <w:sz w:val="24"/>
          <w:szCs w:val="24"/>
        </w:rPr>
      </w:pPr>
    </w:p>
    <w:p w14:paraId="59A3C548" w14:textId="7408631F" w:rsidR="00AB4B91" w:rsidRDefault="00AB4B91" w:rsidP="00AB4B91">
      <w:pPr>
        <w:pStyle w:val="ListParagraph"/>
        <w:numPr>
          <w:ilvl w:val="0"/>
          <w:numId w:val="1"/>
        </w:numPr>
        <w:rPr>
          <w:sz w:val="28"/>
          <w:szCs w:val="28"/>
        </w:rPr>
      </w:pPr>
      <w:r w:rsidRPr="00AB4B91">
        <w:rPr>
          <w:sz w:val="28"/>
          <w:szCs w:val="28"/>
        </w:rPr>
        <w:t>How to import Local files in Power BI? Mention the Steps</w:t>
      </w:r>
    </w:p>
    <w:p w14:paraId="00CF9CB1" w14:textId="37BAF2AA" w:rsidR="00AB4B91" w:rsidRDefault="00AB4B91" w:rsidP="00AB4B91">
      <w:pPr>
        <w:pStyle w:val="ListParagraph"/>
        <w:rPr>
          <w:sz w:val="24"/>
          <w:szCs w:val="24"/>
        </w:rPr>
      </w:pPr>
    </w:p>
    <w:p w14:paraId="19FC3EB9" w14:textId="3F213DC3" w:rsidR="00AB4B91" w:rsidRDefault="00AB4B91" w:rsidP="00AB4B91">
      <w:pPr>
        <w:pStyle w:val="ListParagraph"/>
        <w:rPr>
          <w:sz w:val="24"/>
          <w:szCs w:val="24"/>
        </w:rPr>
      </w:pPr>
      <w:r>
        <w:rPr>
          <w:sz w:val="24"/>
          <w:szCs w:val="24"/>
        </w:rPr>
        <w:t>Ans:</w:t>
      </w:r>
      <w:r w:rsidR="004B1A2F">
        <w:rPr>
          <w:sz w:val="24"/>
          <w:szCs w:val="24"/>
        </w:rPr>
        <w:t xml:space="preserve"> </w:t>
      </w:r>
      <w:r>
        <w:rPr>
          <w:sz w:val="24"/>
          <w:szCs w:val="24"/>
        </w:rPr>
        <w:t xml:space="preserve">- It is very easy click on </w:t>
      </w:r>
      <w:r w:rsidR="004B1A2F">
        <w:rPr>
          <w:sz w:val="24"/>
          <w:szCs w:val="24"/>
        </w:rPr>
        <w:t xml:space="preserve">the </w:t>
      </w:r>
      <w:r>
        <w:rPr>
          <w:sz w:val="24"/>
          <w:szCs w:val="24"/>
        </w:rPr>
        <w:t xml:space="preserve">import file in that there is an </w:t>
      </w:r>
      <w:r w:rsidR="004B1A2F">
        <w:rPr>
          <w:sz w:val="24"/>
          <w:szCs w:val="24"/>
        </w:rPr>
        <w:t>option</w:t>
      </w:r>
      <w:r>
        <w:rPr>
          <w:sz w:val="24"/>
          <w:szCs w:val="24"/>
        </w:rPr>
        <w:t xml:space="preserve"> </w:t>
      </w:r>
      <w:r w:rsidR="004B1A2F">
        <w:rPr>
          <w:sz w:val="24"/>
          <w:szCs w:val="24"/>
        </w:rPr>
        <w:t>import from local</w:t>
      </w:r>
      <w:r>
        <w:rPr>
          <w:sz w:val="24"/>
          <w:szCs w:val="24"/>
        </w:rPr>
        <w:t xml:space="preserve"> click on that.</w:t>
      </w:r>
    </w:p>
    <w:p w14:paraId="40D014CE" w14:textId="7211BEE4" w:rsidR="00AB4B91" w:rsidRDefault="00AB4B91" w:rsidP="00AB4B91">
      <w:pPr>
        <w:rPr>
          <w:sz w:val="24"/>
          <w:szCs w:val="24"/>
        </w:rPr>
      </w:pPr>
    </w:p>
    <w:p w14:paraId="2DD53514" w14:textId="4B281977" w:rsidR="00AB4B91" w:rsidRDefault="004B1A2F" w:rsidP="00AB4B91">
      <w:pPr>
        <w:pStyle w:val="ListParagraph"/>
        <w:numPr>
          <w:ilvl w:val="0"/>
          <w:numId w:val="1"/>
        </w:numPr>
        <w:rPr>
          <w:sz w:val="28"/>
          <w:szCs w:val="28"/>
        </w:rPr>
      </w:pPr>
      <w:r>
        <w:rPr>
          <w:sz w:val="28"/>
          <w:szCs w:val="28"/>
        </w:rPr>
        <w:t>I</w:t>
      </w:r>
      <w:r w:rsidRPr="004B1A2F">
        <w:rPr>
          <w:sz w:val="28"/>
          <w:szCs w:val="28"/>
        </w:rPr>
        <w:t>n Power BI visualization, what are Reading View and Editing view?</w:t>
      </w:r>
    </w:p>
    <w:p w14:paraId="5C65C2B8" w14:textId="46EBFA8A" w:rsidR="004B1A2F" w:rsidRDefault="004B1A2F" w:rsidP="004B1A2F">
      <w:pPr>
        <w:pStyle w:val="ListParagraph"/>
        <w:rPr>
          <w:sz w:val="24"/>
          <w:szCs w:val="24"/>
        </w:rPr>
      </w:pPr>
    </w:p>
    <w:p w14:paraId="65F756F9" w14:textId="4B6DC821" w:rsidR="004B1A2F" w:rsidRDefault="004B1A2F" w:rsidP="004B1A2F">
      <w:pPr>
        <w:pStyle w:val="ListParagraph"/>
        <w:rPr>
          <w:sz w:val="24"/>
          <w:szCs w:val="24"/>
        </w:rPr>
      </w:pPr>
      <w:r>
        <w:rPr>
          <w:sz w:val="24"/>
          <w:szCs w:val="24"/>
        </w:rPr>
        <w:t xml:space="preserve">Ans: - </w:t>
      </w:r>
      <w:r w:rsidRPr="004B1A2F">
        <w:rPr>
          <w:sz w:val="24"/>
          <w:szCs w:val="24"/>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r>
        <w:rPr>
          <w:sz w:val="24"/>
          <w:szCs w:val="24"/>
        </w:rPr>
        <w:t>.</w:t>
      </w:r>
    </w:p>
    <w:p w14:paraId="4DA37194" w14:textId="7D695E2E" w:rsidR="004B1A2F" w:rsidRDefault="004B1A2F" w:rsidP="004B1A2F">
      <w:pPr>
        <w:rPr>
          <w:sz w:val="24"/>
          <w:szCs w:val="24"/>
        </w:rPr>
      </w:pPr>
    </w:p>
    <w:p w14:paraId="4E4F139B" w14:textId="77777777" w:rsidR="004B1A2F" w:rsidRDefault="004B1A2F" w:rsidP="004B1A2F">
      <w:pPr>
        <w:rPr>
          <w:sz w:val="24"/>
          <w:szCs w:val="24"/>
        </w:rPr>
      </w:pPr>
    </w:p>
    <w:p w14:paraId="6F71A1CC" w14:textId="4AAFF5C1" w:rsidR="004B1A2F" w:rsidRDefault="004B1A2F" w:rsidP="004B1A2F">
      <w:pPr>
        <w:pStyle w:val="ListParagraph"/>
        <w:numPr>
          <w:ilvl w:val="0"/>
          <w:numId w:val="1"/>
        </w:numPr>
        <w:rPr>
          <w:sz w:val="28"/>
          <w:szCs w:val="28"/>
        </w:rPr>
      </w:pPr>
      <w:r w:rsidRPr="004B1A2F">
        <w:rPr>
          <w:sz w:val="28"/>
          <w:szCs w:val="28"/>
        </w:rPr>
        <w:lastRenderedPageBreak/>
        <w:t>How to connect to data in Power BI? How to use the content pack to connect to google analytics? Mention the steps.</w:t>
      </w:r>
    </w:p>
    <w:p w14:paraId="5B73BBC9" w14:textId="01F80396" w:rsidR="004B1A2F" w:rsidRDefault="004B1A2F" w:rsidP="004B1A2F">
      <w:pPr>
        <w:pStyle w:val="ListParagraph"/>
        <w:rPr>
          <w:sz w:val="28"/>
          <w:szCs w:val="28"/>
        </w:rPr>
      </w:pPr>
    </w:p>
    <w:p w14:paraId="22AE44BF" w14:textId="1CA261B9" w:rsidR="004B1A2F" w:rsidRPr="004B1A2F" w:rsidRDefault="004B1A2F" w:rsidP="004B1A2F">
      <w:pPr>
        <w:pStyle w:val="ListParagraph"/>
        <w:rPr>
          <w:rFonts w:cstheme="minorHAnsi"/>
          <w:sz w:val="24"/>
          <w:szCs w:val="24"/>
        </w:rPr>
      </w:pPr>
      <w:r w:rsidRPr="004B1A2F">
        <w:rPr>
          <w:rFonts w:cstheme="minorHAnsi"/>
          <w:sz w:val="24"/>
          <w:szCs w:val="24"/>
        </w:rPr>
        <w:t xml:space="preserve">Ans: - </w:t>
      </w:r>
      <w:r w:rsidRPr="004B1A2F">
        <w:rPr>
          <w:rFonts w:cstheme="minorHAnsi"/>
          <w:color w:val="202124"/>
          <w:sz w:val="24"/>
          <w:szCs w:val="24"/>
          <w:shd w:val="clear" w:color="auto" w:fill="FFFFFF"/>
        </w:rPr>
        <w:t>T</w:t>
      </w:r>
      <w:r w:rsidRPr="004B1A2F">
        <w:rPr>
          <w:rFonts w:cstheme="minorHAnsi"/>
          <w:color w:val="202124"/>
          <w:sz w:val="24"/>
          <w:szCs w:val="24"/>
          <w:shd w:val="clear" w:color="auto" w:fill="FFFFFF"/>
        </w:rPr>
        <w:t>o connect to the Google Analytics content pack. In the left navigation pane, click Get Data. In the Services box, click Get. From the menu of online services, select Google Analytics, and then click Connect.</w:t>
      </w:r>
    </w:p>
    <w:sectPr w:rsidR="004B1A2F" w:rsidRPr="004B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CAB"/>
    <w:multiLevelType w:val="hybridMultilevel"/>
    <w:tmpl w:val="560435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330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40"/>
    <w:rsid w:val="004B1A2F"/>
    <w:rsid w:val="00807507"/>
    <w:rsid w:val="00AB4B91"/>
    <w:rsid w:val="00CE7640"/>
    <w:rsid w:val="00E45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17B"/>
  <w15:chartTrackingRefBased/>
  <w15:docId w15:val="{38D261AE-6B9B-477C-8EE7-D585AA53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2</cp:revision>
  <dcterms:created xsi:type="dcterms:W3CDTF">2022-11-16T17:36:00Z</dcterms:created>
  <dcterms:modified xsi:type="dcterms:W3CDTF">2022-11-16T18:05:00Z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304a6c9d914076dad45a8a8b23b0029eacdc7e45440d15f38396c27be2980806</vt:lpwstr>
  </property>
</Properties>
</file>