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166"/>
        <w:ind w:left="452"/>
      </w:pPr>
      <w:r>
        <w:rPr/>
        <w:t>OPTIMIZING</w:t>
      </w:r>
      <w:r>
        <w:rPr>
          <w:spacing w:val="-14"/>
        </w:rPr>
        <w:t> </w:t>
      </w:r>
      <w:r>
        <w:rPr/>
        <w:t>TRAFFIC</w:t>
      </w:r>
      <w:r>
        <w:rPr>
          <w:spacing w:val="-13"/>
        </w:rPr>
        <w:t> </w:t>
      </w:r>
      <w:r>
        <w:rPr/>
        <w:t>FLOW</w:t>
      </w:r>
      <w:r>
        <w:rPr>
          <w:spacing w:val="-9"/>
        </w:rPr>
        <w:t> </w:t>
      </w:r>
      <w:r>
        <w:rPr/>
        <w:t>IN</w:t>
      </w:r>
      <w:r>
        <w:rPr>
          <w:spacing w:val="-13"/>
        </w:rPr>
        <w:t> </w:t>
      </w:r>
      <w:r>
        <w:rPr/>
        <w:t>HILLY</w:t>
      </w:r>
      <w:r>
        <w:rPr>
          <w:spacing w:val="-10"/>
        </w:rPr>
        <w:t> </w:t>
      </w:r>
      <w:r>
        <w:rPr>
          <w:spacing w:val="-2"/>
        </w:rPr>
        <w:t>TERRAIN</w:t>
      </w:r>
    </w:p>
    <w:p>
      <w:pPr>
        <w:pStyle w:val="BodyText"/>
        <w:spacing w:before="93"/>
        <w:rPr>
          <w:b/>
          <w:sz w:val="32"/>
        </w:rPr>
      </w:pPr>
    </w:p>
    <w:p>
      <w:pPr>
        <w:spacing w:before="1"/>
        <w:ind w:left="457" w:right="0" w:firstLine="0"/>
        <w:jc w:val="center"/>
        <w:rPr>
          <w:sz w:val="28"/>
        </w:rPr>
      </w:pPr>
      <w:r>
        <w:rPr>
          <w:spacing w:val="-2"/>
          <w:sz w:val="28"/>
        </w:rPr>
        <w:t>DISSERTATION</w:t>
      </w:r>
    </w:p>
    <w:p>
      <w:pPr>
        <w:spacing w:before="321"/>
        <w:ind w:left="458" w:right="0" w:firstLine="0"/>
        <w:jc w:val="center"/>
        <w:rPr>
          <w:b/>
          <w:i/>
          <w:sz w:val="28"/>
        </w:rPr>
      </w:pPr>
      <w:r>
        <w:rPr>
          <w:b/>
          <w:i/>
          <w:sz w:val="28"/>
        </w:rPr>
        <w:t>Submitted</w:t>
      </w:r>
      <w:r>
        <w:rPr>
          <w:b/>
          <w:i/>
          <w:spacing w:val="-7"/>
          <w:sz w:val="28"/>
        </w:rPr>
        <w:t> </w:t>
      </w:r>
      <w:r>
        <w:rPr>
          <w:b/>
          <w:i/>
          <w:spacing w:val="-5"/>
          <w:sz w:val="28"/>
        </w:rPr>
        <w:t>by</w:t>
      </w:r>
    </w:p>
    <w:p>
      <w:pPr>
        <w:pStyle w:val="BodyText"/>
        <w:spacing w:before="46"/>
        <w:rPr>
          <w:b/>
          <w:i/>
          <w:sz w:val="28"/>
        </w:rPr>
      </w:pPr>
    </w:p>
    <w:p>
      <w:pPr>
        <w:tabs>
          <w:tab w:pos="4778" w:val="left" w:leader="none"/>
        </w:tabs>
        <w:spacing w:before="0"/>
        <w:ind w:left="322" w:right="0" w:firstLine="0"/>
        <w:jc w:val="center"/>
        <w:rPr>
          <w:sz w:val="32"/>
        </w:rPr>
      </w:pPr>
      <w:r>
        <w:rPr>
          <w:spacing w:val="-2"/>
          <w:sz w:val="32"/>
        </w:rPr>
        <w:t>BL.SC.P2DSC23021</w:t>
      </w:r>
      <w:r>
        <w:rPr>
          <w:sz w:val="32"/>
        </w:rPr>
        <w:tab/>
      </w:r>
      <w:r>
        <w:rPr>
          <w:spacing w:val="-2"/>
          <w:sz w:val="32"/>
        </w:rPr>
        <w:t>PRATEEK</w:t>
      </w:r>
    </w:p>
    <w:p>
      <w:pPr>
        <w:pStyle w:val="BodyText"/>
        <w:spacing w:before="320"/>
        <w:rPr>
          <w:sz w:val="32"/>
        </w:rPr>
      </w:pPr>
    </w:p>
    <w:p>
      <w:pPr>
        <w:spacing w:before="0"/>
        <w:ind w:left="1491" w:right="1039" w:firstLine="0"/>
        <w:jc w:val="center"/>
        <w:rPr>
          <w:b/>
          <w:i/>
          <w:sz w:val="32"/>
        </w:rPr>
      </w:pPr>
      <w:r>
        <w:rPr>
          <w:b/>
          <w:i/>
          <w:sz w:val="32"/>
        </w:rPr>
        <w:t>in</w:t>
      </w:r>
      <w:r>
        <w:rPr>
          <w:b/>
          <w:i/>
          <w:spacing w:val="-5"/>
          <w:sz w:val="32"/>
        </w:rPr>
        <w:t> </w:t>
      </w:r>
      <w:r>
        <w:rPr>
          <w:b/>
          <w:i/>
          <w:sz w:val="32"/>
        </w:rPr>
        <w:t>partial</w:t>
      </w:r>
      <w:r>
        <w:rPr>
          <w:b/>
          <w:i/>
          <w:spacing w:val="-5"/>
          <w:sz w:val="32"/>
        </w:rPr>
        <w:t> </w:t>
      </w:r>
      <w:r>
        <w:rPr>
          <w:b/>
          <w:i/>
          <w:sz w:val="32"/>
        </w:rPr>
        <w:t>fulfillment</w:t>
      </w:r>
      <w:r>
        <w:rPr>
          <w:b/>
          <w:i/>
          <w:spacing w:val="40"/>
          <w:sz w:val="32"/>
        </w:rPr>
        <w:t> </w:t>
      </w:r>
      <w:r>
        <w:rPr>
          <w:b/>
          <w:i/>
          <w:sz w:val="32"/>
        </w:rPr>
        <w:t>for</w:t>
      </w:r>
      <w:r>
        <w:rPr>
          <w:b/>
          <w:i/>
          <w:spacing w:val="-5"/>
          <w:sz w:val="32"/>
        </w:rPr>
        <w:t> </w:t>
      </w:r>
      <w:r>
        <w:rPr>
          <w:b/>
          <w:i/>
          <w:sz w:val="32"/>
        </w:rPr>
        <w:t>the</w:t>
      </w:r>
      <w:r>
        <w:rPr>
          <w:b/>
          <w:i/>
          <w:spacing w:val="-5"/>
          <w:sz w:val="32"/>
        </w:rPr>
        <w:t> </w:t>
      </w:r>
      <w:r>
        <w:rPr>
          <w:b/>
          <w:i/>
          <w:sz w:val="32"/>
        </w:rPr>
        <w:t>award</w:t>
      </w:r>
      <w:r>
        <w:rPr>
          <w:b/>
          <w:i/>
          <w:spacing w:val="-4"/>
          <w:sz w:val="32"/>
        </w:rPr>
        <w:t> </w:t>
      </w:r>
      <w:r>
        <w:rPr>
          <w:b/>
          <w:i/>
          <w:sz w:val="32"/>
        </w:rPr>
        <w:t>of</w:t>
      </w:r>
      <w:r>
        <w:rPr>
          <w:b/>
          <w:i/>
          <w:spacing w:val="-5"/>
          <w:sz w:val="32"/>
        </w:rPr>
        <w:t> </w:t>
      </w:r>
      <w:r>
        <w:rPr>
          <w:b/>
          <w:i/>
          <w:sz w:val="32"/>
        </w:rPr>
        <w:t>the</w:t>
      </w:r>
      <w:r>
        <w:rPr>
          <w:b/>
          <w:i/>
          <w:spacing w:val="-6"/>
          <w:sz w:val="32"/>
        </w:rPr>
        <w:t> </w:t>
      </w:r>
      <w:r>
        <w:rPr>
          <w:b/>
          <w:i/>
          <w:sz w:val="32"/>
        </w:rPr>
        <w:t>degree</w:t>
      </w:r>
      <w:r>
        <w:rPr>
          <w:b/>
          <w:i/>
          <w:sz w:val="32"/>
        </w:rPr>
        <w:t> </w:t>
      </w:r>
      <w:r>
        <w:rPr>
          <w:b/>
          <w:i/>
          <w:spacing w:val="-6"/>
          <w:sz w:val="32"/>
        </w:rPr>
        <w:t>of</w:t>
      </w:r>
    </w:p>
    <w:p>
      <w:pPr>
        <w:pStyle w:val="Heading1"/>
        <w:spacing w:before="277"/>
        <w:ind w:left="450"/>
      </w:pPr>
      <w:r>
        <w:rPr/>
        <w:t>MASTER</w:t>
      </w:r>
      <w:r>
        <w:rPr>
          <w:spacing w:val="-9"/>
        </w:rPr>
        <w:t> </w:t>
      </w:r>
      <w:r>
        <w:rPr/>
        <w:t>OF</w:t>
      </w:r>
      <w:r>
        <w:rPr>
          <w:spacing w:val="-12"/>
        </w:rPr>
        <w:t> </w:t>
      </w:r>
      <w:r>
        <w:rPr>
          <w:spacing w:val="-2"/>
        </w:rPr>
        <w:t>TECHNOLOGY</w:t>
      </w:r>
    </w:p>
    <w:p>
      <w:pPr>
        <w:spacing w:before="277"/>
        <w:ind w:left="456" w:right="0" w:firstLine="0"/>
        <w:jc w:val="center"/>
        <w:rPr>
          <w:sz w:val="28"/>
        </w:rPr>
      </w:pPr>
      <w:r>
        <w:rPr>
          <w:spacing w:val="-5"/>
          <w:sz w:val="28"/>
        </w:rPr>
        <w:t>IN</w:t>
      </w:r>
    </w:p>
    <w:p>
      <w:pPr>
        <w:pStyle w:val="BodyText"/>
        <w:spacing w:before="1"/>
        <w:rPr>
          <w:sz w:val="28"/>
        </w:rPr>
      </w:pPr>
    </w:p>
    <w:p>
      <w:pPr>
        <w:spacing w:before="0"/>
        <w:ind w:left="455" w:right="0" w:firstLine="0"/>
        <w:jc w:val="center"/>
        <w:rPr>
          <w:sz w:val="28"/>
        </w:rPr>
      </w:pPr>
      <w:r>
        <w:rPr>
          <w:sz w:val="28"/>
        </w:rPr>
        <w:t>DATA</w:t>
      </w:r>
      <w:r>
        <w:rPr>
          <w:spacing w:val="-3"/>
          <w:sz w:val="28"/>
        </w:rPr>
        <w:t> </w:t>
      </w:r>
      <w:r>
        <w:rPr>
          <w:spacing w:val="-2"/>
          <w:sz w:val="28"/>
        </w:rPr>
        <w:t>SCIENCE</w:t>
      </w:r>
    </w:p>
    <w:p>
      <w:pPr>
        <w:pStyle w:val="BodyText"/>
        <w:rPr>
          <w:sz w:val="20"/>
        </w:rPr>
      </w:pPr>
    </w:p>
    <w:p>
      <w:pPr>
        <w:pStyle w:val="BodyText"/>
        <w:spacing w:before="86"/>
        <w:rPr>
          <w:sz w:val="20"/>
        </w:rPr>
      </w:pPr>
      <w:r>
        <w:rPr/>
        <w:drawing>
          <wp:anchor distT="0" distB="0" distL="0" distR="0" allowOverlap="1" layoutInCell="1" locked="0" behindDoc="1" simplePos="0" relativeHeight="487587840">
            <wp:simplePos x="0" y="0"/>
            <wp:positionH relativeFrom="page">
              <wp:posOffset>3507810</wp:posOffset>
            </wp:positionH>
            <wp:positionV relativeFrom="paragraph">
              <wp:posOffset>216096</wp:posOffset>
            </wp:positionV>
            <wp:extent cx="1127969" cy="134721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27969" cy="1347215"/>
                    </a:xfrm>
                    <a:prstGeom prst="rect">
                      <a:avLst/>
                    </a:prstGeom>
                  </pic:spPr>
                </pic:pic>
              </a:graphicData>
            </a:graphic>
          </wp:anchor>
        </w:drawing>
      </w:r>
    </w:p>
    <w:p>
      <w:pPr>
        <w:pStyle w:val="BodyText"/>
        <w:spacing w:before="241"/>
        <w:rPr>
          <w:sz w:val="28"/>
        </w:rPr>
      </w:pPr>
    </w:p>
    <w:p>
      <w:pPr>
        <w:spacing w:before="0"/>
        <w:ind w:left="458" w:right="0" w:firstLine="0"/>
        <w:jc w:val="center"/>
        <w:rPr>
          <w:sz w:val="28"/>
        </w:rPr>
      </w:pPr>
      <w:r>
        <w:rPr>
          <w:sz w:val="28"/>
        </w:rPr>
        <w:t>AMRITA</w:t>
      </w:r>
      <w:r>
        <w:rPr>
          <w:spacing w:val="-4"/>
          <w:sz w:val="28"/>
        </w:rPr>
        <w:t> </w:t>
      </w:r>
      <w:r>
        <w:rPr>
          <w:sz w:val="28"/>
        </w:rPr>
        <w:t>SCHOOL</w:t>
      </w:r>
      <w:r>
        <w:rPr>
          <w:spacing w:val="-7"/>
          <w:sz w:val="28"/>
        </w:rPr>
        <w:t> </w:t>
      </w:r>
      <w:r>
        <w:rPr>
          <w:sz w:val="28"/>
        </w:rPr>
        <w:t>OF</w:t>
      </w:r>
      <w:r>
        <w:rPr>
          <w:spacing w:val="-3"/>
          <w:sz w:val="28"/>
        </w:rPr>
        <w:t> </w:t>
      </w:r>
      <w:r>
        <w:rPr>
          <w:spacing w:val="-2"/>
          <w:sz w:val="28"/>
        </w:rPr>
        <w:t>ENGINEERING</w:t>
      </w:r>
    </w:p>
    <w:p>
      <w:pPr>
        <w:pStyle w:val="BodyText"/>
        <w:spacing w:before="114"/>
        <w:rPr>
          <w:sz w:val="28"/>
        </w:rPr>
      </w:pPr>
    </w:p>
    <w:p>
      <w:pPr>
        <w:spacing w:before="0"/>
        <w:ind w:left="450" w:right="0" w:firstLine="0"/>
        <w:jc w:val="center"/>
        <w:rPr>
          <w:sz w:val="32"/>
        </w:rPr>
      </w:pPr>
      <w:r>
        <w:rPr>
          <w:sz w:val="32"/>
        </w:rPr>
        <w:t>AMRITA</w:t>
      </w:r>
      <w:r>
        <w:rPr>
          <w:spacing w:val="-12"/>
          <w:sz w:val="32"/>
        </w:rPr>
        <w:t> </w:t>
      </w:r>
      <w:r>
        <w:rPr>
          <w:sz w:val="32"/>
        </w:rPr>
        <w:t>VISHWA</w:t>
      </w:r>
      <w:r>
        <w:rPr>
          <w:spacing w:val="-12"/>
          <w:sz w:val="32"/>
        </w:rPr>
        <w:t> </w:t>
      </w:r>
      <w:r>
        <w:rPr>
          <w:spacing w:val="-2"/>
          <w:sz w:val="32"/>
        </w:rPr>
        <w:t>VIDYAPEETHAM</w:t>
      </w:r>
    </w:p>
    <w:p>
      <w:pPr>
        <w:pStyle w:val="BodyText"/>
        <w:spacing w:before="183"/>
        <w:rPr>
          <w:sz w:val="32"/>
        </w:rPr>
      </w:pPr>
    </w:p>
    <w:p>
      <w:pPr>
        <w:pStyle w:val="Heading4"/>
      </w:pPr>
      <w:r>
        <w:rPr/>
        <w:t>BENGALURU</w:t>
      </w:r>
      <w:r>
        <w:rPr>
          <w:spacing w:val="-1"/>
        </w:rPr>
        <w:t> </w:t>
      </w:r>
      <w:r>
        <w:rPr/>
        <w:t>560 </w:t>
      </w:r>
      <w:r>
        <w:rPr>
          <w:spacing w:val="-5"/>
        </w:rPr>
        <w:t>035</w:t>
      </w:r>
    </w:p>
    <w:p>
      <w:pPr>
        <w:spacing w:line="321" w:lineRule="exact" w:before="141"/>
        <w:ind w:left="456" w:right="0" w:firstLine="0"/>
        <w:jc w:val="center"/>
        <w:rPr>
          <w:sz w:val="28"/>
        </w:rPr>
      </w:pPr>
      <w:r>
        <w:rPr>
          <w:spacing w:val="-2"/>
          <w:sz w:val="28"/>
        </w:rPr>
        <w:t>DECEMBER-</w:t>
      </w:r>
      <w:r>
        <w:rPr>
          <w:spacing w:val="-4"/>
          <w:sz w:val="28"/>
        </w:rPr>
        <w:t>2023</w:t>
      </w:r>
    </w:p>
    <w:p>
      <w:pPr>
        <w:pStyle w:val="Heading1"/>
        <w:spacing w:line="367" w:lineRule="exact"/>
        <w:ind w:left="452"/>
      </w:pPr>
      <w:r>
        <w:rPr/>
        <w:t>Annexure</w:t>
      </w:r>
      <w:r>
        <w:rPr>
          <w:spacing w:val="-15"/>
        </w:rPr>
        <w:t> </w:t>
      </w:r>
      <w:r>
        <w:rPr>
          <w:spacing w:val="-10"/>
        </w:rPr>
        <w:t>1</w:t>
      </w:r>
    </w:p>
    <w:p>
      <w:pPr>
        <w:pStyle w:val="BodyText"/>
        <w:rPr>
          <w:b/>
          <w:sz w:val="22"/>
        </w:rPr>
      </w:pPr>
    </w:p>
    <w:p>
      <w:pPr>
        <w:pStyle w:val="BodyText"/>
        <w:spacing w:before="211"/>
        <w:rPr>
          <w:b/>
          <w:sz w:val="22"/>
        </w:rPr>
      </w:pPr>
    </w:p>
    <w:p>
      <w:pPr>
        <w:spacing w:before="0"/>
        <w:ind w:left="456" w:right="0" w:firstLine="0"/>
        <w:jc w:val="center"/>
        <w:rPr>
          <w:rFonts w:ascii="Carlito"/>
          <w:sz w:val="22"/>
        </w:rPr>
      </w:pPr>
      <w:r>
        <w:rPr>
          <w:rFonts w:ascii="Carlito"/>
          <w:spacing w:val="-10"/>
          <w:sz w:val="22"/>
        </w:rPr>
        <w:t>I</w:t>
      </w:r>
    </w:p>
    <w:p>
      <w:pPr>
        <w:spacing w:after="0"/>
        <w:jc w:val="center"/>
        <w:rPr>
          <w:rFonts w:ascii="Carlito"/>
          <w:sz w:val="22"/>
        </w:rPr>
        <w:sectPr>
          <w:type w:val="continuous"/>
          <w:pgSz w:w="12240" w:h="15840"/>
          <w:pgMar w:top="1820" w:bottom="280" w:left="1700" w:right="15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35"/>
        <w:rPr>
          <w:rFonts w:ascii="Carlito"/>
          <w:sz w:val="56"/>
        </w:rPr>
      </w:pPr>
    </w:p>
    <w:p>
      <w:pPr>
        <w:pStyle w:val="Title"/>
        <w:spacing w:line="360" w:lineRule="auto"/>
      </w:pPr>
      <w:r>
        <w:rPr>
          <w:color w:val="000000"/>
          <w:shd w:fill="F5F5F5" w:color="auto" w:val="clear"/>
        </w:rPr>
        <w:t>Matrix</w:t>
      </w:r>
      <w:r>
        <w:rPr>
          <w:color w:val="000000"/>
          <w:spacing w:val="-27"/>
          <w:shd w:fill="F5F5F5" w:color="auto" w:val="clear"/>
        </w:rPr>
        <w:t> </w:t>
      </w:r>
      <w:r>
        <w:rPr>
          <w:color w:val="000000"/>
          <w:shd w:fill="F5F5F5" w:color="auto" w:val="clear"/>
        </w:rPr>
        <w:t>Based</w:t>
      </w:r>
      <w:r>
        <w:rPr>
          <w:color w:val="000000"/>
          <w:spacing w:val="70"/>
          <w:shd w:fill="F5F5F5" w:color="auto" w:val="clear"/>
        </w:rPr>
        <w:t> </w:t>
      </w:r>
      <w:r>
        <w:rPr>
          <w:color w:val="000000"/>
          <w:shd w:fill="F5F5F5" w:color="auto" w:val="clear"/>
        </w:rPr>
        <w:t>Solution</w:t>
      </w:r>
      <w:r>
        <w:rPr>
          <w:color w:val="000000"/>
          <w:spacing w:val="-28"/>
          <w:shd w:fill="F5F5F5" w:color="auto" w:val="clear"/>
        </w:rPr>
        <w:t> </w:t>
      </w:r>
      <w:r>
        <w:rPr>
          <w:color w:val="000000"/>
          <w:shd w:fill="F5F5F5" w:color="auto" w:val="clear"/>
        </w:rPr>
        <w:t>of</w:t>
      </w:r>
      <w:r>
        <w:rPr>
          <w:color w:val="000000"/>
          <w:spacing w:val="-27"/>
          <w:shd w:fill="F5F5F5" w:color="auto" w:val="clear"/>
        </w:rPr>
        <w:t> </w:t>
      </w:r>
      <w:r>
        <w:rPr>
          <w:color w:val="000000"/>
          <w:shd w:fill="F5F5F5" w:color="auto" w:val="clear"/>
        </w:rPr>
        <w:t>Steady</w:t>
      </w:r>
      <w:r>
        <w:rPr>
          <w:color w:val="000000"/>
        </w:rPr>
        <w:t> </w:t>
      </w:r>
      <w:r>
        <w:rPr>
          <w:color w:val="000000"/>
          <w:shd w:fill="F5F5F5" w:color="auto" w:val="clear"/>
        </w:rPr>
        <w:t>Diffusion Equation</w:t>
      </w:r>
    </w:p>
    <w:p>
      <w:pPr>
        <w:pStyle w:val="BodyText"/>
        <w:spacing w:before="123"/>
        <w:rPr>
          <w:rFonts w:ascii="Carlito"/>
          <w:sz w:val="56"/>
        </w:rPr>
      </w:pPr>
    </w:p>
    <w:p>
      <w:pPr>
        <w:spacing w:before="0"/>
        <w:ind w:left="457" w:right="0" w:firstLine="0"/>
        <w:jc w:val="center"/>
        <w:rPr>
          <w:sz w:val="28"/>
        </w:rPr>
      </w:pPr>
      <w:r>
        <w:rPr>
          <w:sz w:val="28"/>
        </w:rPr>
        <w:t>A</w:t>
      </w:r>
      <w:r>
        <w:rPr>
          <w:spacing w:val="-4"/>
          <w:sz w:val="28"/>
        </w:rPr>
        <w:t> </w:t>
      </w:r>
      <w:r>
        <w:rPr>
          <w:sz w:val="28"/>
        </w:rPr>
        <w:t>PROJECT</w:t>
      </w:r>
      <w:r>
        <w:rPr>
          <w:spacing w:val="-3"/>
          <w:sz w:val="28"/>
        </w:rPr>
        <w:t> </w:t>
      </w:r>
      <w:r>
        <w:rPr>
          <w:spacing w:val="-2"/>
          <w:sz w:val="28"/>
        </w:rPr>
        <w:t>REPORT</w:t>
      </w:r>
    </w:p>
    <w:p>
      <w:pPr>
        <w:spacing w:before="321"/>
        <w:ind w:left="458" w:right="0" w:firstLine="0"/>
        <w:jc w:val="center"/>
        <w:rPr>
          <w:b/>
          <w:i/>
          <w:sz w:val="28"/>
        </w:rPr>
      </w:pPr>
      <w:r>
        <w:rPr>
          <w:b/>
          <w:i/>
          <w:sz w:val="28"/>
        </w:rPr>
        <w:t>Submitted</w:t>
      </w:r>
      <w:r>
        <w:rPr>
          <w:b/>
          <w:i/>
          <w:spacing w:val="-7"/>
          <w:sz w:val="28"/>
        </w:rPr>
        <w:t> </w:t>
      </w:r>
      <w:r>
        <w:rPr>
          <w:b/>
          <w:i/>
          <w:spacing w:val="-5"/>
          <w:sz w:val="28"/>
        </w:rPr>
        <w:t>by</w:t>
      </w:r>
    </w:p>
    <w:p>
      <w:pPr>
        <w:spacing w:before="322"/>
        <w:ind w:left="456" w:right="0" w:firstLine="0"/>
        <w:jc w:val="center"/>
        <w:rPr>
          <w:sz w:val="28"/>
        </w:rPr>
      </w:pPr>
      <w:r>
        <w:rPr>
          <w:spacing w:val="-2"/>
          <w:sz w:val="28"/>
        </w:rPr>
        <w:t>PRATEEK</w:t>
      </w:r>
    </w:p>
    <w:p>
      <w:pPr>
        <w:pStyle w:val="BodyText"/>
        <w:rPr>
          <w:sz w:val="28"/>
        </w:rPr>
      </w:pPr>
    </w:p>
    <w:p>
      <w:pPr>
        <w:spacing w:before="0"/>
        <w:ind w:left="1491" w:right="1039" w:firstLine="0"/>
        <w:jc w:val="center"/>
        <w:rPr>
          <w:b/>
          <w:i/>
          <w:sz w:val="32"/>
        </w:rPr>
      </w:pPr>
      <w:r>
        <w:rPr>
          <w:b/>
          <w:i/>
          <w:sz w:val="32"/>
        </w:rPr>
        <w:t>in</w:t>
      </w:r>
      <w:r>
        <w:rPr>
          <w:b/>
          <w:i/>
          <w:spacing w:val="-5"/>
          <w:sz w:val="32"/>
        </w:rPr>
        <w:t> </w:t>
      </w:r>
      <w:r>
        <w:rPr>
          <w:b/>
          <w:i/>
          <w:sz w:val="32"/>
        </w:rPr>
        <w:t>partial</w:t>
      </w:r>
      <w:r>
        <w:rPr>
          <w:b/>
          <w:i/>
          <w:spacing w:val="-5"/>
          <w:sz w:val="32"/>
        </w:rPr>
        <w:t> </w:t>
      </w:r>
      <w:r>
        <w:rPr>
          <w:b/>
          <w:i/>
          <w:sz w:val="32"/>
        </w:rPr>
        <w:t>fulfillment</w:t>
      </w:r>
      <w:r>
        <w:rPr>
          <w:b/>
          <w:i/>
          <w:spacing w:val="40"/>
          <w:sz w:val="32"/>
        </w:rPr>
        <w:t> </w:t>
      </w:r>
      <w:r>
        <w:rPr>
          <w:b/>
          <w:i/>
          <w:sz w:val="32"/>
        </w:rPr>
        <w:t>for</w:t>
      </w:r>
      <w:r>
        <w:rPr>
          <w:b/>
          <w:i/>
          <w:spacing w:val="-5"/>
          <w:sz w:val="32"/>
        </w:rPr>
        <w:t> </w:t>
      </w:r>
      <w:r>
        <w:rPr>
          <w:b/>
          <w:i/>
          <w:sz w:val="32"/>
        </w:rPr>
        <w:t>the</w:t>
      </w:r>
      <w:r>
        <w:rPr>
          <w:b/>
          <w:i/>
          <w:spacing w:val="-5"/>
          <w:sz w:val="32"/>
        </w:rPr>
        <w:t> </w:t>
      </w:r>
      <w:r>
        <w:rPr>
          <w:b/>
          <w:i/>
          <w:sz w:val="32"/>
        </w:rPr>
        <w:t>award</w:t>
      </w:r>
      <w:r>
        <w:rPr>
          <w:b/>
          <w:i/>
          <w:spacing w:val="-4"/>
          <w:sz w:val="32"/>
        </w:rPr>
        <w:t> </w:t>
      </w:r>
      <w:r>
        <w:rPr>
          <w:b/>
          <w:i/>
          <w:sz w:val="32"/>
        </w:rPr>
        <w:t>of</w:t>
      </w:r>
      <w:r>
        <w:rPr>
          <w:b/>
          <w:i/>
          <w:spacing w:val="-5"/>
          <w:sz w:val="32"/>
        </w:rPr>
        <w:t> </w:t>
      </w:r>
      <w:r>
        <w:rPr>
          <w:b/>
          <w:i/>
          <w:sz w:val="32"/>
        </w:rPr>
        <w:t>the</w:t>
      </w:r>
      <w:r>
        <w:rPr>
          <w:b/>
          <w:i/>
          <w:spacing w:val="-6"/>
          <w:sz w:val="32"/>
        </w:rPr>
        <w:t> </w:t>
      </w:r>
      <w:r>
        <w:rPr>
          <w:b/>
          <w:i/>
          <w:sz w:val="32"/>
        </w:rPr>
        <w:t>degree</w:t>
      </w:r>
      <w:r>
        <w:rPr>
          <w:b/>
          <w:i/>
          <w:sz w:val="32"/>
        </w:rPr>
        <w:t> </w:t>
      </w:r>
      <w:r>
        <w:rPr>
          <w:b/>
          <w:i/>
          <w:spacing w:val="-6"/>
          <w:sz w:val="32"/>
        </w:rPr>
        <w:t>of</w:t>
      </w:r>
    </w:p>
    <w:p>
      <w:pPr>
        <w:pStyle w:val="BodyText"/>
        <w:spacing w:before="230"/>
        <w:rPr>
          <w:b/>
          <w:i/>
          <w:sz w:val="32"/>
        </w:rPr>
      </w:pPr>
    </w:p>
    <w:p>
      <w:pPr>
        <w:spacing w:line="686" w:lineRule="auto" w:before="0"/>
        <w:ind w:left="1491" w:right="1036" w:firstLine="0"/>
        <w:jc w:val="center"/>
        <w:rPr>
          <w:sz w:val="28"/>
        </w:rPr>
      </w:pPr>
      <w:r>
        <w:rPr>
          <w:sz w:val="28"/>
        </w:rPr>
        <w:t>COMPUTER</w:t>
      </w:r>
      <w:r>
        <w:rPr>
          <w:spacing w:val="-12"/>
          <w:sz w:val="28"/>
        </w:rPr>
        <w:t> </w:t>
      </w:r>
      <w:r>
        <w:rPr>
          <w:sz w:val="28"/>
        </w:rPr>
        <w:t>SCIENCE</w:t>
      </w:r>
      <w:r>
        <w:rPr>
          <w:spacing w:val="-11"/>
          <w:sz w:val="28"/>
        </w:rPr>
        <w:t> </w:t>
      </w:r>
      <w:r>
        <w:rPr>
          <w:sz w:val="28"/>
        </w:rPr>
        <w:t>AND</w:t>
      </w:r>
      <w:r>
        <w:rPr>
          <w:spacing w:val="-15"/>
          <w:sz w:val="28"/>
        </w:rPr>
        <w:t> </w:t>
      </w:r>
      <w:r>
        <w:rPr>
          <w:sz w:val="28"/>
        </w:rPr>
        <w:t>ENGINEERING AMRITA SCHOOL OF ENGINEERING,</w:t>
      </w:r>
    </w:p>
    <w:p>
      <w:pPr>
        <w:pStyle w:val="BodyText"/>
        <w:spacing w:before="43"/>
        <w:rPr>
          <w:sz w:val="28"/>
        </w:rPr>
      </w:pPr>
    </w:p>
    <w:p>
      <w:pPr>
        <w:spacing w:before="0"/>
        <w:ind w:left="452" w:right="0" w:firstLine="0"/>
        <w:jc w:val="center"/>
        <w:rPr>
          <w:sz w:val="32"/>
        </w:rPr>
      </w:pPr>
      <w:r>
        <w:rPr>
          <w:sz w:val="32"/>
        </w:rPr>
        <w:t>AMRITA</w:t>
      </w:r>
      <w:r>
        <w:rPr>
          <w:spacing w:val="-11"/>
          <w:sz w:val="32"/>
        </w:rPr>
        <w:t> </w:t>
      </w:r>
      <w:r>
        <w:rPr>
          <w:sz w:val="32"/>
        </w:rPr>
        <w:t>VISHWA</w:t>
      </w:r>
      <w:r>
        <w:rPr>
          <w:spacing w:val="-12"/>
          <w:sz w:val="32"/>
        </w:rPr>
        <w:t> </w:t>
      </w:r>
      <w:r>
        <w:rPr>
          <w:spacing w:val="-2"/>
          <w:sz w:val="32"/>
        </w:rPr>
        <w:t>VIDYAPEETHAM</w:t>
      </w:r>
    </w:p>
    <w:p>
      <w:pPr>
        <w:pStyle w:val="Heading4"/>
        <w:spacing w:before="185"/>
      </w:pPr>
      <w:r>
        <w:rPr/>
        <w:t>BENGALURU</w:t>
      </w:r>
      <w:r>
        <w:rPr>
          <w:spacing w:val="-1"/>
        </w:rPr>
        <w:t> </w:t>
      </w:r>
      <w:r>
        <w:rPr/>
        <w:t>560 </w:t>
      </w:r>
      <w:r>
        <w:rPr>
          <w:spacing w:val="-5"/>
        </w:rPr>
        <w:t>035</w:t>
      </w:r>
    </w:p>
    <w:p>
      <w:pPr>
        <w:pStyle w:val="BodyText"/>
        <w:rPr>
          <w:b/>
        </w:rPr>
      </w:pPr>
    </w:p>
    <w:p>
      <w:pPr>
        <w:pStyle w:val="BodyText"/>
        <w:spacing w:before="70"/>
        <w:rPr>
          <w:b/>
        </w:rPr>
      </w:pPr>
    </w:p>
    <w:p>
      <w:pPr>
        <w:spacing w:before="0"/>
        <w:ind w:left="458" w:right="0" w:firstLine="0"/>
        <w:jc w:val="center"/>
        <w:rPr>
          <w:sz w:val="28"/>
        </w:rPr>
      </w:pPr>
      <w:r>
        <w:rPr>
          <w:sz w:val="28"/>
        </w:rPr>
        <w:t>DECEMBER</w:t>
      </w:r>
      <w:r>
        <w:rPr>
          <w:spacing w:val="-9"/>
          <w:sz w:val="28"/>
        </w:rPr>
        <w:t> </w:t>
      </w:r>
      <w:r>
        <w:rPr>
          <w:spacing w:val="-4"/>
          <w:sz w:val="28"/>
        </w:rPr>
        <w:t>2023</w:t>
      </w:r>
    </w:p>
    <w:p>
      <w:pPr>
        <w:spacing w:after="0"/>
        <w:jc w:val="center"/>
        <w:rPr>
          <w:sz w:val="28"/>
        </w:rPr>
        <w:sectPr>
          <w:footerReference w:type="default" r:id="rId6"/>
          <w:pgSz w:w="12240" w:h="15840"/>
          <w:pgMar w:header="0" w:footer="774" w:top="1820" w:bottom="960" w:left="1700" w:right="15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167"/>
        <w:rPr>
          <w:sz w:val="28"/>
        </w:rPr>
      </w:pPr>
    </w:p>
    <w:p>
      <w:pPr>
        <w:pStyle w:val="Heading2"/>
        <w:ind w:left="1250" w:right="761" w:firstLine="1054"/>
      </w:pPr>
      <w:r>
        <w:rPr/>
        <w:t>AMRITA VISHWA VIDYAPEETHAM AMRITA</w:t>
      </w:r>
      <w:r>
        <w:rPr>
          <w:spacing w:val="-9"/>
        </w:rPr>
        <w:t> </w:t>
      </w:r>
      <w:r>
        <w:rPr/>
        <w:t>SCHOOL</w:t>
      </w:r>
      <w:r>
        <w:rPr>
          <w:spacing w:val="-12"/>
        </w:rPr>
        <w:t> </w:t>
      </w:r>
      <w:r>
        <w:rPr/>
        <w:t>OF</w:t>
      </w:r>
      <w:r>
        <w:rPr>
          <w:spacing w:val="-9"/>
        </w:rPr>
        <w:t> </w:t>
      </w:r>
      <w:r>
        <w:rPr/>
        <w:t>ENGINEERING,</w:t>
      </w:r>
      <w:r>
        <w:rPr>
          <w:spacing w:val="-10"/>
        </w:rPr>
        <w:t> </w:t>
      </w:r>
      <w:r>
        <w:rPr/>
        <w:t>BENGALURU</w:t>
      </w:r>
    </w:p>
    <w:p>
      <w:pPr>
        <w:pStyle w:val="BodyText"/>
        <w:spacing w:before="41"/>
        <w:rPr>
          <w:b/>
          <w:sz w:val="20"/>
        </w:rPr>
      </w:pPr>
      <w:r>
        <w:rPr/>
        <w:drawing>
          <wp:anchor distT="0" distB="0" distL="0" distR="0" allowOverlap="1" layoutInCell="1" locked="0" behindDoc="1" simplePos="0" relativeHeight="487588352">
            <wp:simplePos x="0" y="0"/>
            <wp:positionH relativeFrom="page">
              <wp:posOffset>3623380</wp:posOffset>
            </wp:positionH>
            <wp:positionV relativeFrom="paragraph">
              <wp:posOffset>187318</wp:posOffset>
            </wp:positionV>
            <wp:extent cx="1127969" cy="134721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1127969" cy="1347216"/>
                    </a:xfrm>
                    <a:prstGeom prst="rect">
                      <a:avLst/>
                    </a:prstGeom>
                  </pic:spPr>
                </pic:pic>
              </a:graphicData>
            </a:graphic>
          </wp:anchor>
        </w:drawing>
      </w:r>
    </w:p>
    <w:p>
      <w:pPr>
        <w:pStyle w:val="Heading4"/>
        <w:spacing w:before="285"/>
        <w:ind w:left="456"/>
      </w:pPr>
      <w:r>
        <w:rPr/>
        <w:t>BONAFIDE</w:t>
      </w:r>
      <w:r>
        <w:rPr>
          <w:spacing w:val="-1"/>
        </w:rPr>
        <w:t> </w:t>
      </w:r>
      <w:r>
        <w:rPr>
          <w:spacing w:val="-2"/>
        </w:rPr>
        <w:t>CERTIFICATE</w:t>
      </w:r>
    </w:p>
    <w:p>
      <w:pPr>
        <w:pStyle w:val="BodyText"/>
        <w:rPr>
          <w:b/>
        </w:rPr>
      </w:pPr>
    </w:p>
    <w:p>
      <w:pPr>
        <w:spacing w:line="480" w:lineRule="auto" w:before="0"/>
        <w:ind w:left="575" w:right="116" w:firstLine="0"/>
        <w:jc w:val="both"/>
        <w:rPr>
          <w:sz w:val="24"/>
        </w:rPr>
      </w:pPr>
      <w:r>
        <w:rPr>
          <w:sz w:val="24"/>
        </w:rPr>
        <w:t>This is to certify that the project (19DS799 - Major Phase) entitled “</w:t>
      </w:r>
      <w:r>
        <w:rPr>
          <w:b/>
          <w:sz w:val="24"/>
        </w:rPr>
        <w:t>Matrix Based Solution of Steady Difussion Equation”</w:t>
      </w:r>
      <w:r>
        <w:rPr>
          <w:b/>
          <w:spacing w:val="40"/>
          <w:sz w:val="24"/>
        </w:rPr>
        <w:t> </w:t>
      </w:r>
      <w:r>
        <w:rPr>
          <w:sz w:val="24"/>
        </w:rPr>
        <w:t>submitted by</w:t>
      </w:r>
    </w:p>
    <w:p>
      <w:pPr>
        <w:pStyle w:val="BodyText"/>
        <w:tabs>
          <w:tab w:pos="4541" w:val="left" w:leader="none"/>
        </w:tabs>
        <w:ind w:left="460"/>
        <w:jc w:val="center"/>
      </w:pPr>
      <w:r>
        <w:rPr>
          <w:spacing w:val="-2"/>
        </w:rPr>
        <w:t>PRATEEK</w:t>
      </w:r>
      <w:r>
        <w:rPr/>
        <w:tab/>
      </w:r>
      <w:r>
        <w:rPr>
          <w:spacing w:val="-2"/>
        </w:rPr>
        <w:t>BL.SC.P2DSC23021</w:t>
      </w:r>
    </w:p>
    <w:p>
      <w:pPr>
        <w:pStyle w:val="BodyText"/>
      </w:pPr>
    </w:p>
    <w:p>
      <w:pPr>
        <w:pStyle w:val="BodyText"/>
        <w:spacing w:line="480" w:lineRule="auto"/>
        <w:ind w:left="575" w:right="117" w:firstLine="60"/>
        <w:jc w:val="both"/>
      </w:pPr>
      <w:r>
        <w:rPr/>
        <w:t>in partial fulfillment of the requirements for the award of the </w:t>
      </w:r>
      <w:r>
        <w:rPr>
          <w:b/>
        </w:rPr>
        <w:t>Degree Master of Technology </w:t>
      </w:r>
      <w:r>
        <w:rPr/>
        <w:t>in</w:t>
      </w:r>
      <w:r>
        <w:rPr>
          <w:spacing w:val="40"/>
        </w:rPr>
        <w:t> </w:t>
      </w:r>
      <w:r>
        <w:rPr/>
        <w:t>“</w:t>
      </w:r>
      <w:r>
        <w:rPr>
          <w:b/>
        </w:rPr>
        <w:t>DATA SCIENCE</w:t>
      </w:r>
      <w:r>
        <w:rPr/>
        <w:t>“ is</w:t>
      </w:r>
      <w:r>
        <w:rPr>
          <w:spacing w:val="40"/>
        </w:rPr>
        <w:t> </w:t>
      </w:r>
      <w:r>
        <w:rPr/>
        <w:t>a bonafide</w:t>
      </w:r>
      <w:r>
        <w:rPr>
          <w:spacing w:val="40"/>
        </w:rPr>
        <w:t> </w:t>
      </w:r>
      <w:r>
        <w:rPr/>
        <w:t>record of the work carried out under my guidance and supervision at Amrita School of</w:t>
      </w:r>
      <w:r>
        <w:rPr>
          <w:spacing w:val="40"/>
        </w:rPr>
        <w:t> </w:t>
      </w:r>
      <w:r>
        <w:rPr/>
        <w:t>Engineering, Bengaluru.</w:t>
      </w:r>
    </w:p>
    <w:p>
      <w:pPr>
        <w:pStyle w:val="BodyText"/>
      </w:pPr>
    </w:p>
    <w:p>
      <w:pPr>
        <w:pStyle w:val="BodyText"/>
      </w:pPr>
    </w:p>
    <w:p>
      <w:pPr>
        <w:pStyle w:val="BodyText"/>
        <w:tabs>
          <w:tab w:pos="5722" w:val="left" w:leader="none"/>
        </w:tabs>
        <w:spacing w:before="1"/>
        <w:ind w:left="575"/>
      </w:pPr>
      <w:r>
        <w:rPr>
          <w:spacing w:val="-2"/>
        </w:rPr>
        <w:t>SIGNATURE</w:t>
      </w:r>
      <w:r>
        <w:rPr/>
        <w:tab/>
      </w:r>
      <w:r>
        <w:rPr>
          <w:spacing w:val="-2"/>
        </w:rPr>
        <w:t>SIGNATURE</w:t>
      </w:r>
    </w:p>
    <w:p>
      <w:pPr>
        <w:pStyle w:val="BodyText"/>
        <w:ind w:left="5722"/>
      </w:pPr>
      <w:r>
        <w:rPr/>
        <w:t>Dr.</w:t>
      </w:r>
      <w:r>
        <w:rPr>
          <w:spacing w:val="-2"/>
        </w:rPr>
        <w:t> </w:t>
      </w:r>
      <w:r>
        <w:rPr/>
        <w:t>Sriram</w:t>
      </w:r>
      <w:r>
        <w:rPr>
          <w:spacing w:val="-2"/>
        </w:rPr>
        <w:t> Devanathan</w:t>
      </w:r>
    </w:p>
    <w:p>
      <w:pPr>
        <w:pStyle w:val="BodyText"/>
        <w:tabs>
          <w:tab w:pos="5722" w:val="left" w:leader="none"/>
        </w:tabs>
        <w:ind w:left="5722" w:right="852" w:hanging="5147"/>
      </w:pPr>
      <w:r>
        <w:rPr>
          <w:spacing w:val="-2"/>
        </w:rPr>
        <w:t>SUPERVISOR</w:t>
      </w:r>
      <w:r>
        <w:rPr/>
        <w:tab/>
        <w:t>Professor</w:t>
      </w:r>
      <w:r>
        <w:rPr>
          <w:spacing w:val="-15"/>
        </w:rPr>
        <w:t> </w:t>
      </w:r>
      <w:r>
        <w:rPr/>
        <w:t>&amp;</w:t>
      </w:r>
      <w:r>
        <w:rPr>
          <w:spacing w:val="-15"/>
        </w:rPr>
        <w:t> </w:t>
      </w:r>
      <w:r>
        <w:rPr/>
        <w:t>Chairperson Dept. of CSE</w:t>
      </w:r>
    </w:p>
    <w:p>
      <w:pPr>
        <w:pStyle w:val="BodyText"/>
        <w:tabs>
          <w:tab w:pos="5722" w:val="left" w:leader="none"/>
        </w:tabs>
        <w:ind w:left="575"/>
      </w:pPr>
      <w:r>
        <w:rPr/>
        <w:t>Dept.</w:t>
      </w:r>
      <w:r>
        <w:rPr>
          <w:spacing w:val="-1"/>
        </w:rPr>
        <w:t> </w:t>
      </w:r>
      <w:r>
        <w:rPr/>
        <w:t>of CSE,</w:t>
      </w:r>
      <w:r>
        <w:rPr>
          <w:spacing w:val="-1"/>
        </w:rPr>
        <w:t> </w:t>
      </w:r>
      <w:r>
        <w:rPr/>
        <w:t>ASE, </w:t>
      </w:r>
      <w:r>
        <w:rPr>
          <w:spacing w:val="-2"/>
        </w:rPr>
        <w:t>Bengaluru</w:t>
      </w:r>
      <w:r>
        <w:rPr/>
        <w:tab/>
        <w:t>ASE,</w:t>
      </w:r>
      <w:r>
        <w:rPr>
          <w:spacing w:val="-2"/>
        </w:rPr>
        <w:t> Bengaluru</w:t>
      </w:r>
    </w:p>
    <w:p>
      <w:pPr>
        <w:pStyle w:val="BodyText"/>
      </w:pPr>
    </w:p>
    <w:p>
      <w:pPr>
        <w:pStyle w:val="BodyText"/>
      </w:pPr>
    </w:p>
    <w:p>
      <w:pPr>
        <w:pStyle w:val="BodyText"/>
      </w:pPr>
    </w:p>
    <w:p>
      <w:pPr>
        <w:pStyle w:val="BodyText"/>
        <w:ind w:left="575"/>
        <w:jc w:val="both"/>
      </w:pPr>
      <w:r>
        <w:rPr/>
        <w:t>This</w:t>
      </w:r>
      <w:r>
        <w:rPr>
          <w:spacing w:val="-5"/>
        </w:rPr>
        <w:t> </w:t>
      </w:r>
      <w:r>
        <w:rPr/>
        <w:t>project</w:t>
      </w:r>
      <w:r>
        <w:rPr>
          <w:spacing w:val="-1"/>
        </w:rPr>
        <w:t> </w:t>
      </w:r>
      <w:r>
        <w:rPr/>
        <w:t>report</w:t>
      </w:r>
      <w:r>
        <w:rPr>
          <w:spacing w:val="-1"/>
        </w:rPr>
        <w:t> </w:t>
      </w:r>
      <w:r>
        <w:rPr/>
        <w:t>was</w:t>
      </w:r>
      <w:r>
        <w:rPr>
          <w:spacing w:val="-2"/>
        </w:rPr>
        <w:t> </w:t>
      </w:r>
      <w:r>
        <w:rPr/>
        <w:t>evaluated</w:t>
      </w:r>
      <w:r>
        <w:rPr>
          <w:spacing w:val="-1"/>
        </w:rPr>
        <w:t> </w:t>
      </w:r>
      <w:r>
        <w:rPr/>
        <w:t>by</w:t>
      </w:r>
      <w:r>
        <w:rPr>
          <w:spacing w:val="-1"/>
        </w:rPr>
        <w:t> </w:t>
      </w:r>
      <w:r>
        <w:rPr/>
        <w:t>us</w:t>
      </w:r>
      <w:r>
        <w:rPr>
          <w:spacing w:val="-2"/>
        </w:rPr>
        <w:t> </w:t>
      </w:r>
      <w:r>
        <w:rPr/>
        <w:t>on</w:t>
      </w:r>
      <w:r>
        <w:rPr>
          <w:spacing w:val="-1"/>
        </w:rPr>
        <w:t> </w:t>
      </w:r>
      <w:r>
        <w:rPr>
          <w:spacing w:val="-2"/>
        </w:rPr>
        <w:t>……………….</w:t>
      </w:r>
    </w:p>
    <w:p>
      <w:pPr>
        <w:pStyle w:val="BodyText"/>
      </w:pPr>
    </w:p>
    <w:p>
      <w:pPr>
        <w:pStyle w:val="BodyText"/>
      </w:pPr>
    </w:p>
    <w:p>
      <w:pPr>
        <w:pStyle w:val="BodyText"/>
        <w:tabs>
          <w:tab w:pos="7176" w:val="left" w:leader="none"/>
        </w:tabs>
        <w:ind w:left="575"/>
      </w:pPr>
      <w:r>
        <w:rPr/>
        <w:t>EXAMINER</w:t>
      </w:r>
      <w:r>
        <w:rPr>
          <w:spacing w:val="-3"/>
        </w:rPr>
        <w:t> </w:t>
      </w:r>
      <w:r>
        <w:rPr>
          <w:spacing w:val="-10"/>
        </w:rPr>
        <w:t>I</w:t>
      </w:r>
      <w:r>
        <w:rPr/>
        <w:tab/>
        <w:t>EXAMINER</w:t>
      </w:r>
      <w:r>
        <w:rPr>
          <w:spacing w:val="-3"/>
        </w:rPr>
        <w:t> </w:t>
      </w:r>
      <w:r>
        <w:rPr>
          <w:spacing w:val="-5"/>
        </w:rPr>
        <w:t>II</w:t>
      </w:r>
    </w:p>
    <w:p>
      <w:pPr>
        <w:spacing w:after="0"/>
        <w:sectPr>
          <w:pgSz w:w="12240" w:h="15840"/>
          <w:pgMar w:header="0" w:footer="774" w:top="1820" w:bottom="960" w:left="1700" w:right="158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166"/>
        <w:ind w:left="453"/>
      </w:pPr>
      <w:r>
        <w:rPr>
          <w:spacing w:val="-2"/>
        </w:rPr>
        <w:t>ACKNOWLEDGEMENTS</w:t>
      </w:r>
    </w:p>
    <w:p>
      <w:pPr>
        <w:pStyle w:val="BodyText"/>
        <w:spacing w:before="229"/>
        <w:rPr>
          <w:b/>
          <w:sz w:val="32"/>
        </w:rPr>
      </w:pPr>
    </w:p>
    <w:p>
      <w:pPr>
        <w:pStyle w:val="BodyText"/>
        <w:spacing w:line="360" w:lineRule="auto"/>
        <w:ind w:left="575" w:right="114"/>
        <w:jc w:val="both"/>
      </w:pPr>
      <w:r>
        <w:rPr/>
        <w:t>The satisfaction that accompanies successful completion of any task would be incomplete without mention of people who made it possible, and whose constant encouragement</w:t>
      </w:r>
      <w:r>
        <w:rPr>
          <w:spacing w:val="-4"/>
        </w:rPr>
        <w:t> </w:t>
      </w:r>
      <w:r>
        <w:rPr/>
        <w:t>and</w:t>
      </w:r>
      <w:r>
        <w:rPr>
          <w:spacing w:val="-4"/>
        </w:rPr>
        <w:t> </w:t>
      </w:r>
      <w:r>
        <w:rPr/>
        <w:t>guidance</w:t>
      </w:r>
      <w:r>
        <w:rPr>
          <w:spacing w:val="-5"/>
        </w:rPr>
        <w:t> </w:t>
      </w:r>
      <w:r>
        <w:rPr/>
        <w:t>have</w:t>
      </w:r>
      <w:r>
        <w:rPr>
          <w:spacing w:val="-5"/>
        </w:rPr>
        <w:t> </w:t>
      </w:r>
      <w:r>
        <w:rPr/>
        <w:t>been</w:t>
      </w:r>
      <w:r>
        <w:rPr>
          <w:spacing w:val="-4"/>
        </w:rPr>
        <w:t> </w:t>
      </w:r>
      <w:r>
        <w:rPr/>
        <w:t>source</w:t>
      </w:r>
      <w:r>
        <w:rPr>
          <w:spacing w:val="-5"/>
        </w:rPr>
        <w:t> </w:t>
      </w:r>
      <w:r>
        <w:rPr/>
        <w:t>of</w:t>
      </w:r>
      <w:r>
        <w:rPr>
          <w:spacing w:val="-3"/>
        </w:rPr>
        <w:t> </w:t>
      </w:r>
      <w:r>
        <w:rPr/>
        <w:t>inspiration</w:t>
      </w:r>
      <w:r>
        <w:rPr>
          <w:spacing w:val="-4"/>
        </w:rPr>
        <w:t> </w:t>
      </w:r>
      <w:r>
        <w:rPr/>
        <w:t>throughout</w:t>
      </w:r>
      <w:r>
        <w:rPr>
          <w:spacing w:val="-4"/>
        </w:rPr>
        <w:t> </w:t>
      </w:r>
      <w:r>
        <w:rPr/>
        <w:t>the</w:t>
      </w:r>
      <w:r>
        <w:rPr>
          <w:spacing w:val="-5"/>
        </w:rPr>
        <w:t> </w:t>
      </w:r>
      <w:r>
        <w:rPr/>
        <w:t>course</w:t>
      </w:r>
      <w:r>
        <w:rPr>
          <w:spacing w:val="-6"/>
        </w:rPr>
        <w:t> </w:t>
      </w:r>
      <w:r>
        <w:rPr/>
        <w:t>of this project work.</w:t>
      </w:r>
    </w:p>
    <w:p>
      <w:pPr>
        <w:pStyle w:val="BodyText"/>
        <w:spacing w:before="140"/>
      </w:pPr>
    </w:p>
    <w:p>
      <w:pPr>
        <w:spacing w:line="360" w:lineRule="auto" w:before="0"/>
        <w:ind w:left="575" w:right="113" w:firstLine="0"/>
        <w:jc w:val="both"/>
        <w:rPr>
          <w:sz w:val="24"/>
        </w:rPr>
      </w:pPr>
      <w:r>
        <w:rPr>
          <w:sz w:val="24"/>
        </w:rPr>
        <w:t>We offer our sincere pranams at the lotus feet of </w:t>
      </w:r>
      <w:r>
        <w:rPr>
          <w:b/>
          <w:sz w:val="24"/>
        </w:rPr>
        <w:t>”AMMA”, MATA AMRITANANDAMAYI</w:t>
      </w:r>
      <w:r>
        <w:rPr>
          <w:b/>
          <w:spacing w:val="40"/>
          <w:sz w:val="24"/>
        </w:rPr>
        <w:t> </w:t>
      </w:r>
      <w:r>
        <w:rPr>
          <w:b/>
          <w:sz w:val="24"/>
        </w:rPr>
        <w:t>DEVI</w:t>
      </w:r>
      <w:r>
        <w:rPr>
          <w:b/>
          <w:spacing w:val="-6"/>
          <w:sz w:val="24"/>
        </w:rPr>
        <w:t> </w:t>
      </w:r>
      <w:r>
        <w:rPr>
          <w:sz w:val="24"/>
        </w:rPr>
        <w:t>who</w:t>
      </w:r>
      <w:r>
        <w:rPr>
          <w:spacing w:val="-7"/>
          <w:sz w:val="24"/>
        </w:rPr>
        <w:t> </w:t>
      </w:r>
      <w:r>
        <w:rPr>
          <w:sz w:val="24"/>
        </w:rPr>
        <w:t>showered</w:t>
      </w:r>
      <w:r>
        <w:rPr>
          <w:spacing w:val="-7"/>
          <w:sz w:val="24"/>
        </w:rPr>
        <w:t> </w:t>
      </w:r>
      <w:r>
        <w:rPr>
          <w:sz w:val="24"/>
        </w:rPr>
        <w:t>her</w:t>
      </w:r>
      <w:r>
        <w:rPr>
          <w:spacing w:val="-8"/>
          <w:sz w:val="24"/>
        </w:rPr>
        <w:t> </w:t>
      </w:r>
      <w:r>
        <w:rPr>
          <w:sz w:val="24"/>
        </w:rPr>
        <w:t>blessings</w:t>
      </w:r>
      <w:r>
        <w:rPr>
          <w:spacing w:val="-6"/>
          <w:sz w:val="24"/>
        </w:rPr>
        <w:t> </w:t>
      </w:r>
      <w:r>
        <w:rPr>
          <w:sz w:val="24"/>
        </w:rPr>
        <w:t>upon</w:t>
      </w:r>
      <w:r>
        <w:rPr>
          <w:spacing w:val="-7"/>
          <w:sz w:val="24"/>
        </w:rPr>
        <w:t> </w:t>
      </w:r>
      <w:r>
        <w:rPr>
          <w:sz w:val="24"/>
        </w:rPr>
        <w:t>us</w:t>
      </w:r>
      <w:r>
        <w:rPr>
          <w:spacing w:val="-7"/>
          <w:sz w:val="24"/>
        </w:rPr>
        <w:t> </w:t>
      </w:r>
      <w:r>
        <w:rPr>
          <w:sz w:val="24"/>
        </w:rPr>
        <w:t>throughout</w:t>
      </w:r>
      <w:r>
        <w:rPr>
          <w:spacing w:val="-7"/>
          <w:sz w:val="24"/>
        </w:rPr>
        <w:t> </w:t>
      </w:r>
      <w:r>
        <w:rPr>
          <w:sz w:val="24"/>
        </w:rPr>
        <w:t>the course of this project work.</w:t>
      </w:r>
    </w:p>
    <w:p>
      <w:pPr>
        <w:pStyle w:val="BodyText"/>
        <w:spacing w:before="138"/>
      </w:pPr>
    </w:p>
    <w:p>
      <w:pPr>
        <w:pStyle w:val="BodyText"/>
        <w:spacing w:line="360" w:lineRule="auto"/>
        <w:ind w:left="575" w:right="121"/>
        <w:jc w:val="both"/>
      </w:pPr>
      <w:r>
        <w:rPr/>
        <w:t>We owe our gratitude to </w:t>
      </w:r>
      <w:r>
        <w:rPr>
          <w:b/>
        </w:rPr>
        <w:t>Prof. Manoj P.</w:t>
      </w:r>
      <w:r>
        <w:rPr/>
        <w:t>, Director, Amrita School of Engineering, </w:t>
      </w:r>
      <w:r>
        <w:rPr>
          <w:spacing w:val="-2"/>
        </w:rPr>
        <w:t>Bengaluru.</w:t>
      </w:r>
    </w:p>
    <w:p>
      <w:pPr>
        <w:pStyle w:val="BodyText"/>
        <w:spacing w:before="137"/>
      </w:pPr>
    </w:p>
    <w:p>
      <w:pPr>
        <w:pStyle w:val="BodyText"/>
        <w:spacing w:line="362" w:lineRule="auto"/>
        <w:ind w:left="575" w:right="118"/>
        <w:jc w:val="both"/>
      </w:pPr>
      <w:r>
        <w:rPr/>
        <w:t>We</w:t>
      </w:r>
      <w:r>
        <w:rPr>
          <w:spacing w:val="-15"/>
        </w:rPr>
        <w:t> </w:t>
      </w:r>
      <w:r>
        <w:rPr/>
        <w:t>thank</w:t>
      </w:r>
      <w:r>
        <w:rPr>
          <w:spacing w:val="-12"/>
        </w:rPr>
        <w:t> </w:t>
      </w:r>
      <w:r>
        <w:rPr>
          <w:b/>
        </w:rPr>
        <w:t>Dr.</w:t>
      </w:r>
      <w:r>
        <w:rPr>
          <w:b/>
          <w:spacing w:val="-12"/>
        </w:rPr>
        <w:t> </w:t>
      </w:r>
      <w:r>
        <w:rPr>
          <w:b/>
        </w:rPr>
        <w:t>Sriram</w:t>
      </w:r>
      <w:r>
        <w:rPr>
          <w:b/>
          <w:spacing w:val="-13"/>
        </w:rPr>
        <w:t> </w:t>
      </w:r>
      <w:r>
        <w:rPr>
          <w:b/>
        </w:rPr>
        <w:t>Devanathan,</w:t>
      </w:r>
      <w:r>
        <w:rPr>
          <w:b/>
          <w:spacing w:val="-12"/>
        </w:rPr>
        <w:t> </w:t>
      </w:r>
      <w:r>
        <w:rPr/>
        <w:t>Principal</w:t>
      </w:r>
      <w:r>
        <w:rPr>
          <w:spacing w:val="-14"/>
        </w:rPr>
        <w:t> </w:t>
      </w:r>
      <w:r>
        <w:rPr/>
        <w:t>and</w:t>
      </w:r>
      <w:r>
        <w:rPr>
          <w:spacing w:val="-12"/>
        </w:rPr>
        <w:t> </w:t>
      </w:r>
      <w:r>
        <w:rPr/>
        <w:t>Chairperson-CSE,</w:t>
      </w:r>
      <w:r>
        <w:rPr>
          <w:spacing w:val="-14"/>
        </w:rPr>
        <w:t> </w:t>
      </w:r>
      <w:r>
        <w:rPr/>
        <w:t>Amrita</w:t>
      </w:r>
      <w:r>
        <w:rPr>
          <w:spacing w:val="-15"/>
        </w:rPr>
        <w:t> </w:t>
      </w:r>
      <w:r>
        <w:rPr/>
        <w:t>School</w:t>
      </w:r>
      <w:r>
        <w:rPr>
          <w:spacing w:val="-14"/>
        </w:rPr>
        <w:t> </w:t>
      </w:r>
      <w:r>
        <w:rPr/>
        <w:t>of Engineering, Bengaluru for his constant support and inspiration.</w:t>
      </w:r>
    </w:p>
    <w:p>
      <w:pPr>
        <w:pStyle w:val="BodyText"/>
        <w:spacing w:before="134"/>
      </w:pPr>
    </w:p>
    <w:p>
      <w:pPr>
        <w:pStyle w:val="BodyText"/>
        <w:spacing w:line="360" w:lineRule="auto"/>
        <w:ind w:left="575" w:right="115"/>
        <w:jc w:val="both"/>
      </w:pPr>
      <w:r>
        <w:rPr/>
        <w:t>I like to express my gratitude and indebtedness to our project guide </w:t>
      </w:r>
      <w:r>
        <w:rPr>
          <w:b/>
          <w:color w:val="FF0000"/>
        </w:rPr>
        <w:t>MEERA KN</w:t>
      </w:r>
      <w:r>
        <w:rPr/>
        <w:t>, Department of Mathematics, Amrita School of Engineering, Bengaluru for her/his valuable</w:t>
      </w:r>
      <w:r>
        <w:rPr>
          <w:spacing w:val="-15"/>
        </w:rPr>
        <w:t> </w:t>
      </w:r>
      <w:r>
        <w:rPr/>
        <w:t>guidance,</w:t>
      </w:r>
      <w:r>
        <w:rPr>
          <w:spacing w:val="-15"/>
        </w:rPr>
        <w:t> </w:t>
      </w:r>
      <w:r>
        <w:rPr/>
        <w:t>encouragement,</w:t>
      </w:r>
      <w:r>
        <w:rPr>
          <w:spacing w:val="-15"/>
        </w:rPr>
        <w:t> </w:t>
      </w:r>
      <w:r>
        <w:rPr/>
        <w:t>moral</w:t>
      </w:r>
      <w:r>
        <w:rPr>
          <w:spacing w:val="-15"/>
        </w:rPr>
        <w:t> </w:t>
      </w:r>
      <w:r>
        <w:rPr/>
        <w:t>support,</w:t>
      </w:r>
      <w:r>
        <w:rPr>
          <w:spacing w:val="-13"/>
        </w:rPr>
        <w:t> </w:t>
      </w:r>
      <w:r>
        <w:rPr/>
        <w:t>and</w:t>
      </w:r>
      <w:r>
        <w:rPr>
          <w:spacing w:val="-15"/>
        </w:rPr>
        <w:t> </w:t>
      </w:r>
      <w:r>
        <w:rPr/>
        <w:t>affection</w:t>
      </w:r>
      <w:r>
        <w:rPr>
          <w:spacing w:val="-15"/>
        </w:rPr>
        <w:t> </w:t>
      </w:r>
      <w:r>
        <w:rPr/>
        <w:t>throughout</w:t>
      </w:r>
      <w:r>
        <w:rPr>
          <w:spacing w:val="-15"/>
        </w:rPr>
        <w:t> </w:t>
      </w:r>
      <w:r>
        <w:rPr/>
        <w:t>the</w:t>
      </w:r>
      <w:r>
        <w:rPr>
          <w:spacing w:val="-15"/>
        </w:rPr>
        <w:t> </w:t>
      </w:r>
      <w:r>
        <w:rPr/>
        <w:t>project </w:t>
      </w:r>
      <w:r>
        <w:rPr>
          <w:spacing w:val="-2"/>
        </w:rPr>
        <w:t>work.</w:t>
      </w:r>
    </w:p>
    <w:p>
      <w:pPr>
        <w:pStyle w:val="BodyText"/>
        <w:spacing w:before="137"/>
      </w:pPr>
    </w:p>
    <w:p>
      <w:pPr>
        <w:pStyle w:val="BodyText"/>
        <w:spacing w:line="360" w:lineRule="auto"/>
        <w:ind w:left="575" w:right="118"/>
        <w:jc w:val="both"/>
      </w:pPr>
      <w:r>
        <w:rPr/>
        <w:t>We would like to thank express our gratitude to project panel members for their suggestions,</w:t>
      </w:r>
      <w:r>
        <w:rPr>
          <w:spacing w:val="-10"/>
        </w:rPr>
        <w:t> </w:t>
      </w:r>
      <w:r>
        <w:rPr/>
        <w:t>encouragement,</w:t>
      </w:r>
      <w:r>
        <w:rPr>
          <w:spacing w:val="-10"/>
        </w:rPr>
        <w:t> </w:t>
      </w:r>
      <w:r>
        <w:rPr/>
        <w:t>and</w:t>
      </w:r>
      <w:r>
        <w:rPr>
          <w:spacing w:val="-11"/>
        </w:rPr>
        <w:t> </w:t>
      </w:r>
      <w:r>
        <w:rPr/>
        <w:t>moral</w:t>
      </w:r>
      <w:r>
        <w:rPr>
          <w:spacing w:val="-10"/>
        </w:rPr>
        <w:t> </w:t>
      </w:r>
      <w:r>
        <w:rPr/>
        <w:t>support</w:t>
      </w:r>
      <w:r>
        <w:rPr>
          <w:spacing w:val="-11"/>
        </w:rPr>
        <w:t> </w:t>
      </w:r>
      <w:r>
        <w:rPr/>
        <w:t>during</w:t>
      </w:r>
      <w:r>
        <w:rPr>
          <w:spacing w:val="-11"/>
        </w:rPr>
        <w:t> </w:t>
      </w:r>
      <w:r>
        <w:rPr/>
        <w:t>the</w:t>
      </w:r>
      <w:r>
        <w:rPr>
          <w:spacing w:val="-11"/>
        </w:rPr>
        <w:t> </w:t>
      </w:r>
      <w:r>
        <w:rPr/>
        <w:t>process</w:t>
      </w:r>
      <w:r>
        <w:rPr>
          <w:spacing w:val="-10"/>
        </w:rPr>
        <w:t> </w:t>
      </w:r>
      <w:r>
        <w:rPr/>
        <w:t>of</w:t>
      </w:r>
      <w:r>
        <w:rPr>
          <w:spacing w:val="-9"/>
        </w:rPr>
        <w:t> </w:t>
      </w:r>
      <w:r>
        <w:rPr/>
        <w:t>project</w:t>
      </w:r>
      <w:r>
        <w:rPr>
          <w:spacing w:val="-10"/>
        </w:rPr>
        <w:t> </w:t>
      </w:r>
      <w:r>
        <w:rPr/>
        <w:t>work</w:t>
      </w:r>
      <w:r>
        <w:rPr>
          <w:spacing w:val="-11"/>
        </w:rPr>
        <w:t> </w:t>
      </w:r>
      <w:r>
        <w:rPr/>
        <w:t>and all faculty members</w:t>
      </w:r>
      <w:r>
        <w:rPr>
          <w:spacing w:val="-1"/>
        </w:rPr>
        <w:t> </w:t>
      </w:r>
      <w:r>
        <w:rPr/>
        <w:t>for</w:t>
      </w:r>
      <w:r>
        <w:rPr>
          <w:spacing w:val="-2"/>
        </w:rPr>
        <w:t> </w:t>
      </w:r>
      <w:r>
        <w:rPr/>
        <w:t>their</w:t>
      </w:r>
      <w:r>
        <w:rPr>
          <w:spacing w:val="-1"/>
        </w:rPr>
        <w:t> </w:t>
      </w:r>
      <w:r>
        <w:rPr/>
        <w:t>academic</w:t>
      </w:r>
      <w:r>
        <w:rPr>
          <w:spacing w:val="-1"/>
        </w:rPr>
        <w:t> </w:t>
      </w:r>
      <w:r>
        <w:rPr/>
        <w:t>support.</w:t>
      </w:r>
      <w:r>
        <w:rPr>
          <w:spacing w:val="-1"/>
        </w:rPr>
        <w:t> </w:t>
      </w:r>
      <w:r>
        <w:rPr/>
        <w:t>Finally, we</w:t>
      </w:r>
      <w:r>
        <w:rPr>
          <w:spacing w:val="-2"/>
        </w:rPr>
        <w:t> </w:t>
      </w:r>
      <w:r>
        <w:rPr/>
        <w:t>are</w:t>
      </w:r>
      <w:r>
        <w:rPr>
          <w:spacing w:val="-2"/>
        </w:rPr>
        <w:t> </w:t>
      </w:r>
      <w:r>
        <w:rPr/>
        <w:t>forever</w:t>
      </w:r>
      <w:r>
        <w:rPr>
          <w:spacing w:val="-1"/>
        </w:rPr>
        <w:t> </w:t>
      </w:r>
      <w:r>
        <w:rPr/>
        <w:t>grateful to our parents, who have loved, supported, and encouraged us in all our endeavors.</w:t>
      </w:r>
    </w:p>
    <w:p>
      <w:pPr>
        <w:pStyle w:val="BodyText"/>
      </w:pPr>
    </w:p>
    <w:p>
      <w:pPr>
        <w:pStyle w:val="BodyText"/>
      </w:pPr>
    </w:p>
    <w:p>
      <w:pPr>
        <w:pStyle w:val="BodyText"/>
        <w:spacing w:before="1"/>
      </w:pPr>
    </w:p>
    <w:p>
      <w:pPr>
        <w:pStyle w:val="BodyText"/>
        <w:tabs>
          <w:tab w:pos="6799" w:val="left" w:leader="none"/>
        </w:tabs>
        <w:ind w:left="5479"/>
      </w:pPr>
      <w:r>
        <w:rPr>
          <w:spacing w:val="-2"/>
        </w:rPr>
        <w:t>PRATEEK</w:t>
      </w:r>
      <w:r>
        <w:rPr/>
        <w:tab/>
      </w:r>
      <w:r>
        <w:rPr>
          <w:spacing w:val="-2"/>
        </w:rPr>
        <w:t>BL.SC.P2DSC23021</w:t>
      </w:r>
    </w:p>
    <w:p>
      <w:pPr>
        <w:spacing w:after="0"/>
        <w:sectPr>
          <w:pgSz w:w="12240" w:h="15840"/>
          <w:pgMar w:header="0" w:footer="774" w:top="1820" w:bottom="960" w:left="1700" w:right="15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6"/>
        <w:rPr>
          <w:sz w:val="32"/>
        </w:rPr>
      </w:pPr>
      <w:r>
        <w:rPr/>
        <mc:AlternateContent>
          <mc:Choice Requires="wps">
            <w:drawing>
              <wp:anchor distT="0" distB="0" distL="0" distR="0" allowOverlap="1" layoutInCell="1" locked="0" behindDoc="1" simplePos="0" relativeHeight="487311360">
                <wp:simplePos x="0" y="0"/>
                <wp:positionH relativeFrom="page">
                  <wp:posOffset>998524</wp:posOffset>
                </wp:positionH>
                <wp:positionV relativeFrom="page">
                  <wp:posOffset>312419</wp:posOffset>
                </wp:positionV>
                <wp:extent cx="5777230" cy="943546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5120" id="docshape6"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ind w:right="118"/>
      </w:pPr>
      <w:r>
        <w:rPr>
          <w:spacing w:val="-2"/>
        </w:rPr>
        <w:t>ABSTARCT</w:t>
      </w:r>
    </w:p>
    <w:p>
      <w:pPr>
        <w:pStyle w:val="BodyText"/>
        <w:spacing w:before="1"/>
        <w:rPr>
          <w:b/>
          <w:sz w:val="32"/>
        </w:rPr>
      </w:pPr>
    </w:p>
    <w:p>
      <w:pPr>
        <w:pStyle w:val="BodyText"/>
        <w:spacing w:line="360" w:lineRule="auto"/>
        <w:ind w:left="100" w:right="214"/>
        <w:jc w:val="both"/>
      </w:pPr>
      <w:r>
        <w:rPr/>
        <w:t>In this instructional work , my aim is to</w:t>
      </w:r>
      <w:r>
        <w:rPr>
          <w:spacing w:val="40"/>
        </w:rPr>
        <w:t> </w:t>
      </w:r>
      <w:r>
        <w:rPr/>
        <w:t>develop into the application of explicit finite volume methods for solving one-dimensional pure diffusion scenarios in Computational Fluid Dynamics (CFD) using MATLAB.</w:t>
      </w:r>
      <w:r>
        <w:rPr>
          <w:spacing w:val="40"/>
        </w:rPr>
        <w:t> </w:t>
      </w:r>
      <w:r>
        <w:rPr/>
        <w:t>In explicit methods, variables are alliteratively solved</w:t>
      </w:r>
      <w:r>
        <w:rPr>
          <w:spacing w:val="-8"/>
        </w:rPr>
        <w:t> </w:t>
      </w:r>
      <w:r>
        <w:rPr/>
        <w:t>for</w:t>
      </w:r>
      <w:r>
        <w:rPr>
          <w:spacing w:val="-7"/>
        </w:rPr>
        <w:t> </w:t>
      </w:r>
      <w:r>
        <w:rPr/>
        <w:t>each</w:t>
      </w:r>
      <w:r>
        <w:rPr>
          <w:spacing w:val="-7"/>
        </w:rPr>
        <w:t> </w:t>
      </w:r>
      <w:r>
        <w:rPr/>
        <w:t>spatial</w:t>
      </w:r>
      <w:r>
        <w:rPr>
          <w:spacing w:val="-7"/>
        </w:rPr>
        <w:t> </w:t>
      </w:r>
      <w:r>
        <w:rPr/>
        <w:t>location,</w:t>
      </w:r>
      <w:r>
        <w:rPr>
          <w:spacing w:val="-7"/>
        </w:rPr>
        <w:t> </w:t>
      </w:r>
      <w:r>
        <w:rPr/>
        <w:t>while</w:t>
      </w:r>
      <w:r>
        <w:rPr>
          <w:spacing w:val="-8"/>
        </w:rPr>
        <w:t> </w:t>
      </w:r>
      <w:r>
        <w:rPr/>
        <w:t>implicit</w:t>
      </w:r>
      <w:r>
        <w:rPr>
          <w:spacing w:val="-7"/>
        </w:rPr>
        <w:t> </w:t>
      </w:r>
      <w:r>
        <w:rPr/>
        <w:t>methods</w:t>
      </w:r>
      <w:r>
        <w:rPr>
          <w:spacing w:val="-7"/>
        </w:rPr>
        <w:t> </w:t>
      </w:r>
      <w:r>
        <w:rPr/>
        <w:t>solve</w:t>
      </w:r>
      <w:r>
        <w:rPr>
          <w:spacing w:val="-8"/>
        </w:rPr>
        <w:t> </w:t>
      </w:r>
      <w:r>
        <w:rPr/>
        <w:t>for</w:t>
      </w:r>
      <w:r>
        <w:rPr>
          <w:spacing w:val="-8"/>
        </w:rPr>
        <w:t> </w:t>
      </w:r>
      <w:r>
        <w:rPr/>
        <w:t>all</w:t>
      </w:r>
      <w:r>
        <w:rPr>
          <w:spacing w:val="-2"/>
        </w:rPr>
        <w:t> </w:t>
      </w:r>
      <w:r>
        <w:rPr/>
        <w:t>points</w:t>
      </w:r>
      <w:r>
        <w:rPr>
          <w:spacing w:val="-7"/>
        </w:rPr>
        <w:t> </w:t>
      </w:r>
      <w:r>
        <w:rPr/>
        <w:t>simultaneously by formulating and solving a set of equations.</w:t>
      </w:r>
    </w:p>
    <w:p>
      <w:pPr>
        <w:pStyle w:val="BodyText"/>
        <w:spacing w:line="360" w:lineRule="auto"/>
        <w:ind w:left="100" w:right="216"/>
        <w:jc w:val="both"/>
      </w:pPr>
      <w:r>
        <w:rPr/>
        <w:t>The problem at hand involves a steady one-dimensional convection-conduction case, examining the diffusion of temperature in a rod with specified boundary conditions. The rod</w:t>
      </w:r>
      <w:r>
        <w:rPr>
          <w:spacing w:val="-2"/>
        </w:rPr>
        <w:t> </w:t>
      </w:r>
      <w:r>
        <w:rPr/>
        <w:t>has</w:t>
      </w:r>
      <w:r>
        <w:rPr>
          <w:spacing w:val="-2"/>
        </w:rPr>
        <w:t> </w:t>
      </w:r>
      <w:r>
        <w:rPr/>
        <w:t>a</w:t>
      </w:r>
      <w:r>
        <w:rPr>
          <w:spacing w:val="-3"/>
        </w:rPr>
        <w:t> </w:t>
      </w:r>
      <w:r>
        <w:rPr/>
        <w:t>length</w:t>
      </w:r>
      <w:r>
        <w:rPr>
          <w:spacing w:val="-2"/>
        </w:rPr>
        <w:t> </w:t>
      </w:r>
      <w:r>
        <w:rPr/>
        <w:t>of</w:t>
      </w:r>
      <w:r>
        <w:rPr>
          <w:spacing w:val="-1"/>
        </w:rPr>
        <w:t> </w:t>
      </w:r>
      <w:r>
        <w:rPr/>
        <w:t>0.5</w:t>
      </w:r>
      <w:r>
        <w:rPr>
          <w:spacing w:val="-2"/>
        </w:rPr>
        <w:t> </w:t>
      </w:r>
      <w:r>
        <w:rPr/>
        <w:t>meters,</w:t>
      </w:r>
      <w:r>
        <w:rPr>
          <w:spacing w:val="-2"/>
        </w:rPr>
        <w:t> </w:t>
      </w:r>
      <w:r>
        <w:rPr/>
        <w:t>with</w:t>
      </w:r>
      <w:r>
        <w:rPr>
          <w:spacing w:val="-2"/>
        </w:rPr>
        <w:t> </w:t>
      </w:r>
      <w:r>
        <w:rPr/>
        <w:t>the</w:t>
      </w:r>
      <w:r>
        <w:rPr>
          <w:spacing w:val="-2"/>
        </w:rPr>
        <w:t> </w:t>
      </w:r>
      <w:r>
        <w:rPr/>
        <w:t>left</w:t>
      </w:r>
      <w:r>
        <w:rPr>
          <w:spacing w:val="-2"/>
        </w:rPr>
        <w:t> </w:t>
      </w:r>
      <w:r>
        <w:rPr/>
        <w:t>boundary</w:t>
      </w:r>
      <w:r>
        <w:rPr>
          <w:spacing w:val="-2"/>
        </w:rPr>
        <w:t> </w:t>
      </w:r>
      <w:r>
        <w:rPr/>
        <w:t>at</w:t>
      </w:r>
      <w:r>
        <w:rPr>
          <w:spacing w:val="-2"/>
        </w:rPr>
        <w:t> </w:t>
      </w:r>
      <w:r>
        <w:rPr/>
        <w:t>100</w:t>
      </w:r>
      <w:r>
        <w:rPr>
          <w:spacing w:val="-2"/>
        </w:rPr>
        <w:t> </w:t>
      </w:r>
      <w:r>
        <w:rPr/>
        <w:t>and</w:t>
      </w:r>
      <w:r>
        <w:rPr>
          <w:spacing w:val="-2"/>
        </w:rPr>
        <w:t> </w:t>
      </w:r>
      <w:r>
        <w:rPr/>
        <w:t>the</w:t>
      </w:r>
      <w:r>
        <w:rPr>
          <w:spacing w:val="-3"/>
        </w:rPr>
        <w:t> </w:t>
      </w:r>
      <w:r>
        <w:rPr/>
        <w:t>right</w:t>
      </w:r>
      <w:r>
        <w:rPr>
          <w:spacing w:val="-2"/>
        </w:rPr>
        <w:t> </w:t>
      </w:r>
      <w:r>
        <w:rPr/>
        <w:t>boundary</w:t>
      </w:r>
      <w:r>
        <w:rPr>
          <w:spacing w:val="-2"/>
        </w:rPr>
        <w:t> </w:t>
      </w:r>
      <w:r>
        <w:rPr/>
        <w:t>at</w:t>
      </w:r>
      <w:r>
        <w:rPr>
          <w:spacing w:val="-2"/>
        </w:rPr>
        <w:t> </w:t>
      </w:r>
      <w:r>
        <w:rPr/>
        <w:t>500 Kelvin.</w:t>
      </w:r>
      <w:r>
        <w:rPr>
          <w:spacing w:val="-9"/>
        </w:rPr>
        <w:t> </w:t>
      </w:r>
      <w:r>
        <w:rPr/>
        <w:t>The</w:t>
      </w:r>
      <w:r>
        <w:rPr>
          <w:spacing w:val="-10"/>
        </w:rPr>
        <w:t> </w:t>
      </w:r>
      <w:r>
        <w:rPr/>
        <w:t>thermal</w:t>
      </w:r>
      <w:r>
        <w:rPr>
          <w:spacing w:val="-6"/>
        </w:rPr>
        <w:t> </w:t>
      </w:r>
      <w:r>
        <w:rPr/>
        <w:t>conductivity</w:t>
      </w:r>
      <w:r>
        <w:rPr>
          <w:spacing w:val="-9"/>
        </w:rPr>
        <w:t> </w:t>
      </w:r>
      <w:r>
        <w:rPr/>
        <w:t>is</w:t>
      </w:r>
      <w:r>
        <w:rPr>
          <w:spacing w:val="-8"/>
        </w:rPr>
        <w:t> </w:t>
      </w:r>
      <w:r>
        <w:rPr/>
        <w:t>1000</w:t>
      </w:r>
      <w:r>
        <w:rPr>
          <w:spacing w:val="-9"/>
        </w:rPr>
        <w:t> </w:t>
      </w:r>
      <w:r>
        <w:rPr/>
        <w:t>W/m·K,</w:t>
      </w:r>
      <w:r>
        <w:rPr>
          <w:spacing w:val="-6"/>
        </w:rPr>
        <w:t> </w:t>
      </w:r>
      <w:r>
        <w:rPr/>
        <w:t>and</w:t>
      </w:r>
      <w:r>
        <w:rPr>
          <w:spacing w:val="-9"/>
        </w:rPr>
        <w:t> </w:t>
      </w:r>
      <w:r>
        <w:rPr/>
        <w:t>the</w:t>
      </w:r>
      <w:r>
        <w:rPr>
          <w:spacing w:val="-7"/>
        </w:rPr>
        <w:t> </w:t>
      </w:r>
      <w:r>
        <w:rPr/>
        <w:t>cross-sectional</w:t>
      </w:r>
      <w:r>
        <w:rPr>
          <w:spacing w:val="-8"/>
        </w:rPr>
        <w:t> </w:t>
      </w:r>
      <w:r>
        <w:rPr/>
        <w:t>area</w:t>
      </w:r>
      <w:r>
        <w:rPr>
          <w:spacing w:val="-10"/>
        </w:rPr>
        <w:t> </w:t>
      </w:r>
      <w:r>
        <w:rPr/>
        <w:t>is</w:t>
      </w:r>
      <w:r>
        <w:rPr>
          <w:spacing w:val="-8"/>
        </w:rPr>
        <w:t> </w:t>
      </w:r>
      <w:r>
        <w:rPr/>
        <w:t>10e-3</w:t>
      </w:r>
      <w:r>
        <w:rPr>
          <w:spacing w:val="-9"/>
        </w:rPr>
        <w:t> </w:t>
      </w:r>
      <w:r>
        <w:rPr/>
        <w:t>m². The governing equation follows Fourier's law of heat diffusion.</w:t>
      </w:r>
    </w:p>
    <w:p>
      <w:pPr>
        <w:pStyle w:val="BodyText"/>
        <w:spacing w:line="360" w:lineRule="auto"/>
        <w:ind w:left="100" w:right="216"/>
        <w:jc w:val="both"/>
      </w:pPr>
      <w:r>
        <w:rPr/>
        <w:t>For the finite volume discretization process, dividing the rod into finite volumes and introducing node points are done. Interior and boundary nodes are distinguished, emphasizing the importance of meshing systems commonly used in CFD solvers. The governing</w:t>
      </w:r>
      <w:r>
        <w:rPr>
          <w:spacing w:val="-15"/>
        </w:rPr>
        <w:t> </w:t>
      </w:r>
      <w:r>
        <w:rPr/>
        <w:t>equation</w:t>
      </w:r>
      <w:r>
        <w:rPr>
          <w:spacing w:val="-15"/>
        </w:rPr>
        <w:t> </w:t>
      </w:r>
      <w:r>
        <w:rPr/>
        <w:t>is</w:t>
      </w:r>
      <w:r>
        <w:rPr>
          <w:spacing w:val="-15"/>
        </w:rPr>
        <w:t> </w:t>
      </w:r>
      <w:r>
        <w:rPr/>
        <w:t>integrated</w:t>
      </w:r>
      <w:r>
        <w:rPr>
          <w:spacing w:val="-15"/>
        </w:rPr>
        <w:t> </w:t>
      </w:r>
      <w:r>
        <w:rPr/>
        <w:t>over</w:t>
      </w:r>
      <w:r>
        <w:rPr>
          <w:spacing w:val="-15"/>
        </w:rPr>
        <w:t> </w:t>
      </w:r>
      <w:r>
        <w:rPr/>
        <w:t>each</w:t>
      </w:r>
      <w:r>
        <w:rPr>
          <w:spacing w:val="-15"/>
        </w:rPr>
        <w:t> </w:t>
      </w:r>
      <w:r>
        <w:rPr/>
        <w:t>finite</w:t>
      </w:r>
      <w:r>
        <w:rPr>
          <w:spacing w:val="-15"/>
        </w:rPr>
        <w:t> </w:t>
      </w:r>
      <w:r>
        <w:rPr/>
        <w:t>volume,</w:t>
      </w:r>
      <w:r>
        <w:rPr>
          <w:spacing w:val="-15"/>
        </w:rPr>
        <w:t> </w:t>
      </w:r>
      <w:r>
        <w:rPr/>
        <w:t>leading</w:t>
      </w:r>
      <w:r>
        <w:rPr>
          <w:spacing w:val="-15"/>
        </w:rPr>
        <w:t> </w:t>
      </w:r>
      <w:r>
        <w:rPr/>
        <w:t>to</w:t>
      </w:r>
      <w:r>
        <w:rPr>
          <w:spacing w:val="-15"/>
        </w:rPr>
        <w:t> </w:t>
      </w:r>
      <w:r>
        <w:rPr/>
        <w:t>a</w:t>
      </w:r>
      <w:r>
        <w:rPr>
          <w:spacing w:val="-15"/>
        </w:rPr>
        <w:t> </w:t>
      </w:r>
      <w:r>
        <w:rPr/>
        <w:t>simplified</w:t>
      </w:r>
      <w:r>
        <w:rPr>
          <w:spacing w:val="-15"/>
        </w:rPr>
        <w:t> </w:t>
      </w:r>
      <w:r>
        <w:rPr/>
        <w:t>form</w:t>
      </w:r>
      <w:r>
        <w:rPr>
          <w:spacing w:val="-15"/>
        </w:rPr>
        <w:t> </w:t>
      </w:r>
      <w:r>
        <w:rPr/>
        <w:t>using Gauss divergence theorem.</w:t>
      </w:r>
    </w:p>
    <w:p>
      <w:pPr>
        <w:pStyle w:val="BodyText"/>
        <w:spacing w:line="360" w:lineRule="auto"/>
        <w:ind w:left="100" w:right="217"/>
        <w:jc w:val="both"/>
      </w:pPr>
      <w:r>
        <w:rPr/>
        <w:t>For</w:t>
      </w:r>
      <w:r>
        <w:rPr>
          <w:spacing w:val="-3"/>
        </w:rPr>
        <w:t> </w:t>
      </w:r>
      <w:r>
        <w:rPr/>
        <w:t>interior</w:t>
      </w:r>
      <w:r>
        <w:rPr>
          <w:spacing w:val="-3"/>
        </w:rPr>
        <w:t> </w:t>
      </w:r>
      <w:r>
        <w:rPr/>
        <w:t>nodes,</w:t>
      </w:r>
      <w:r>
        <w:rPr>
          <w:spacing w:val="-2"/>
        </w:rPr>
        <w:t> </w:t>
      </w:r>
      <w:r>
        <w:rPr/>
        <w:t>the</w:t>
      </w:r>
      <w:r>
        <w:rPr>
          <w:spacing w:val="-3"/>
        </w:rPr>
        <w:t> </w:t>
      </w:r>
      <w:r>
        <w:rPr/>
        <w:t>discretization</w:t>
      </w:r>
      <w:r>
        <w:rPr>
          <w:spacing w:val="-2"/>
        </w:rPr>
        <w:t> </w:t>
      </w:r>
      <w:r>
        <w:rPr/>
        <w:t>involves</w:t>
      </w:r>
      <w:r>
        <w:rPr>
          <w:spacing w:val="-2"/>
        </w:rPr>
        <w:t> </w:t>
      </w:r>
      <w:r>
        <w:rPr/>
        <w:t>a</w:t>
      </w:r>
      <w:r>
        <w:rPr>
          <w:spacing w:val="-3"/>
        </w:rPr>
        <w:t> </w:t>
      </w:r>
      <w:r>
        <w:rPr/>
        <w:t>central</w:t>
      </w:r>
      <w:r>
        <w:rPr>
          <w:spacing w:val="-2"/>
        </w:rPr>
        <w:t> </w:t>
      </w:r>
      <w:r>
        <w:rPr/>
        <w:t>differencing</w:t>
      </w:r>
      <w:r>
        <w:rPr>
          <w:spacing w:val="-2"/>
        </w:rPr>
        <w:t> </w:t>
      </w:r>
      <w:r>
        <w:rPr/>
        <w:t>scheme,</w:t>
      </w:r>
      <w:r>
        <w:rPr>
          <w:spacing w:val="-2"/>
        </w:rPr>
        <w:t> </w:t>
      </w:r>
      <w:r>
        <w:rPr/>
        <w:t>resulting</w:t>
      </w:r>
      <w:r>
        <w:rPr>
          <w:spacing w:val="-2"/>
        </w:rPr>
        <w:t> </w:t>
      </w:r>
      <w:r>
        <w:rPr/>
        <w:t>in</w:t>
      </w:r>
      <w:r>
        <w:rPr>
          <w:spacing w:val="-4"/>
        </w:rPr>
        <w:t> </w:t>
      </w:r>
      <w:r>
        <w:rPr/>
        <w:t>a standard form of finite volume equations. The boundary nodes require special treatment, introducing forward and backward differencing for gradient estimation. The resulting equations</w:t>
      </w:r>
      <w:r>
        <w:rPr>
          <w:spacing w:val="-3"/>
        </w:rPr>
        <w:t> </w:t>
      </w:r>
      <w:r>
        <w:rPr/>
        <w:t>are</w:t>
      </w:r>
      <w:r>
        <w:rPr>
          <w:spacing w:val="-5"/>
        </w:rPr>
        <w:t> </w:t>
      </w:r>
      <w:r>
        <w:rPr/>
        <w:t>organized</w:t>
      </w:r>
      <w:r>
        <w:rPr>
          <w:spacing w:val="-3"/>
        </w:rPr>
        <w:t> </w:t>
      </w:r>
      <w:r>
        <w:rPr/>
        <w:t>into</w:t>
      </w:r>
      <w:r>
        <w:rPr>
          <w:spacing w:val="-3"/>
        </w:rPr>
        <w:t> </w:t>
      </w:r>
      <w:r>
        <w:rPr/>
        <w:t>a</w:t>
      </w:r>
      <w:r>
        <w:rPr>
          <w:spacing w:val="-3"/>
        </w:rPr>
        <w:t> </w:t>
      </w:r>
      <w:r>
        <w:rPr/>
        <w:t>matrix</w:t>
      </w:r>
      <w:r>
        <w:rPr>
          <w:spacing w:val="-3"/>
        </w:rPr>
        <w:t> </w:t>
      </w:r>
      <w:r>
        <w:rPr/>
        <w:t>form,</w:t>
      </w:r>
      <w:r>
        <w:rPr>
          <w:spacing w:val="-3"/>
        </w:rPr>
        <w:t> </w:t>
      </w:r>
      <w:r>
        <w:rPr/>
        <w:t>and</w:t>
      </w:r>
      <w:r>
        <w:rPr>
          <w:spacing w:val="-3"/>
        </w:rPr>
        <w:t> </w:t>
      </w:r>
      <w:r>
        <w:rPr/>
        <w:t>the</w:t>
      </w:r>
      <w:r>
        <w:rPr>
          <w:spacing w:val="-4"/>
        </w:rPr>
        <w:t> </w:t>
      </w:r>
      <w:r>
        <w:rPr/>
        <w:t>overall</w:t>
      </w:r>
      <w:r>
        <w:rPr>
          <w:spacing w:val="-3"/>
        </w:rPr>
        <w:t> </w:t>
      </w:r>
      <w:r>
        <w:rPr/>
        <w:t>approach</w:t>
      </w:r>
      <w:r>
        <w:rPr>
          <w:spacing w:val="-3"/>
        </w:rPr>
        <w:t> </w:t>
      </w:r>
      <w:r>
        <w:rPr/>
        <w:t>is</w:t>
      </w:r>
      <w:r>
        <w:rPr>
          <w:spacing w:val="-3"/>
        </w:rPr>
        <w:t> </w:t>
      </w:r>
      <w:r>
        <w:rPr/>
        <w:t>illustrated</w:t>
      </w:r>
      <w:r>
        <w:rPr>
          <w:spacing w:val="-3"/>
        </w:rPr>
        <w:t> </w:t>
      </w:r>
      <w:r>
        <w:rPr/>
        <w:t>for</w:t>
      </w:r>
      <w:r>
        <w:rPr>
          <w:spacing w:val="-3"/>
        </w:rPr>
        <w:t> </w:t>
      </w:r>
      <w:r>
        <w:rPr/>
        <w:t>both left and right boundaries.</w:t>
      </w:r>
    </w:p>
    <w:p>
      <w:pPr>
        <w:spacing w:after="0" w:line="360" w:lineRule="auto"/>
        <w:jc w:val="both"/>
        <w:sectPr>
          <w:headerReference w:type="default" r:id="rId7"/>
          <w:footerReference w:type="default" r:id="rId8"/>
          <w:pgSz w:w="12240" w:h="15840"/>
          <w:pgMar w:header="729" w:footer="774" w:top="980" w:bottom="960" w:left="1700" w:right="1580"/>
        </w:sectPr>
      </w:pPr>
    </w:p>
    <w:p>
      <w:pPr>
        <w:pStyle w:val="BodyText"/>
        <w:spacing w:before="76"/>
        <w:rPr>
          <w:sz w:val="32"/>
        </w:rPr>
      </w:pPr>
      <w:r>
        <w:rPr/>
        <mc:AlternateContent>
          <mc:Choice Requires="wps">
            <w:drawing>
              <wp:anchor distT="0" distB="0" distL="0" distR="0" allowOverlap="1" layoutInCell="1" locked="0" behindDoc="1" simplePos="0" relativeHeight="487311872">
                <wp:simplePos x="0" y="0"/>
                <wp:positionH relativeFrom="page">
                  <wp:posOffset>998524</wp:posOffset>
                </wp:positionH>
                <wp:positionV relativeFrom="page">
                  <wp:posOffset>312419</wp:posOffset>
                </wp:positionV>
                <wp:extent cx="5777230" cy="943546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4608" id="docshape7"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ind w:right="121"/>
      </w:pPr>
      <w:bookmarkStart w:name="_TOC_250000" w:id="1"/>
      <w:r>
        <w:rPr/>
        <w:t>TABLE</w:t>
      </w:r>
      <w:r>
        <w:rPr>
          <w:spacing w:val="-8"/>
        </w:rPr>
        <w:t> </w:t>
      </w:r>
      <w:r>
        <w:rPr/>
        <w:t>OF</w:t>
      </w:r>
      <w:r>
        <w:rPr>
          <w:spacing w:val="-9"/>
        </w:rPr>
        <w:t> </w:t>
      </w:r>
      <w:bookmarkEnd w:id="1"/>
      <w:r>
        <w:rPr>
          <w:spacing w:val="-2"/>
        </w:rPr>
        <w:t>CONTENTS</w:t>
      </w:r>
    </w:p>
    <w:p>
      <w:pPr>
        <w:tabs>
          <w:tab w:pos="8578" w:val="left" w:leader="none"/>
        </w:tabs>
        <w:spacing w:before="185"/>
        <w:ind w:left="100" w:right="0" w:firstLine="0"/>
        <w:jc w:val="left"/>
        <w:rPr>
          <w:sz w:val="28"/>
        </w:rPr>
      </w:pPr>
      <w:r>
        <w:rPr>
          <w:spacing w:val="-2"/>
          <w:sz w:val="28"/>
        </w:rPr>
        <w:t>Acknowledgment</w:t>
      </w:r>
      <w:r>
        <w:rPr>
          <w:sz w:val="28"/>
        </w:rPr>
        <w:tab/>
      </w:r>
      <w:r>
        <w:rPr>
          <w:spacing w:val="-10"/>
          <w:sz w:val="28"/>
        </w:rPr>
        <w:t>i</w:t>
      </w:r>
    </w:p>
    <w:sdt>
      <w:sdtPr>
        <w:docPartObj>
          <w:docPartGallery w:val="Table of Contents"/>
          <w:docPartUnique/>
        </w:docPartObj>
      </w:sdtPr>
      <w:sdtEndPr/>
      <w:sdtContent>
        <w:p>
          <w:pPr>
            <w:pStyle w:val="TOC1"/>
            <w:tabs>
              <w:tab w:pos="8667" w:val="right" w:leader="none"/>
            </w:tabs>
            <w:spacing w:before="161"/>
          </w:pPr>
          <w:r>
            <w:rPr>
              <w:spacing w:val="-2"/>
            </w:rPr>
            <w:t>Abstract</w:t>
          </w:r>
          <w:r>
            <w:rPr/>
            <w:tab/>
          </w:r>
          <w:r>
            <w:rPr>
              <w:spacing w:val="-5"/>
            </w:rPr>
            <w:t>ii</w:t>
          </w:r>
        </w:p>
        <w:p>
          <w:pPr>
            <w:pStyle w:val="TOC1"/>
            <w:tabs>
              <w:tab w:pos="8676" w:val="right" w:leader="none"/>
            </w:tabs>
          </w:pPr>
          <w:hyperlink w:history="true" w:anchor="_TOC_250000">
            <w:r>
              <w:rPr/>
              <w:t>Table</w:t>
            </w:r>
            <w:r>
              <w:rPr>
                <w:spacing w:val="-5"/>
              </w:rPr>
              <w:t> </w:t>
            </w:r>
            <w:r>
              <w:rPr/>
              <w:t>of</w:t>
            </w:r>
            <w:r>
              <w:rPr>
                <w:spacing w:val="-1"/>
              </w:rPr>
              <w:t> </w:t>
            </w:r>
            <w:r>
              <w:rPr>
                <w:spacing w:val="-2"/>
              </w:rPr>
              <w:t>contents</w:t>
            </w:r>
            <w:r>
              <w:rPr/>
              <w:tab/>
            </w:r>
            <w:r>
              <w:rPr>
                <w:spacing w:val="-5"/>
              </w:rPr>
              <w:t>iii</w:t>
            </w:r>
          </w:hyperlink>
        </w:p>
        <w:p>
          <w:pPr>
            <w:pStyle w:val="TOC1"/>
            <w:tabs>
              <w:tab w:pos="8660" w:val="right" w:leader="none"/>
            </w:tabs>
            <w:spacing w:before="163"/>
          </w:pPr>
          <w:r>
            <w:rPr/>
            <w:t>List</w:t>
          </w:r>
          <w:r>
            <w:rPr>
              <w:spacing w:val="-4"/>
            </w:rPr>
            <w:t> </w:t>
          </w:r>
          <w:r>
            <w:rPr/>
            <w:t>of</w:t>
          </w:r>
          <w:r>
            <w:rPr>
              <w:spacing w:val="-1"/>
            </w:rPr>
            <w:t> </w:t>
          </w:r>
          <w:r>
            <w:rPr>
              <w:spacing w:val="-2"/>
            </w:rPr>
            <w:t>figures</w:t>
          </w:r>
          <w:r>
            <w:rPr/>
            <w:tab/>
          </w:r>
          <w:r>
            <w:rPr>
              <w:spacing w:val="-5"/>
            </w:rPr>
            <w:t>iv</w:t>
          </w:r>
        </w:p>
      </w:sdtContent>
    </w:sdt>
    <w:p>
      <w:pPr>
        <w:pStyle w:val="BodyText"/>
        <w:spacing w:before="251"/>
        <w:rPr>
          <w:sz w:val="28"/>
        </w:rPr>
      </w:pPr>
    </w:p>
    <w:p>
      <w:pPr>
        <w:pStyle w:val="Heading2"/>
      </w:pPr>
      <w:r>
        <w:rPr/>
        <w:t>CHAPTER</w:t>
      </w:r>
      <w:r>
        <w:rPr>
          <w:spacing w:val="-4"/>
        </w:rPr>
        <w:t> </w:t>
      </w:r>
      <w:r>
        <w:rPr/>
        <w:t>1:</w:t>
      </w:r>
      <w:r>
        <w:rPr>
          <w:spacing w:val="-6"/>
        </w:rPr>
        <w:t> </w:t>
      </w:r>
      <w:r>
        <w:rPr>
          <w:spacing w:val="-2"/>
        </w:rPr>
        <w:t>INTRODUCTION</w:t>
      </w:r>
    </w:p>
    <w:p>
      <w:pPr>
        <w:pStyle w:val="ListParagraph"/>
        <w:numPr>
          <w:ilvl w:val="1"/>
          <w:numId w:val="1"/>
        </w:numPr>
        <w:tabs>
          <w:tab w:pos="820" w:val="left" w:leader="none"/>
        </w:tabs>
        <w:spacing w:line="240" w:lineRule="auto" w:before="164" w:after="0"/>
        <w:ind w:left="820" w:right="0" w:hanging="720"/>
        <w:jc w:val="left"/>
        <w:rPr>
          <w:sz w:val="28"/>
        </w:rPr>
      </w:pPr>
      <w:r>
        <w:rPr>
          <w:spacing w:val="-2"/>
          <w:sz w:val="28"/>
        </w:rPr>
        <w:t>Background</w:t>
      </w:r>
    </w:p>
    <w:p>
      <w:pPr>
        <w:pStyle w:val="ListParagraph"/>
        <w:numPr>
          <w:ilvl w:val="1"/>
          <w:numId w:val="1"/>
        </w:numPr>
        <w:tabs>
          <w:tab w:pos="820" w:val="left" w:leader="none"/>
        </w:tabs>
        <w:spacing w:line="240" w:lineRule="auto" w:before="160" w:after="0"/>
        <w:ind w:left="820" w:right="0" w:hanging="720"/>
        <w:jc w:val="left"/>
        <w:rPr>
          <w:sz w:val="28"/>
        </w:rPr>
      </w:pPr>
      <w:r>
        <w:rPr>
          <w:spacing w:val="-2"/>
          <w:sz w:val="28"/>
        </w:rPr>
        <w:t>Motivation</w:t>
      </w:r>
    </w:p>
    <w:p>
      <w:pPr>
        <w:pStyle w:val="ListParagraph"/>
        <w:numPr>
          <w:ilvl w:val="1"/>
          <w:numId w:val="1"/>
        </w:numPr>
        <w:tabs>
          <w:tab w:pos="820" w:val="left" w:leader="none"/>
        </w:tabs>
        <w:spacing w:line="240" w:lineRule="auto" w:before="160" w:after="0"/>
        <w:ind w:left="820" w:right="0" w:hanging="720"/>
        <w:jc w:val="left"/>
        <w:rPr>
          <w:sz w:val="28"/>
        </w:rPr>
      </w:pPr>
      <w:r>
        <w:rPr>
          <w:sz w:val="28"/>
        </w:rPr>
        <w:t>Problem</w:t>
      </w:r>
      <w:r>
        <w:rPr>
          <w:spacing w:val="-5"/>
          <w:sz w:val="28"/>
        </w:rPr>
        <w:t> </w:t>
      </w:r>
      <w:r>
        <w:rPr>
          <w:spacing w:val="-2"/>
          <w:sz w:val="28"/>
        </w:rPr>
        <w:t>statement</w:t>
      </w:r>
    </w:p>
    <w:p>
      <w:pPr>
        <w:pStyle w:val="ListParagraph"/>
        <w:numPr>
          <w:ilvl w:val="1"/>
          <w:numId w:val="1"/>
        </w:numPr>
        <w:tabs>
          <w:tab w:pos="820" w:val="left" w:leader="none"/>
        </w:tabs>
        <w:spacing w:line="240" w:lineRule="auto" w:before="161" w:after="0"/>
        <w:ind w:left="820" w:right="0" w:hanging="720"/>
        <w:jc w:val="left"/>
        <w:rPr>
          <w:sz w:val="28"/>
        </w:rPr>
      </w:pPr>
      <w:r>
        <w:rPr>
          <w:spacing w:val="-2"/>
          <w:sz w:val="28"/>
        </w:rPr>
        <w:t>Objective</w:t>
      </w:r>
    </w:p>
    <w:p>
      <w:pPr>
        <w:pStyle w:val="ListParagraph"/>
        <w:numPr>
          <w:ilvl w:val="1"/>
          <w:numId w:val="1"/>
        </w:numPr>
        <w:tabs>
          <w:tab w:pos="820" w:val="left" w:leader="none"/>
        </w:tabs>
        <w:spacing w:line="240" w:lineRule="auto" w:before="163" w:after="0"/>
        <w:ind w:left="820" w:right="0" w:hanging="720"/>
        <w:jc w:val="left"/>
        <w:rPr>
          <w:sz w:val="28"/>
        </w:rPr>
      </w:pPr>
      <w:r>
        <w:rPr>
          <w:sz w:val="28"/>
        </w:rPr>
        <w:t>Significance</w:t>
      </w:r>
      <w:r>
        <w:rPr>
          <w:spacing w:val="-4"/>
          <w:sz w:val="28"/>
        </w:rPr>
        <w:t> </w:t>
      </w:r>
      <w:r>
        <w:rPr>
          <w:sz w:val="28"/>
        </w:rPr>
        <w:t>of</w:t>
      </w:r>
      <w:r>
        <w:rPr>
          <w:spacing w:val="-6"/>
          <w:sz w:val="28"/>
        </w:rPr>
        <w:t> </w:t>
      </w:r>
      <w:r>
        <w:rPr>
          <w:spacing w:val="-2"/>
          <w:sz w:val="28"/>
        </w:rPr>
        <w:t>study</w:t>
      </w:r>
    </w:p>
    <w:p>
      <w:pPr>
        <w:pStyle w:val="ListParagraph"/>
        <w:numPr>
          <w:ilvl w:val="1"/>
          <w:numId w:val="1"/>
        </w:numPr>
        <w:tabs>
          <w:tab w:pos="820" w:val="left" w:leader="none"/>
        </w:tabs>
        <w:spacing w:line="240" w:lineRule="auto" w:before="160" w:after="0"/>
        <w:ind w:left="820" w:right="0" w:hanging="720"/>
        <w:jc w:val="left"/>
        <w:rPr>
          <w:sz w:val="28"/>
        </w:rPr>
      </w:pPr>
      <w:r>
        <w:rPr>
          <w:sz w:val="28"/>
        </w:rPr>
        <w:t>Organization</w:t>
      </w:r>
      <w:r>
        <w:rPr>
          <w:spacing w:val="-7"/>
          <w:sz w:val="28"/>
        </w:rPr>
        <w:t> </w:t>
      </w:r>
      <w:r>
        <w:rPr>
          <w:sz w:val="28"/>
        </w:rPr>
        <w:t>of</w:t>
      </w:r>
      <w:r>
        <w:rPr>
          <w:spacing w:val="-6"/>
          <w:sz w:val="28"/>
        </w:rPr>
        <w:t> </w:t>
      </w:r>
      <w:r>
        <w:rPr>
          <w:spacing w:val="-2"/>
          <w:sz w:val="28"/>
        </w:rPr>
        <w:t>report</w:t>
      </w:r>
    </w:p>
    <w:p>
      <w:pPr>
        <w:pStyle w:val="Heading2"/>
        <w:spacing w:before="161"/>
      </w:pPr>
      <w:r>
        <w:rPr/>
        <w:t>CHAPTER</w:t>
      </w:r>
      <w:r>
        <w:rPr>
          <w:spacing w:val="-6"/>
        </w:rPr>
        <w:t> </w:t>
      </w:r>
      <w:r>
        <w:rPr/>
        <w:t>2:</w:t>
      </w:r>
      <w:r>
        <w:rPr>
          <w:spacing w:val="-5"/>
        </w:rPr>
        <w:t> </w:t>
      </w:r>
      <w:r>
        <w:rPr/>
        <w:t>LITERATURE</w:t>
      </w:r>
      <w:r>
        <w:rPr>
          <w:spacing w:val="-5"/>
        </w:rPr>
        <w:t> </w:t>
      </w:r>
      <w:r>
        <w:rPr>
          <w:spacing w:val="-2"/>
        </w:rPr>
        <w:t>SURVEY</w:t>
      </w:r>
    </w:p>
    <w:p>
      <w:pPr>
        <w:pStyle w:val="ListParagraph"/>
        <w:numPr>
          <w:ilvl w:val="1"/>
          <w:numId w:val="2"/>
        </w:numPr>
        <w:tabs>
          <w:tab w:pos="588" w:val="left" w:leader="none"/>
        </w:tabs>
        <w:spacing w:line="240" w:lineRule="auto" w:before="160" w:after="0"/>
        <w:ind w:left="588" w:right="0" w:hanging="488"/>
        <w:jc w:val="left"/>
        <w:rPr>
          <w:sz w:val="28"/>
        </w:rPr>
      </w:pPr>
      <w:r>
        <w:rPr>
          <w:spacing w:val="-2"/>
          <w:sz w:val="28"/>
        </w:rPr>
        <w:t>Overview</w:t>
      </w:r>
    </w:p>
    <w:p>
      <w:pPr>
        <w:pStyle w:val="ListParagraph"/>
        <w:numPr>
          <w:ilvl w:val="1"/>
          <w:numId w:val="2"/>
        </w:numPr>
        <w:tabs>
          <w:tab w:pos="588" w:val="left" w:leader="none"/>
        </w:tabs>
        <w:spacing w:line="240" w:lineRule="auto" w:before="161" w:after="0"/>
        <w:ind w:left="588" w:right="0" w:hanging="488"/>
        <w:jc w:val="left"/>
        <w:rPr>
          <w:sz w:val="28"/>
        </w:rPr>
      </w:pPr>
      <w:r>
        <w:rPr>
          <w:sz w:val="28"/>
        </w:rPr>
        <w:t>Key</w:t>
      </w:r>
      <w:r>
        <w:rPr>
          <w:spacing w:val="-3"/>
          <w:sz w:val="28"/>
        </w:rPr>
        <w:t> </w:t>
      </w:r>
      <w:r>
        <w:rPr>
          <w:sz w:val="28"/>
        </w:rPr>
        <w:t>Challenges</w:t>
      </w:r>
      <w:r>
        <w:rPr>
          <w:spacing w:val="-7"/>
          <w:sz w:val="28"/>
        </w:rPr>
        <w:t> </w:t>
      </w:r>
      <w:r>
        <w:rPr>
          <w:sz w:val="28"/>
        </w:rPr>
        <w:t>and</w:t>
      </w:r>
      <w:r>
        <w:rPr>
          <w:spacing w:val="-3"/>
          <w:sz w:val="28"/>
        </w:rPr>
        <w:t> </w:t>
      </w:r>
      <w:r>
        <w:rPr>
          <w:sz w:val="28"/>
        </w:rPr>
        <w:t>Trends</w:t>
      </w:r>
      <w:r>
        <w:rPr>
          <w:spacing w:val="-6"/>
          <w:sz w:val="28"/>
        </w:rPr>
        <w:t> </w:t>
      </w:r>
      <w:r>
        <w:rPr>
          <w:sz w:val="28"/>
        </w:rPr>
        <w:t>in</w:t>
      </w:r>
      <w:r>
        <w:rPr>
          <w:spacing w:val="-7"/>
          <w:sz w:val="28"/>
        </w:rPr>
        <w:t> </w:t>
      </w:r>
      <w:r>
        <w:rPr>
          <w:sz w:val="28"/>
        </w:rPr>
        <w:t>the</w:t>
      </w:r>
      <w:r>
        <w:rPr>
          <w:spacing w:val="-3"/>
          <w:sz w:val="28"/>
        </w:rPr>
        <w:t> </w:t>
      </w:r>
      <w:r>
        <w:rPr>
          <w:spacing w:val="-4"/>
          <w:sz w:val="28"/>
        </w:rPr>
        <w:t>Field</w:t>
      </w:r>
    </w:p>
    <w:p>
      <w:pPr>
        <w:pStyle w:val="Heading2"/>
        <w:spacing w:before="163"/>
      </w:pPr>
      <w:r>
        <w:rPr/>
        <w:t>CHAPTER</w:t>
      </w:r>
      <w:r>
        <w:rPr>
          <w:spacing w:val="-6"/>
        </w:rPr>
        <w:t> </w:t>
      </w:r>
      <w:r>
        <w:rPr/>
        <w:t>3:</w:t>
      </w:r>
      <w:r>
        <w:rPr>
          <w:spacing w:val="-5"/>
        </w:rPr>
        <w:t> </w:t>
      </w:r>
      <w:r>
        <w:rPr/>
        <w:t>SYSTEM</w:t>
      </w:r>
      <w:r>
        <w:rPr>
          <w:spacing w:val="-5"/>
        </w:rPr>
        <w:t> </w:t>
      </w:r>
      <w:r>
        <w:rPr>
          <w:spacing w:val="-2"/>
        </w:rPr>
        <w:t>ARCHITECTURE</w:t>
      </w:r>
    </w:p>
    <w:p>
      <w:pPr>
        <w:pStyle w:val="ListParagraph"/>
        <w:numPr>
          <w:ilvl w:val="1"/>
          <w:numId w:val="3"/>
        </w:numPr>
        <w:tabs>
          <w:tab w:pos="591" w:val="left" w:leader="none"/>
        </w:tabs>
        <w:spacing w:line="240" w:lineRule="auto" w:before="160" w:after="0"/>
        <w:ind w:left="591" w:right="0" w:hanging="491"/>
        <w:jc w:val="left"/>
        <w:rPr>
          <w:sz w:val="28"/>
        </w:rPr>
      </w:pPr>
      <w:r>
        <w:rPr>
          <w:spacing w:val="-2"/>
          <w:sz w:val="28"/>
        </w:rPr>
        <w:t>Components</w:t>
      </w:r>
    </w:p>
    <w:p>
      <w:pPr>
        <w:pStyle w:val="ListParagraph"/>
        <w:numPr>
          <w:ilvl w:val="1"/>
          <w:numId w:val="3"/>
        </w:numPr>
        <w:tabs>
          <w:tab w:pos="588" w:val="left" w:leader="none"/>
        </w:tabs>
        <w:spacing w:line="240" w:lineRule="auto" w:before="161" w:after="0"/>
        <w:ind w:left="588" w:right="0" w:hanging="488"/>
        <w:jc w:val="left"/>
        <w:rPr>
          <w:sz w:val="28"/>
        </w:rPr>
      </w:pPr>
      <w:r>
        <w:rPr>
          <w:sz w:val="28"/>
        </w:rPr>
        <w:t>Linear</w:t>
      </w:r>
      <w:r>
        <w:rPr>
          <w:spacing w:val="-7"/>
          <w:sz w:val="28"/>
        </w:rPr>
        <w:t> </w:t>
      </w:r>
      <w:r>
        <w:rPr>
          <w:sz w:val="28"/>
        </w:rPr>
        <w:t>Algebra</w:t>
      </w:r>
      <w:r>
        <w:rPr>
          <w:spacing w:val="-3"/>
          <w:sz w:val="28"/>
        </w:rPr>
        <w:t> </w:t>
      </w:r>
      <w:r>
        <w:rPr>
          <w:spacing w:val="-2"/>
          <w:sz w:val="28"/>
        </w:rPr>
        <w:t>Concepts</w:t>
      </w:r>
    </w:p>
    <w:p>
      <w:pPr>
        <w:pStyle w:val="ListParagraph"/>
        <w:numPr>
          <w:ilvl w:val="1"/>
          <w:numId w:val="3"/>
        </w:numPr>
        <w:tabs>
          <w:tab w:pos="588" w:val="left" w:leader="none"/>
        </w:tabs>
        <w:spacing w:line="240" w:lineRule="auto" w:before="160" w:after="0"/>
        <w:ind w:left="588" w:right="0" w:hanging="488"/>
        <w:jc w:val="left"/>
        <w:rPr>
          <w:sz w:val="28"/>
        </w:rPr>
      </w:pPr>
      <w:r>
        <w:rPr>
          <w:sz w:val="28"/>
        </w:rPr>
        <w:t>Algorithmic</w:t>
      </w:r>
      <w:r>
        <w:rPr>
          <w:spacing w:val="-11"/>
          <w:sz w:val="28"/>
        </w:rPr>
        <w:t> </w:t>
      </w:r>
      <w:r>
        <w:rPr>
          <w:spacing w:val="-2"/>
          <w:sz w:val="28"/>
        </w:rPr>
        <w:t>Approach</w:t>
      </w:r>
    </w:p>
    <w:p>
      <w:pPr>
        <w:pStyle w:val="ListParagraph"/>
        <w:numPr>
          <w:ilvl w:val="1"/>
          <w:numId w:val="3"/>
        </w:numPr>
        <w:tabs>
          <w:tab w:pos="588" w:val="left" w:leader="none"/>
        </w:tabs>
        <w:spacing w:line="240" w:lineRule="auto" w:before="163" w:after="0"/>
        <w:ind w:left="588" w:right="0" w:hanging="488"/>
        <w:jc w:val="left"/>
        <w:rPr>
          <w:sz w:val="28"/>
        </w:rPr>
      </w:pPr>
      <w:r>
        <w:rPr>
          <w:spacing w:val="-2"/>
          <w:sz w:val="28"/>
        </w:rPr>
        <w:t>Assumptions/Constraints</w:t>
      </w:r>
    </w:p>
    <w:p>
      <w:pPr>
        <w:pStyle w:val="Heading2"/>
        <w:spacing w:before="161"/>
      </w:pPr>
      <w:r>
        <w:rPr/>
        <w:t>CHAPTER</w:t>
      </w:r>
      <w:r>
        <w:rPr>
          <w:spacing w:val="-4"/>
        </w:rPr>
        <w:t> </w:t>
      </w:r>
      <w:r>
        <w:rPr/>
        <w:t>4:</w:t>
      </w:r>
      <w:r>
        <w:rPr>
          <w:spacing w:val="-6"/>
        </w:rPr>
        <w:t> </w:t>
      </w:r>
      <w:r>
        <w:rPr>
          <w:spacing w:val="-2"/>
        </w:rPr>
        <w:t>IMPLEMENTATION</w:t>
      </w:r>
    </w:p>
    <w:p>
      <w:pPr>
        <w:pStyle w:val="ListParagraph"/>
        <w:numPr>
          <w:ilvl w:val="1"/>
          <w:numId w:val="4"/>
        </w:numPr>
        <w:tabs>
          <w:tab w:pos="591" w:val="left" w:leader="none"/>
        </w:tabs>
        <w:spacing w:line="240" w:lineRule="auto" w:before="160" w:after="0"/>
        <w:ind w:left="591" w:right="0" w:hanging="491"/>
        <w:jc w:val="left"/>
        <w:rPr>
          <w:sz w:val="28"/>
        </w:rPr>
      </w:pPr>
      <w:r>
        <w:rPr>
          <w:spacing w:val="-2"/>
          <w:sz w:val="28"/>
        </w:rPr>
        <w:t>Implementation</w:t>
      </w:r>
      <w:r>
        <w:rPr>
          <w:spacing w:val="10"/>
          <w:sz w:val="28"/>
        </w:rPr>
        <w:t> </w:t>
      </w:r>
      <w:r>
        <w:rPr>
          <w:spacing w:val="-2"/>
          <w:sz w:val="28"/>
        </w:rPr>
        <w:t>Details</w:t>
      </w:r>
    </w:p>
    <w:p>
      <w:pPr>
        <w:pStyle w:val="ListParagraph"/>
        <w:numPr>
          <w:ilvl w:val="1"/>
          <w:numId w:val="4"/>
        </w:numPr>
        <w:tabs>
          <w:tab w:pos="591" w:val="left" w:leader="none"/>
        </w:tabs>
        <w:spacing w:line="240" w:lineRule="auto" w:before="161" w:after="0"/>
        <w:ind w:left="591" w:right="0" w:hanging="491"/>
        <w:jc w:val="left"/>
        <w:rPr>
          <w:sz w:val="28"/>
        </w:rPr>
      </w:pPr>
      <w:r>
        <w:rPr>
          <w:sz w:val="28"/>
        </w:rPr>
        <w:t>Challenges</w:t>
      </w:r>
      <w:r>
        <w:rPr>
          <w:spacing w:val="-5"/>
          <w:sz w:val="28"/>
        </w:rPr>
        <w:t> </w:t>
      </w:r>
      <w:r>
        <w:rPr>
          <w:sz w:val="28"/>
        </w:rPr>
        <w:t>faced</w:t>
      </w:r>
      <w:r>
        <w:rPr>
          <w:spacing w:val="-6"/>
          <w:sz w:val="28"/>
        </w:rPr>
        <w:t> </w:t>
      </w:r>
      <w:r>
        <w:rPr>
          <w:sz w:val="28"/>
        </w:rPr>
        <w:t>in</w:t>
      </w:r>
      <w:r>
        <w:rPr>
          <w:spacing w:val="-4"/>
          <w:sz w:val="28"/>
        </w:rPr>
        <w:t> </w:t>
      </w:r>
      <w:r>
        <w:rPr>
          <w:spacing w:val="-2"/>
          <w:sz w:val="28"/>
        </w:rPr>
        <w:t>Implementation</w:t>
      </w:r>
    </w:p>
    <w:p>
      <w:pPr>
        <w:spacing w:before="162"/>
        <w:ind w:left="100" w:right="0" w:firstLine="0"/>
        <w:jc w:val="left"/>
        <w:rPr>
          <w:b/>
          <w:sz w:val="28"/>
        </w:rPr>
      </w:pPr>
      <w:r>
        <w:rPr>
          <w:b/>
          <w:sz w:val="28"/>
        </w:rPr>
        <w:t>CHAPTER</w:t>
      </w:r>
      <w:r>
        <w:rPr>
          <w:b/>
          <w:spacing w:val="-3"/>
          <w:sz w:val="28"/>
        </w:rPr>
        <w:t> </w:t>
      </w:r>
      <w:r>
        <w:rPr>
          <w:b/>
          <w:sz w:val="28"/>
        </w:rPr>
        <w:t>5:</w:t>
      </w:r>
      <w:r>
        <w:rPr>
          <w:b/>
          <w:spacing w:val="-6"/>
          <w:sz w:val="28"/>
        </w:rPr>
        <w:t> </w:t>
      </w:r>
      <w:r>
        <w:rPr>
          <w:b/>
          <w:sz w:val="28"/>
        </w:rPr>
        <w:t>RESULT</w:t>
      </w:r>
      <w:r>
        <w:rPr>
          <w:b/>
          <w:spacing w:val="-6"/>
          <w:sz w:val="28"/>
        </w:rPr>
        <w:t> </w:t>
      </w:r>
      <w:r>
        <w:rPr>
          <w:b/>
          <w:sz w:val="28"/>
        </w:rPr>
        <w:t>AND</w:t>
      </w:r>
      <w:r>
        <w:rPr>
          <w:b/>
          <w:spacing w:val="-6"/>
          <w:sz w:val="28"/>
        </w:rPr>
        <w:t> </w:t>
      </w:r>
      <w:r>
        <w:rPr>
          <w:b/>
          <w:spacing w:val="-2"/>
          <w:sz w:val="28"/>
        </w:rPr>
        <w:t>ANALYSIS</w:t>
      </w:r>
    </w:p>
    <w:p>
      <w:pPr>
        <w:pStyle w:val="BodyText"/>
        <w:spacing w:before="321"/>
        <w:rPr>
          <w:b/>
          <w:sz w:val="28"/>
        </w:rPr>
      </w:pPr>
    </w:p>
    <w:p>
      <w:pPr>
        <w:spacing w:before="0"/>
        <w:ind w:left="100" w:right="0" w:firstLine="0"/>
        <w:jc w:val="left"/>
        <w:rPr>
          <w:b/>
          <w:sz w:val="28"/>
        </w:rPr>
      </w:pPr>
      <w:r>
        <w:rPr>
          <w:b/>
          <w:sz w:val="28"/>
        </w:rPr>
        <w:t>CHAPTER</w:t>
      </w:r>
      <w:r>
        <w:rPr>
          <w:b/>
          <w:spacing w:val="-5"/>
          <w:sz w:val="28"/>
        </w:rPr>
        <w:t> </w:t>
      </w:r>
      <w:r>
        <w:rPr>
          <w:b/>
          <w:sz w:val="28"/>
        </w:rPr>
        <w:t>6:</w:t>
      </w:r>
      <w:r>
        <w:rPr>
          <w:b/>
          <w:spacing w:val="-8"/>
          <w:sz w:val="28"/>
        </w:rPr>
        <w:t> </w:t>
      </w:r>
      <w:r>
        <w:rPr>
          <w:b/>
          <w:sz w:val="28"/>
        </w:rPr>
        <w:t>CONCLUSION</w:t>
      </w:r>
      <w:r>
        <w:rPr>
          <w:b/>
          <w:spacing w:val="-8"/>
          <w:sz w:val="28"/>
        </w:rPr>
        <w:t> </w:t>
      </w:r>
      <w:r>
        <w:rPr>
          <w:b/>
          <w:sz w:val="28"/>
        </w:rPr>
        <w:t>AND</w:t>
      </w:r>
      <w:r>
        <w:rPr>
          <w:b/>
          <w:spacing w:val="-8"/>
          <w:sz w:val="28"/>
        </w:rPr>
        <w:t> </w:t>
      </w:r>
      <w:r>
        <w:rPr>
          <w:b/>
          <w:sz w:val="28"/>
        </w:rPr>
        <w:t>FUTURE</w:t>
      </w:r>
      <w:r>
        <w:rPr>
          <w:b/>
          <w:spacing w:val="-5"/>
          <w:sz w:val="28"/>
        </w:rPr>
        <w:t> </w:t>
      </w:r>
      <w:r>
        <w:rPr>
          <w:b/>
          <w:spacing w:val="-2"/>
          <w:sz w:val="28"/>
        </w:rPr>
        <w:t>SCOPE</w:t>
      </w:r>
    </w:p>
    <w:p>
      <w:pPr>
        <w:spacing w:after="0"/>
        <w:jc w:val="left"/>
        <w:rPr>
          <w:sz w:val="28"/>
        </w:rPr>
        <w:sectPr>
          <w:pgSz w:w="12240" w:h="15840"/>
          <w:pgMar w:header="729" w:footer="774" w:top="980" w:bottom="960" w:left="1700" w:right="1580"/>
        </w:sectPr>
      </w:pPr>
    </w:p>
    <w:p>
      <w:pPr>
        <w:pStyle w:val="BodyText"/>
        <w:spacing w:before="123"/>
        <w:rPr>
          <w:b/>
          <w:sz w:val="28"/>
        </w:rPr>
      </w:pPr>
      <w:r>
        <w:rPr/>
        <mc:AlternateContent>
          <mc:Choice Requires="wps">
            <w:drawing>
              <wp:anchor distT="0" distB="0" distL="0" distR="0" allowOverlap="1" layoutInCell="1" locked="0" behindDoc="1" simplePos="0" relativeHeight="487312384">
                <wp:simplePos x="0" y="0"/>
                <wp:positionH relativeFrom="page">
                  <wp:posOffset>998524</wp:posOffset>
                </wp:positionH>
                <wp:positionV relativeFrom="page">
                  <wp:posOffset>312419</wp:posOffset>
                </wp:positionV>
                <wp:extent cx="5777230" cy="943546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4096" id="docshape8"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spacing w:before="0"/>
        <w:ind w:left="100" w:right="0" w:firstLine="0"/>
        <w:jc w:val="left"/>
        <w:rPr>
          <w:b/>
          <w:sz w:val="28"/>
        </w:rPr>
      </w:pPr>
      <w:r>
        <w:rPr>
          <w:b/>
          <w:sz w:val="28"/>
        </w:rPr>
        <w:t>CHAPTER</w:t>
      </w:r>
      <w:r>
        <w:rPr>
          <w:b/>
          <w:spacing w:val="-4"/>
          <w:sz w:val="28"/>
        </w:rPr>
        <w:t> </w:t>
      </w:r>
      <w:r>
        <w:rPr>
          <w:b/>
          <w:sz w:val="28"/>
        </w:rPr>
        <w:t>7:</w:t>
      </w:r>
      <w:r>
        <w:rPr>
          <w:b/>
          <w:spacing w:val="-6"/>
          <w:sz w:val="28"/>
        </w:rPr>
        <w:t> </w:t>
      </w:r>
      <w:r>
        <w:rPr>
          <w:b/>
          <w:spacing w:val="-2"/>
          <w:sz w:val="28"/>
        </w:rPr>
        <w:t>DEMONSTRATION</w:t>
      </w:r>
    </w:p>
    <w:p>
      <w:pPr>
        <w:pStyle w:val="BodyText"/>
        <w:spacing w:before="321"/>
        <w:rPr>
          <w:b/>
          <w:sz w:val="28"/>
        </w:rPr>
      </w:pPr>
    </w:p>
    <w:p>
      <w:pPr>
        <w:spacing w:before="0"/>
        <w:ind w:left="100" w:right="0" w:firstLine="0"/>
        <w:jc w:val="left"/>
        <w:rPr>
          <w:sz w:val="28"/>
        </w:rPr>
      </w:pPr>
      <w:r>
        <w:rPr>
          <w:spacing w:val="-2"/>
          <w:sz w:val="28"/>
        </w:rPr>
        <w:t>References……………………………………………………………….</w:t>
      </w:r>
    </w:p>
    <w:p>
      <w:pPr>
        <w:spacing w:after="0"/>
        <w:jc w:val="left"/>
        <w:rPr>
          <w:sz w:val="28"/>
        </w:rPr>
        <w:sectPr>
          <w:pgSz w:w="12240" w:h="15840"/>
          <w:pgMar w:header="729" w:footer="774" w:top="980" w:bottom="960" w:left="1700" w:right="1580"/>
        </w:sectPr>
      </w:pPr>
    </w:p>
    <w:p>
      <w:pPr>
        <w:pStyle w:val="BodyText"/>
        <w:spacing w:before="76"/>
        <w:rPr>
          <w:sz w:val="32"/>
        </w:rPr>
      </w:pPr>
      <w:r>
        <w:rPr/>
        <mc:AlternateContent>
          <mc:Choice Requires="wps">
            <w:drawing>
              <wp:anchor distT="0" distB="0" distL="0" distR="0" allowOverlap="1" layoutInCell="1" locked="0" behindDoc="1" simplePos="0" relativeHeight="487312896">
                <wp:simplePos x="0" y="0"/>
                <wp:positionH relativeFrom="page">
                  <wp:posOffset>998524</wp:posOffset>
                </wp:positionH>
                <wp:positionV relativeFrom="page">
                  <wp:posOffset>312419</wp:posOffset>
                </wp:positionV>
                <wp:extent cx="5777230" cy="94354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3584" id="docshape9"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spacing w:line="360" w:lineRule="auto"/>
        <w:ind w:left="3499" w:right="761" w:firstLine="379"/>
        <w:jc w:val="left"/>
      </w:pPr>
      <w:r>
        <w:rPr/>
        <w:t>CHAPTER 1 </w:t>
      </w:r>
      <w:r>
        <w:rPr>
          <w:spacing w:val="-2"/>
        </w:rPr>
        <w:t>INTRODUCTION</w:t>
      </w:r>
    </w:p>
    <w:p>
      <w:pPr>
        <w:pStyle w:val="BodyText"/>
        <w:rPr>
          <w:b/>
          <w:sz w:val="32"/>
        </w:rPr>
      </w:pPr>
    </w:p>
    <w:p>
      <w:pPr>
        <w:pStyle w:val="BodyText"/>
        <w:spacing w:before="162"/>
        <w:rPr>
          <w:b/>
          <w:sz w:val="32"/>
        </w:rPr>
      </w:pPr>
    </w:p>
    <w:p>
      <w:pPr>
        <w:pStyle w:val="BodyText"/>
        <w:spacing w:line="360" w:lineRule="auto"/>
        <w:ind w:left="340" w:right="218"/>
        <w:jc w:val="both"/>
      </w:pPr>
      <w:r>
        <w:rPr/>
        <w:t>In this current study, emphasis is onto the application of finite volume methods for solving one-dimensional pure diffusion scenarios in Computational Fluid Dynamics (CFD) using MATLAB.</w:t>
      </w:r>
    </w:p>
    <w:p>
      <w:pPr>
        <w:pStyle w:val="BodyText"/>
        <w:spacing w:before="140"/>
      </w:pPr>
    </w:p>
    <w:p>
      <w:pPr>
        <w:pStyle w:val="Heading3"/>
        <w:numPr>
          <w:ilvl w:val="1"/>
          <w:numId w:val="5"/>
        </w:numPr>
        <w:tabs>
          <w:tab w:pos="699" w:val="left" w:leader="none"/>
        </w:tabs>
        <w:spacing w:line="240" w:lineRule="auto" w:before="0" w:after="0"/>
        <w:ind w:left="699" w:right="0" w:hanging="359"/>
        <w:jc w:val="both"/>
      </w:pPr>
      <w:r>
        <w:rPr/>
        <w:t>Background</w:t>
      </w:r>
      <w:r>
        <w:rPr>
          <w:spacing w:val="-7"/>
        </w:rPr>
        <w:t> </w:t>
      </w:r>
      <w:r>
        <w:rPr/>
        <w:t>and</w:t>
      </w:r>
      <w:r>
        <w:rPr>
          <w:spacing w:val="-4"/>
        </w:rPr>
        <w:t> </w:t>
      </w:r>
      <w:r>
        <w:rPr>
          <w:spacing w:val="-2"/>
        </w:rPr>
        <w:t>Motivation</w:t>
      </w:r>
    </w:p>
    <w:p>
      <w:pPr>
        <w:pStyle w:val="BodyText"/>
        <w:spacing w:before="250"/>
        <w:rPr>
          <w:b/>
          <w:sz w:val="28"/>
        </w:rPr>
      </w:pPr>
    </w:p>
    <w:p>
      <w:pPr>
        <w:pStyle w:val="BodyText"/>
        <w:spacing w:line="360" w:lineRule="auto"/>
        <w:ind w:left="340" w:right="218"/>
        <w:jc w:val="both"/>
      </w:pPr>
      <w:r>
        <w:rPr/>
        <w:t>The realm of Computational Fluid Dynamics plays a pivotal role in simulating and understanding physical phenomena involving fluid flow and heat transfer. Within this domain, the application of numerical methods is crucial for solving complex problems </w:t>
      </w:r>
      <w:r>
        <w:rPr>
          <w:spacing w:val="-2"/>
        </w:rPr>
        <w:t>that</w:t>
      </w:r>
      <w:r>
        <w:rPr>
          <w:spacing w:val="-6"/>
        </w:rPr>
        <w:t> </w:t>
      </w:r>
      <w:r>
        <w:rPr>
          <w:spacing w:val="-2"/>
        </w:rPr>
        <w:t>may</w:t>
      </w:r>
      <w:r>
        <w:rPr>
          <w:spacing w:val="-6"/>
        </w:rPr>
        <w:t> </w:t>
      </w:r>
      <w:r>
        <w:rPr>
          <w:spacing w:val="-2"/>
        </w:rPr>
        <w:t>lack</w:t>
      </w:r>
      <w:r>
        <w:rPr>
          <w:spacing w:val="-6"/>
        </w:rPr>
        <w:t> </w:t>
      </w:r>
      <w:r>
        <w:rPr>
          <w:spacing w:val="-2"/>
        </w:rPr>
        <w:t>analytical</w:t>
      </w:r>
      <w:r>
        <w:rPr>
          <w:spacing w:val="-5"/>
        </w:rPr>
        <w:t> </w:t>
      </w:r>
      <w:r>
        <w:rPr>
          <w:spacing w:val="-2"/>
        </w:rPr>
        <w:t>solutions.</w:t>
      </w:r>
      <w:r>
        <w:rPr>
          <w:spacing w:val="-5"/>
        </w:rPr>
        <w:t> </w:t>
      </w:r>
      <w:r>
        <w:rPr>
          <w:spacing w:val="-2"/>
        </w:rPr>
        <w:t>One</w:t>
      </w:r>
      <w:r>
        <w:rPr>
          <w:spacing w:val="-7"/>
        </w:rPr>
        <w:t> </w:t>
      </w:r>
      <w:r>
        <w:rPr>
          <w:spacing w:val="-2"/>
        </w:rPr>
        <w:t>such</w:t>
      </w:r>
      <w:r>
        <w:rPr>
          <w:spacing w:val="-6"/>
        </w:rPr>
        <w:t> </w:t>
      </w:r>
      <w:r>
        <w:rPr>
          <w:spacing w:val="-2"/>
        </w:rPr>
        <w:t>method,</w:t>
      </w:r>
      <w:r>
        <w:rPr>
          <w:spacing w:val="-6"/>
        </w:rPr>
        <w:t> </w:t>
      </w:r>
      <w:r>
        <w:rPr>
          <w:spacing w:val="-2"/>
        </w:rPr>
        <w:t>the</w:t>
      </w:r>
      <w:r>
        <w:rPr>
          <w:spacing w:val="-6"/>
        </w:rPr>
        <w:t> </w:t>
      </w:r>
      <w:r>
        <w:rPr>
          <w:spacing w:val="-2"/>
        </w:rPr>
        <w:t>implicit</w:t>
      </w:r>
      <w:r>
        <w:rPr>
          <w:spacing w:val="-5"/>
        </w:rPr>
        <w:t> </w:t>
      </w:r>
      <w:r>
        <w:rPr>
          <w:spacing w:val="-2"/>
        </w:rPr>
        <w:t>finite</w:t>
      </w:r>
      <w:r>
        <w:rPr>
          <w:spacing w:val="-6"/>
        </w:rPr>
        <w:t> </w:t>
      </w:r>
      <w:r>
        <w:rPr>
          <w:spacing w:val="-2"/>
        </w:rPr>
        <w:t>volume</w:t>
      </w:r>
      <w:r>
        <w:rPr>
          <w:spacing w:val="-6"/>
        </w:rPr>
        <w:t> </w:t>
      </w:r>
      <w:r>
        <w:rPr>
          <w:spacing w:val="-2"/>
        </w:rPr>
        <w:t>approach, </w:t>
      </w:r>
      <w:r>
        <w:rPr/>
        <w:t>offers a robust solution strategy for pure diffusion scenarios.The motivation behind adopting such methods lies in their efficiency and stability, particularly in comparison to explicit schemes. Unlike explicit methods, where variables are iteratively solved for </w:t>
      </w:r>
      <w:r>
        <w:rPr>
          <w:spacing w:val="-2"/>
        </w:rPr>
        <w:t>each</w:t>
      </w:r>
      <w:r>
        <w:rPr>
          <w:spacing w:val="-4"/>
        </w:rPr>
        <w:t> </w:t>
      </w:r>
      <w:r>
        <w:rPr>
          <w:spacing w:val="-2"/>
        </w:rPr>
        <w:t>spatial</w:t>
      </w:r>
      <w:r>
        <w:rPr>
          <w:spacing w:val="-3"/>
        </w:rPr>
        <w:t> </w:t>
      </w:r>
      <w:r>
        <w:rPr>
          <w:spacing w:val="-2"/>
        </w:rPr>
        <w:t>location,</w:t>
      </w:r>
      <w:r>
        <w:rPr>
          <w:spacing w:val="-4"/>
        </w:rPr>
        <w:t> </w:t>
      </w:r>
      <w:r>
        <w:rPr>
          <w:spacing w:val="-2"/>
        </w:rPr>
        <w:t>implicit</w:t>
      </w:r>
      <w:r>
        <w:rPr>
          <w:spacing w:val="-3"/>
        </w:rPr>
        <w:t> </w:t>
      </w:r>
      <w:r>
        <w:rPr>
          <w:spacing w:val="-2"/>
        </w:rPr>
        <w:t>methods</w:t>
      </w:r>
      <w:r>
        <w:rPr>
          <w:spacing w:val="-4"/>
        </w:rPr>
        <w:t> </w:t>
      </w:r>
      <w:r>
        <w:rPr>
          <w:spacing w:val="-2"/>
        </w:rPr>
        <w:t>simultaneously</w:t>
      </w:r>
      <w:r>
        <w:rPr>
          <w:spacing w:val="-4"/>
        </w:rPr>
        <w:t> </w:t>
      </w:r>
      <w:r>
        <w:rPr>
          <w:spacing w:val="-2"/>
        </w:rPr>
        <w:t>solve</w:t>
      </w:r>
      <w:r>
        <w:rPr>
          <w:spacing w:val="-4"/>
        </w:rPr>
        <w:t> </w:t>
      </w:r>
      <w:r>
        <w:rPr>
          <w:spacing w:val="-2"/>
        </w:rPr>
        <w:t>for</w:t>
      </w:r>
      <w:r>
        <w:rPr>
          <w:spacing w:val="-5"/>
        </w:rPr>
        <w:t> </w:t>
      </w:r>
      <w:r>
        <w:rPr>
          <w:spacing w:val="-2"/>
        </w:rPr>
        <w:t>all</w:t>
      </w:r>
      <w:r>
        <w:rPr>
          <w:spacing w:val="-3"/>
        </w:rPr>
        <w:t> </w:t>
      </w:r>
      <w:r>
        <w:rPr>
          <w:spacing w:val="-2"/>
        </w:rPr>
        <w:t>points</w:t>
      </w:r>
      <w:r>
        <w:rPr>
          <w:spacing w:val="-4"/>
        </w:rPr>
        <w:t> </w:t>
      </w:r>
      <w:r>
        <w:rPr>
          <w:spacing w:val="-2"/>
        </w:rPr>
        <w:t>by</w:t>
      </w:r>
      <w:r>
        <w:rPr>
          <w:spacing w:val="-4"/>
        </w:rPr>
        <w:t> </w:t>
      </w:r>
      <w:r>
        <w:rPr>
          <w:spacing w:val="-2"/>
        </w:rPr>
        <w:t>formulating </w:t>
      </w:r>
      <w:r>
        <w:rPr/>
        <w:t>and solving a set of equations. This simultaneous approach proves advantageous in handling problems with varying scales and physical characteristics.</w:t>
      </w:r>
    </w:p>
    <w:p>
      <w:pPr>
        <w:pStyle w:val="BodyText"/>
        <w:spacing w:before="208"/>
      </w:pPr>
    </w:p>
    <w:p>
      <w:pPr>
        <w:pStyle w:val="Heading3"/>
        <w:numPr>
          <w:ilvl w:val="1"/>
          <w:numId w:val="5"/>
        </w:numPr>
        <w:tabs>
          <w:tab w:pos="699" w:val="left" w:leader="none"/>
        </w:tabs>
        <w:spacing w:line="240" w:lineRule="auto" w:before="0" w:after="0"/>
        <w:ind w:left="699" w:right="0" w:hanging="359"/>
        <w:jc w:val="both"/>
      </w:pPr>
      <w:r>
        <w:rPr/>
        <w:t>Problem</w:t>
      </w:r>
      <w:r>
        <w:rPr>
          <w:spacing w:val="-6"/>
        </w:rPr>
        <w:t> </w:t>
      </w:r>
      <w:r>
        <w:rPr>
          <w:spacing w:val="-2"/>
        </w:rPr>
        <w:t>Statement</w:t>
      </w:r>
    </w:p>
    <w:p>
      <w:pPr>
        <w:pStyle w:val="BodyText"/>
        <w:spacing w:before="253"/>
        <w:rPr>
          <w:b/>
          <w:sz w:val="28"/>
        </w:rPr>
      </w:pPr>
    </w:p>
    <w:p>
      <w:pPr>
        <w:pStyle w:val="BodyText"/>
        <w:spacing w:line="360" w:lineRule="auto"/>
        <w:ind w:left="340" w:right="215"/>
        <w:jc w:val="both"/>
      </w:pPr>
      <w:r>
        <w:rPr/>
        <w:t>The</w:t>
      </w:r>
      <w:r>
        <w:rPr>
          <w:spacing w:val="-9"/>
        </w:rPr>
        <w:t> </w:t>
      </w:r>
      <w:r>
        <w:rPr/>
        <w:t>specific</w:t>
      </w:r>
      <w:r>
        <w:rPr>
          <w:spacing w:val="-9"/>
        </w:rPr>
        <w:t> </w:t>
      </w:r>
      <w:r>
        <w:rPr/>
        <w:t>problem</w:t>
      </w:r>
      <w:r>
        <w:rPr>
          <w:spacing w:val="-7"/>
        </w:rPr>
        <w:t> </w:t>
      </w:r>
      <w:r>
        <w:rPr/>
        <w:t>at</w:t>
      </w:r>
      <w:r>
        <w:rPr>
          <w:spacing w:val="-7"/>
        </w:rPr>
        <w:t> </w:t>
      </w:r>
      <w:r>
        <w:rPr/>
        <w:t>hand</w:t>
      </w:r>
      <w:r>
        <w:rPr>
          <w:spacing w:val="-8"/>
        </w:rPr>
        <w:t> </w:t>
      </w:r>
      <w:r>
        <w:rPr/>
        <w:t>involves</w:t>
      </w:r>
      <w:r>
        <w:rPr>
          <w:spacing w:val="-8"/>
        </w:rPr>
        <w:t> </w:t>
      </w:r>
      <w:r>
        <w:rPr/>
        <w:t>a</w:t>
      </w:r>
      <w:r>
        <w:rPr>
          <w:spacing w:val="-9"/>
        </w:rPr>
        <w:t> </w:t>
      </w:r>
      <w:r>
        <w:rPr/>
        <w:t>steady</w:t>
      </w:r>
      <w:r>
        <w:rPr>
          <w:spacing w:val="-8"/>
        </w:rPr>
        <w:t> </w:t>
      </w:r>
      <w:r>
        <w:rPr/>
        <w:t>one-dimensional</w:t>
      </w:r>
      <w:r>
        <w:rPr>
          <w:spacing w:val="-7"/>
        </w:rPr>
        <w:t> </w:t>
      </w:r>
      <w:r>
        <w:rPr/>
        <w:t>convection-conduction case, examining the diffusion of temperature in a rod with specified boundary conditions. The rod, with a length of 0.5 meters, has a left boundary at 100 Kelvin and a</w:t>
      </w:r>
      <w:r>
        <w:rPr>
          <w:spacing w:val="-10"/>
        </w:rPr>
        <w:t> </w:t>
      </w:r>
      <w:r>
        <w:rPr/>
        <w:t>right</w:t>
      </w:r>
      <w:r>
        <w:rPr>
          <w:spacing w:val="-8"/>
        </w:rPr>
        <w:t> </w:t>
      </w:r>
      <w:r>
        <w:rPr/>
        <w:t>boundary</w:t>
      </w:r>
      <w:r>
        <w:rPr>
          <w:spacing w:val="-9"/>
        </w:rPr>
        <w:t> </w:t>
      </w:r>
      <w:r>
        <w:rPr/>
        <w:t>at</w:t>
      </w:r>
      <w:r>
        <w:rPr>
          <w:spacing w:val="-8"/>
        </w:rPr>
        <w:t> </w:t>
      </w:r>
      <w:r>
        <w:rPr/>
        <w:t>500</w:t>
      </w:r>
      <w:r>
        <w:rPr>
          <w:spacing w:val="-9"/>
        </w:rPr>
        <w:t> </w:t>
      </w:r>
      <w:r>
        <w:rPr/>
        <w:t>Kelvin.</w:t>
      </w:r>
      <w:r>
        <w:rPr>
          <w:spacing w:val="-9"/>
        </w:rPr>
        <w:t> </w:t>
      </w:r>
      <w:r>
        <w:rPr/>
        <w:t>The</w:t>
      </w:r>
      <w:r>
        <w:rPr>
          <w:spacing w:val="-10"/>
        </w:rPr>
        <w:t> </w:t>
      </w:r>
      <w:r>
        <w:rPr/>
        <w:t>thermal</w:t>
      </w:r>
      <w:r>
        <w:rPr>
          <w:spacing w:val="-9"/>
        </w:rPr>
        <w:t> </w:t>
      </w:r>
      <w:r>
        <w:rPr/>
        <w:t>conductivity</w:t>
      </w:r>
      <w:r>
        <w:rPr>
          <w:spacing w:val="-9"/>
        </w:rPr>
        <w:t> </w:t>
      </w:r>
      <w:r>
        <w:rPr/>
        <w:t>is</w:t>
      </w:r>
      <w:r>
        <w:rPr>
          <w:spacing w:val="-8"/>
        </w:rPr>
        <w:t> </w:t>
      </w:r>
      <w:r>
        <w:rPr/>
        <w:t>1000</w:t>
      </w:r>
      <w:r>
        <w:rPr>
          <w:spacing w:val="-9"/>
        </w:rPr>
        <w:t> </w:t>
      </w:r>
      <w:r>
        <w:rPr/>
        <w:t>W/m·K,</w:t>
      </w:r>
      <w:r>
        <w:rPr>
          <w:spacing w:val="-9"/>
        </w:rPr>
        <w:t> </w:t>
      </w:r>
      <w:r>
        <w:rPr/>
        <w:t>and</w:t>
      </w:r>
      <w:r>
        <w:rPr>
          <w:spacing w:val="-9"/>
        </w:rPr>
        <w:t> </w:t>
      </w:r>
      <w:r>
        <w:rPr/>
        <w:t>the</w:t>
      </w:r>
      <w:r>
        <w:rPr>
          <w:spacing w:val="-9"/>
        </w:rPr>
        <w:t> </w:t>
      </w:r>
      <w:r>
        <w:rPr/>
        <w:t>cross- sectional area is 10e-3 m². The governing equation follows Fourier's law of heat </w:t>
      </w:r>
      <w:r>
        <w:rPr>
          <w:spacing w:val="-2"/>
        </w:rPr>
        <w:t>diffusion.</w:t>
      </w:r>
    </w:p>
    <w:p>
      <w:pPr>
        <w:spacing w:after="0" w:line="360" w:lineRule="auto"/>
        <w:jc w:val="both"/>
        <w:sectPr>
          <w:pgSz w:w="12240" w:h="15840"/>
          <w:pgMar w:header="729" w:footer="774" w:top="980" w:bottom="960" w:left="1700" w:right="1580"/>
        </w:sectPr>
      </w:pPr>
    </w:p>
    <w:p>
      <w:pPr>
        <w:pStyle w:val="BodyText"/>
        <w:spacing w:before="123"/>
        <w:rPr>
          <w:sz w:val="28"/>
        </w:rPr>
      </w:pPr>
      <w:r>
        <w:rPr/>
        <mc:AlternateContent>
          <mc:Choice Requires="wps">
            <w:drawing>
              <wp:anchor distT="0" distB="0" distL="0" distR="0" allowOverlap="1" layoutInCell="1" locked="0" behindDoc="1" simplePos="0" relativeHeight="487313408">
                <wp:simplePos x="0" y="0"/>
                <wp:positionH relativeFrom="page">
                  <wp:posOffset>998524</wp:posOffset>
                </wp:positionH>
                <wp:positionV relativeFrom="page">
                  <wp:posOffset>312419</wp:posOffset>
                </wp:positionV>
                <wp:extent cx="5777230" cy="943546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3072" id="docshape10"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3"/>
        <w:numPr>
          <w:ilvl w:val="1"/>
          <w:numId w:val="5"/>
        </w:numPr>
        <w:tabs>
          <w:tab w:pos="699" w:val="left" w:leader="none"/>
        </w:tabs>
        <w:spacing w:line="240" w:lineRule="auto" w:before="0" w:after="0"/>
        <w:ind w:left="699" w:right="0" w:hanging="359"/>
        <w:jc w:val="left"/>
      </w:pPr>
      <w:r>
        <w:rPr>
          <w:spacing w:val="-2"/>
        </w:rPr>
        <w:t>Objective</w:t>
      </w:r>
    </w:p>
    <w:p>
      <w:pPr>
        <w:pStyle w:val="BodyText"/>
        <w:spacing w:before="253"/>
        <w:rPr>
          <w:b/>
          <w:sz w:val="28"/>
        </w:rPr>
      </w:pPr>
    </w:p>
    <w:p>
      <w:pPr>
        <w:pStyle w:val="BodyText"/>
        <w:spacing w:line="360" w:lineRule="auto"/>
        <w:ind w:left="340" w:right="215"/>
        <w:jc w:val="both"/>
      </w:pPr>
      <w:r>
        <w:rPr/>
        <w:t>The primary objective of this work is to establish solutions through the finite volume discretization process for solvers in MATLAB. The work explains the formulation of coefficient and source matrices, with a particular emphasis on handling interior and boundary nodes. The discretization involves a central differencing scheme for interior nodes and special treatment using forward and backward differencing for gradient estimation at boundary nodes.</w:t>
      </w:r>
    </w:p>
    <w:p>
      <w:pPr>
        <w:pStyle w:val="BodyText"/>
        <w:spacing w:before="137"/>
      </w:pPr>
    </w:p>
    <w:p>
      <w:pPr>
        <w:pStyle w:val="BodyText"/>
        <w:spacing w:line="360" w:lineRule="auto"/>
        <w:ind w:left="340" w:right="218"/>
        <w:jc w:val="both"/>
      </w:pPr>
      <w:r>
        <w:rPr/>
        <w:t>The</w:t>
      </w:r>
      <w:r>
        <w:rPr>
          <w:spacing w:val="-10"/>
        </w:rPr>
        <w:t> </w:t>
      </w:r>
      <w:r>
        <w:rPr/>
        <w:t>MATLAB</w:t>
      </w:r>
      <w:r>
        <w:rPr>
          <w:spacing w:val="-9"/>
        </w:rPr>
        <w:t> </w:t>
      </w:r>
      <w:r>
        <w:rPr/>
        <w:t>algorithm</w:t>
      </w:r>
      <w:r>
        <w:rPr>
          <w:spacing w:val="-9"/>
        </w:rPr>
        <w:t> </w:t>
      </w:r>
      <w:r>
        <w:rPr/>
        <w:t>for</w:t>
      </w:r>
      <w:r>
        <w:rPr>
          <w:spacing w:val="-11"/>
        </w:rPr>
        <w:t> </w:t>
      </w:r>
      <w:r>
        <w:rPr/>
        <w:t>solving</w:t>
      </w:r>
      <w:r>
        <w:rPr>
          <w:spacing w:val="-10"/>
        </w:rPr>
        <w:t> </w:t>
      </w:r>
      <w:r>
        <w:rPr/>
        <w:t>the</w:t>
      </w:r>
      <w:r>
        <w:rPr>
          <w:spacing w:val="-10"/>
        </w:rPr>
        <w:t> </w:t>
      </w:r>
      <w:r>
        <w:rPr/>
        <w:t>system</w:t>
      </w:r>
      <w:r>
        <w:rPr>
          <w:spacing w:val="-9"/>
        </w:rPr>
        <w:t> </w:t>
      </w:r>
      <w:r>
        <w:rPr/>
        <w:t>of</w:t>
      </w:r>
      <w:r>
        <w:rPr>
          <w:spacing w:val="-12"/>
        </w:rPr>
        <w:t> </w:t>
      </w:r>
      <w:r>
        <w:rPr/>
        <w:t>equations</w:t>
      </w:r>
      <w:r>
        <w:rPr>
          <w:spacing w:val="-9"/>
        </w:rPr>
        <w:t> </w:t>
      </w:r>
      <w:r>
        <w:rPr/>
        <w:t>is</w:t>
      </w:r>
      <w:r>
        <w:rPr>
          <w:spacing w:val="-9"/>
        </w:rPr>
        <w:t> </w:t>
      </w:r>
      <w:r>
        <w:rPr/>
        <w:t>explored,</w:t>
      </w:r>
      <w:r>
        <w:rPr>
          <w:spacing w:val="-9"/>
        </w:rPr>
        <w:t> </w:t>
      </w:r>
      <w:r>
        <w:rPr/>
        <w:t>encompassing the</w:t>
      </w:r>
      <w:r>
        <w:rPr>
          <w:spacing w:val="-12"/>
        </w:rPr>
        <w:t> </w:t>
      </w:r>
      <w:r>
        <w:rPr/>
        <w:t>initialization</w:t>
      </w:r>
      <w:r>
        <w:rPr>
          <w:spacing w:val="-12"/>
        </w:rPr>
        <w:t> </w:t>
      </w:r>
      <w:r>
        <w:rPr/>
        <w:t>of</w:t>
      </w:r>
      <w:r>
        <w:rPr>
          <w:spacing w:val="-12"/>
        </w:rPr>
        <w:t> </w:t>
      </w:r>
      <w:r>
        <w:rPr/>
        <w:t>problem</w:t>
      </w:r>
      <w:r>
        <w:rPr>
          <w:spacing w:val="-11"/>
        </w:rPr>
        <w:t> </w:t>
      </w:r>
      <w:r>
        <w:rPr/>
        <w:t>parameters,</w:t>
      </w:r>
      <w:r>
        <w:rPr>
          <w:spacing w:val="-12"/>
        </w:rPr>
        <w:t> </w:t>
      </w:r>
      <w:r>
        <w:rPr/>
        <w:t>construction</w:t>
      </w:r>
      <w:r>
        <w:rPr>
          <w:spacing w:val="-11"/>
        </w:rPr>
        <w:t> </w:t>
      </w:r>
      <w:r>
        <w:rPr/>
        <w:t>of</w:t>
      </w:r>
      <w:r>
        <w:rPr>
          <w:spacing w:val="-12"/>
        </w:rPr>
        <w:t> </w:t>
      </w:r>
      <w:r>
        <w:rPr/>
        <w:t>coefficient</w:t>
      </w:r>
      <w:r>
        <w:rPr>
          <w:spacing w:val="-11"/>
        </w:rPr>
        <w:t> </w:t>
      </w:r>
      <w:r>
        <w:rPr/>
        <w:t>and</w:t>
      </w:r>
      <w:r>
        <w:rPr>
          <w:spacing w:val="-12"/>
        </w:rPr>
        <w:t> </w:t>
      </w:r>
      <w:r>
        <w:rPr/>
        <w:t>source</w:t>
      </w:r>
      <w:r>
        <w:rPr>
          <w:spacing w:val="-13"/>
        </w:rPr>
        <w:t> </w:t>
      </w:r>
      <w:r>
        <w:rPr/>
        <w:t>matrices, and the use of MATLAB's built-in functions for matrix solving.</w:t>
      </w:r>
    </w:p>
    <w:p>
      <w:pPr>
        <w:pStyle w:val="BodyText"/>
        <w:spacing w:before="209"/>
      </w:pPr>
    </w:p>
    <w:p>
      <w:pPr>
        <w:pStyle w:val="Heading3"/>
        <w:ind w:left="340" w:firstLine="0"/>
        <w:jc w:val="left"/>
      </w:pPr>
      <w:r>
        <w:rPr/>
        <w:t>Organization</w:t>
      </w:r>
      <w:r>
        <w:rPr>
          <w:spacing w:val="-7"/>
        </w:rPr>
        <w:t> </w:t>
      </w:r>
      <w:r>
        <w:rPr/>
        <w:t>of</w:t>
      </w:r>
      <w:r>
        <w:rPr>
          <w:spacing w:val="-6"/>
        </w:rPr>
        <w:t> </w:t>
      </w:r>
      <w:r>
        <w:rPr>
          <w:spacing w:val="-2"/>
        </w:rPr>
        <w:t>report</w:t>
      </w:r>
    </w:p>
    <w:p>
      <w:pPr>
        <w:pStyle w:val="BodyText"/>
        <w:spacing w:before="160"/>
        <w:ind w:left="100"/>
      </w:pPr>
      <w:r>
        <w:rPr/>
        <w:t>The</w:t>
      </w:r>
      <w:r>
        <w:rPr>
          <w:spacing w:val="-3"/>
        </w:rPr>
        <w:t> </w:t>
      </w:r>
      <w:r>
        <w:rPr/>
        <w:t>rest</w:t>
      </w:r>
      <w:r>
        <w:rPr>
          <w:spacing w:val="-1"/>
        </w:rPr>
        <w:t> </w:t>
      </w:r>
      <w:r>
        <w:rPr/>
        <w:t>of</w:t>
      </w:r>
      <w:r>
        <w:rPr>
          <w:spacing w:val="-1"/>
        </w:rPr>
        <w:t> </w:t>
      </w:r>
      <w:r>
        <w:rPr/>
        <w:t>the report</w:t>
      </w:r>
      <w:r>
        <w:rPr>
          <w:spacing w:val="-1"/>
        </w:rPr>
        <w:t> </w:t>
      </w:r>
      <w:r>
        <w:rPr/>
        <w:t>is organized</w:t>
      </w:r>
      <w:r>
        <w:rPr>
          <w:spacing w:val="2"/>
        </w:rPr>
        <w:t> </w:t>
      </w:r>
      <w:r>
        <w:rPr>
          <w:spacing w:val="-5"/>
        </w:rPr>
        <w:t>as:</w:t>
      </w:r>
    </w:p>
    <w:p>
      <w:pPr>
        <w:pStyle w:val="BodyText"/>
        <w:spacing w:before="139"/>
        <w:ind w:left="100"/>
      </w:pPr>
      <w:r>
        <w:rPr/>
        <w:t>Chapter</w:t>
      </w:r>
      <w:r>
        <w:rPr>
          <w:spacing w:val="-3"/>
        </w:rPr>
        <w:t> </w:t>
      </w:r>
      <w:r>
        <w:rPr/>
        <w:t>2</w:t>
      </w:r>
      <w:r>
        <w:rPr>
          <w:spacing w:val="-1"/>
        </w:rPr>
        <w:t> </w:t>
      </w:r>
      <w:r>
        <w:rPr/>
        <w:t>Literature</w:t>
      </w:r>
      <w:r>
        <w:rPr>
          <w:spacing w:val="-2"/>
        </w:rPr>
        <w:t> Survey</w:t>
      </w:r>
    </w:p>
    <w:p>
      <w:pPr>
        <w:pStyle w:val="BodyText"/>
        <w:spacing w:line="360" w:lineRule="auto" w:before="137"/>
        <w:ind w:left="100" w:right="2390"/>
      </w:pPr>
      <w:r>
        <w:rPr/>
        <w:t>Chapter</w:t>
      </w:r>
      <w:r>
        <w:rPr>
          <w:spacing w:val="-6"/>
        </w:rPr>
        <w:t> </w:t>
      </w:r>
      <w:r>
        <w:rPr/>
        <w:t>3</w:t>
      </w:r>
      <w:r>
        <w:rPr>
          <w:spacing w:val="-4"/>
        </w:rPr>
        <w:t> </w:t>
      </w:r>
      <w:r>
        <w:rPr/>
        <w:t>explains</w:t>
      </w:r>
      <w:r>
        <w:rPr>
          <w:spacing w:val="-4"/>
        </w:rPr>
        <w:t> </w:t>
      </w:r>
      <w:r>
        <w:rPr/>
        <w:t>the</w:t>
      </w:r>
      <w:r>
        <w:rPr>
          <w:spacing w:val="-5"/>
        </w:rPr>
        <w:t> </w:t>
      </w:r>
      <w:r>
        <w:rPr/>
        <w:t>design</w:t>
      </w:r>
      <w:r>
        <w:rPr>
          <w:spacing w:val="-4"/>
        </w:rPr>
        <w:t> </w:t>
      </w:r>
      <w:r>
        <w:rPr/>
        <w:t>and</w:t>
      </w:r>
      <w:r>
        <w:rPr>
          <w:spacing w:val="-4"/>
        </w:rPr>
        <w:t> </w:t>
      </w:r>
      <w:r>
        <w:rPr/>
        <w:t>architecture</w:t>
      </w:r>
      <w:r>
        <w:rPr>
          <w:spacing w:val="-6"/>
        </w:rPr>
        <w:t> </w:t>
      </w:r>
      <w:r>
        <w:rPr/>
        <w:t>of</w:t>
      </w:r>
      <w:r>
        <w:rPr>
          <w:spacing w:val="-4"/>
        </w:rPr>
        <w:t> </w:t>
      </w:r>
      <w:r>
        <w:rPr/>
        <w:t>the</w:t>
      </w:r>
      <w:r>
        <w:rPr>
          <w:spacing w:val="-5"/>
        </w:rPr>
        <w:t> </w:t>
      </w:r>
      <w:r>
        <w:rPr/>
        <w:t>model. Chapter 4 is the implementation phase</w:t>
      </w:r>
    </w:p>
    <w:p>
      <w:pPr>
        <w:pStyle w:val="BodyText"/>
        <w:spacing w:line="360" w:lineRule="auto"/>
        <w:ind w:left="100" w:right="3521"/>
      </w:pPr>
      <w:r>
        <w:rPr/>
        <w:t>Chapter</w:t>
      </w:r>
      <w:r>
        <w:rPr>
          <w:spacing w:val="-7"/>
        </w:rPr>
        <w:t> </w:t>
      </w:r>
      <w:r>
        <w:rPr/>
        <w:t>5</w:t>
      </w:r>
      <w:r>
        <w:rPr>
          <w:spacing w:val="-5"/>
        </w:rPr>
        <w:t> </w:t>
      </w:r>
      <w:r>
        <w:rPr/>
        <w:t>depicts</w:t>
      </w:r>
      <w:r>
        <w:rPr>
          <w:spacing w:val="-5"/>
        </w:rPr>
        <w:t> </w:t>
      </w:r>
      <w:r>
        <w:rPr/>
        <w:t>the</w:t>
      </w:r>
      <w:r>
        <w:rPr>
          <w:spacing w:val="-6"/>
        </w:rPr>
        <w:t> </w:t>
      </w:r>
      <w:r>
        <w:rPr/>
        <w:t>result</w:t>
      </w:r>
      <w:r>
        <w:rPr>
          <w:spacing w:val="-5"/>
        </w:rPr>
        <w:t> </w:t>
      </w:r>
      <w:r>
        <w:rPr/>
        <w:t>of</w:t>
      </w:r>
      <w:r>
        <w:rPr>
          <w:spacing w:val="-5"/>
        </w:rPr>
        <w:t> </w:t>
      </w:r>
      <w:r>
        <w:rPr/>
        <w:t>implemented</w:t>
      </w:r>
      <w:r>
        <w:rPr>
          <w:spacing w:val="-5"/>
        </w:rPr>
        <w:t> </w:t>
      </w:r>
      <w:r>
        <w:rPr/>
        <w:t>model</w:t>
      </w:r>
      <w:r>
        <w:rPr>
          <w:spacing w:val="-5"/>
        </w:rPr>
        <w:t> </w:t>
      </w:r>
      <w:r>
        <w:rPr/>
        <w:t>and Chapter 6 includes Conclusion and future scope Chapter 7 is demonstration of implemented code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5"/>
      </w:pPr>
    </w:p>
    <w:p>
      <w:pPr>
        <w:pStyle w:val="Heading1"/>
        <w:spacing w:before="1"/>
        <w:ind w:left="597"/>
      </w:pPr>
      <w:r>
        <w:rPr/>
        <w:t>CHAPTER</w:t>
      </w:r>
      <w:r>
        <w:rPr>
          <w:spacing w:val="-18"/>
        </w:rPr>
        <w:t> </w:t>
      </w:r>
      <w:r>
        <w:rPr>
          <w:spacing w:val="-10"/>
        </w:rPr>
        <w:t>2</w:t>
      </w:r>
    </w:p>
    <w:p>
      <w:pPr>
        <w:spacing w:after="0"/>
        <w:sectPr>
          <w:pgSz w:w="12240" w:h="15840"/>
          <w:pgMar w:header="729" w:footer="774" w:top="980" w:bottom="960" w:left="1700" w:right="1580"/>
        </w:sectPr>
      </w:pPr>
    </w:p>
    <w:p>
      <w:pPr>
        <w:pStyle w:val="BodyText"/>
        <w:spacing w:before="76"/>
        <w:rPr>
          <w:b/>
          <w:sz w:val="32"/>
        </w:rPr>
      </w:pPr>
      <w:r>
        <w:rPr/>
        <mc:AlternateContent>
          <mc:Choice Requires="wps">
            <w:drawing>
              <wp:anchor distT="0" distB="0" distL="0" distR="0" allowOverlap="1" layoutInCell="1" locked="0" behindDoc="1" simplePos="0" relativeHeight="487313920">
                <wp:simplePos x="0" y="0"/>
                <wp:positionH relativeFrom="page">
                  <wp:posOffset>998524</wp:posOffset>
                </wp:positionH>
                <wp:positionV relativeFrom="page">
                  <wp:posOffset>312419</wp:posOffset>
                </wp:positionV>
                <wp:extent cx="5777230" cy="943546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2560" id="docshape11"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spacing w:before="0"/>
        <w:ind w:left="595" w:right="0" w:firstLine="0"/>
        <w:jc w:val="center"/>
        <w:rPr>
          <w:b/>
          <w:sz w:val="32"/>
        </w:rPr>
      </w:pPr>
      <w:r>
        <w:rPr>
          <w:b/>
          <w:spacing w:val="-2"/>
          <w:sz w:val="32"/>
        </w:rPr>
        <w:t>LITERATURE SURVEY</w:t>
      </w:r>
    </w:p>
    <w:p>
      <w:pPr>
        <w:pStyle w:val="BodyText"/>
        <w:spacing w:before="230"/>
        <w:rPr>
          <w:b/>
          <w:sz w:val="32"/>
        </w:rPr>
      </w:pPr>
    </w:p>
    <w:p>
      <w:pPr>
        <w:pStyle w:val="Heading3"/>
        <w:numPr>
          <w:ilvl w:val="1"/>
          <w:numId w:val="6"/>
        </w:numPr>
        <w:tabs>
          <w:tab w:pos="591" w:val="left" w:leader="none"/>
        </w:tabs>
        <w:spacing w:line="240" w:lineRule="auto" w:before="0" w:after="0"/>
        <w:ind w:left="591" w:right="0" w:hanging="491"/>
        <w:jc w:val="both"/>
      </w:pPr>
      <w:r>
        <w:rPr>
          <w:spacing w:val="-2"/>
        </w:rPr>
        <w:t>Overview</w:t>
      </w:r>
    </w:p>
    <w:p>
      <w:pPr>
        <w:pStyle w:val="BodyText"/>
        <w:spacing w:line="360" w:lineRule="auto" w:before="162"/>
        <w:ind w:left="100" w:right="216"/>
        <w:jc w:val="both"/>
      </w:pPr>
      <w:r>
        <w:rPr/>
        <w:t>Matrix-based implicit solutions for steady diffusion states have garnered significant attention in the field of Computational Fluid Dynamics (CFD) and heat transfer simulations. These approaches rely on finite volume discretization techniques, where the governing diffusion equations are transformed into matrix equations, allowing for simultaneous solution across multiple spatial locations. This overview highlights the key literature contributions and advancements in employing matrix-based implicit methods to address steady diffusion problems.</w:t>
      </w:r>
    </w:p>
    <w:p>
      <w:pPr>
        <w:pStyle w:val="BodyText"/>
        <w:spacing w:before="139"/>
      </w:pPr>
    </w:p>
    <w:p>
      <w:pPr>
        <w:pStyle w:val="BodyText"/>
        <w:spacing w:line="360" w:lineRule="auto"/>
        <w:ind w:left="100" w:right="219"/>
        <w:jc w:val="both"/>
      </w:pPr>
      <w:r>
        <w:rPr/>
        <w:t>Researchers have increasingly turned to implicit schemes due to their computational efficiency and stability advantages over explicit methods. The matrix-based approach enables</w:t>
      </w:r>
      <w:r>
        <w:rPr>
          <w:spacing w:val="-9"/>
        </w:rPr>
        <w:t> </w:t>
      </w:r>
      <w:r>
        <w:rPr/>
        <w:t>the</w:t>
      </w:r>
      <w:r>
        <w:rPr>
          <w:spacing w:val="-9"/>
        </w:rPr>
        <w:t> </w:t>
      </w:r>
      <w:r>
        <w:rPr/>
        <w:t>simultaneous</w:t>
      </w:r>
      <w:r>
        <w:rPr>
          <w:spacing w:val="-7"/>
        </w:rPr>
        <w:t> </w:t>
      </w:r>
      <w:r>
        <w:rPr/>
        <w:t>solution</w:t>
      </w:r>
      <w:r>
        <w:rPr>
          <w:spacing w:val="-8"/>
        </w:rPr>
        <w:t> </w:t>
      </w:r>
      <w:r>
        <w:rPr/>
        <w:t>of</w:t>
      </w:r>
      <w:r>
        <w:rPr>
          <w:spacing w:val="-9"/>
        </w:rPr>
        <w:t> </w:t>
      </w:r>
      <w:r>
        <w:rPr/>
        <w:t>equations,</w:t>
      </w:r>
      <w:r>
        <w:rPr>
          <w:spacing w:val="-8"/>
        </w:rPr>
        <w:t> </w:t>
      </w:r>
      <w:r>
        <w:rPr/>
        <w:t>providing</w:t>
      </w:r>
      <w:r>
        <w:rPr>
          <w:spacing w:val="-8"/>
        </w:rPr>
        <w:t> </w:t>
      </w:r>
      <w:r>
        <w:rPr/>
        <w:t>a</w:t>
      </w:r>
      <w:r>
        <w:rPr>
          <w:spacing w:val="-9"/>
        </w:rPr>
        <w:t> </w:t>
      </w:r>
      <w:r>
        <w:rPr/>
        <w:t>robust</w:t>
      </w:r>
      <w:r>
        <w:rPr>
          <w:spacing w:val="-8"/>
        </w:rPr>
        <w:t> </w:t>
      </w:r>
      <w:r>
        <w:rPr/>
        <w:t>foundation</w:t>
      </w:r>
      <w:r>
        <w:rPr>
          <w:spacing w:val="-8"/>
        </w:rPr>
        <w:t> </w:t>
      </w:r>
      <w:r>
        <w:rPr/>
        <w:t>for</w:t>
      </w:r>
      <w:r>
        <w:rPr>
          <w:spacing w:val="-10"/>
        </w:rPr>
        <w:t> </w:t>
      </w:r>
      <w:r>
        <w:rPr/>
        <w:t>handling complex diffusion scenarios. Notable studies have explored the application of implicit solvers in diverse domains, ranging from heat conduction in solids to fluid flow with diffusion effects.</w:t>
      </w:r>
    </w:p>
    <w:p>
      <w:pPr>
        <w:pStyle w:val="BodyText"/>
        <w:spacing w:before="138"/>
      </w:pPr>
    </w:p>
    <w:p>
      <w:pPr>
        <w:pStyle w:val="Heading3"/>
        <w:numPr>
          <w:ilvl w:val="1"/>
          <w:numId w:val="6"/>
        </w:numPr>
        <w:tabs>
          <w:tab w:pos="591" w:val="left" w:leader="none"/>
        </w:tabs>
        <w:spacing w:line="240" w:lineRule="auto" w:before="0" w:after="0"/>
        <w:ind w:left="591" w:right="0" w:hanging="491"/>
        <w:jc w:val="both"/>
      </w:pPr>
      <w:r>
        <w:rPr/>
        <w:t>Key</w:t>
      </w:r>
      <w:r>
        <w:rPr>
          <w:spacing w:val="-7"/>
        </w:rPr>
        <w:t> </w:t>
      </w:r>
      <w:r>
        <w:rPr/>
        <w:t>Challenges</w:t>
      </w:r>
      <w:r>
        <w:rPr>
          <w:spacing w:val="-3"/>
        </w:rPr>
        <w:t> </w:t>
      </w:r>
      <w:r>
        <w:rPr/>
        <w:t>in</w:t>
      </w:r>
      <w:r>
        <w:rPr>
          <w:spacing w:val="-2"/>
        </w:rPr>
        <w:t> </w:t>
      </w:r>
      <w:r>
        <w:rPr/>
        <w:t>the</w:t>
      </w:r>
      <w:r>
        <w:rPr>
          <w:spacing w:val="-5"/>
        </w:rPr>
        <w:t> </w:t>
      </w:r>
      <w:r>
        <w:rPr>
          <w:spacing w:val="-4"/>
        </w:rPr>
        <w:t>Field</w:t>
      </w:r>
    </w:p>
    <w:p>
      <w:pPr>
        <w:pStyle w:val="BodyText"/>
        <w:spacing w:line="360" w:lineRule="auto" w:before="160"/>
        <w:ind w:left="100" w:right="222"/>
        <w:jc w:val="both"/>
      </w:pPr>
      <w:r>
        <w:rPr/>
        <w:t>While matrix-based solutions offer significant advantages, several challenges persist in their application and implementation:</w:t>
      </w:r>
    </w:p>
    <w:p>
      <w:pPr>
        <w:pStyle w:val="BodyText"/>
        <w:spacing w:before="139"/>
      </w:pPr>
    </w:p>
    <w:p>
      <w:pPr>
        <w:pStyle w:val="ListParagraph"/>
        <w:numPr>
          <w:ilvl w:val="0"/>
          <w:numId w:val="7"/>
        </w:numPr>
        <w:tabs>
          <w:tab w:pos="342" w:val="left" w:leader="none"/>
        </w:tabs>
        <w:spacing w:line="360" w:lineRule="auto" w:before="0" w:after="0"/>
        <w:ind w:left="100" w:right="218" w:firstLine="0"/>
        <w:jc w:val="both"/>
        <w:rPr>
          <w:sz w:val="24"/>
        </w:rPr>
      </w:pPr>
      <w:r>
        <w:rPr>
          <w:sz w:val="24"/>
        </w:rPr>
        <w:t>Computational</w:t>
      </w:r>
      <w:r>
        <w:rPr>
          <w:spacing w:val="-4"/>
          <w:sz w:val="24"/>
        </w:rPr>
        <w:t> </w:t>
      </w:r>
      <w:r>
        <w:rPr>
          <w:sz w:val="24"/>
        </w:rPr>
        <w:t>Complexity:</w:t>
      </w:r>
      <w:r>
        <w:rPr>
          <w:spacing w:val="-2"/>
          <w:sz w:val="24"/>
        </w:rPr>
        <w:t> </w:t>
      </w:r>
      <w:r>
        <w:rPr>
          <w:sz w:val="24"/>
        </w:rPr>
        <w:t>The</w:t>
      </w:r>
      <w:r>
        <w:rPr>
          <w:spacing w:val="-4"/>
          <w:sz w:val="24"/>
        </w:rPr>
        <w:t> </w:t>
      </w:r>
      <w:r>
        <w:rPr>
          <w:sz w:val="24"/>
        </w:rPr>
        <w:t>formulation</w:t>
      </w:r>
      <w:r>
        <w:rPr>
          <w:spacing w:val="-2"/>
          <w:sz w:val="24"/>
        </w:rPr>
        <w:t> </w:t>
      </w:r>
      <w:r>
        <w:rPr>
          <w:sz w:val="24"/>
        </w:rPr>
        <w:t>of</w:t>
      </w:r>
      <w:r>
        <w:rPr>
          <w:spacing w:val="-5"/>
          <w:sz w:val="24"/>
        </w:rPr>
        <w:t> </w:t>
      </w:r>
      <w:r>
        <w:rPr>
          <w:sz w:val="24"/>
        </w:rPr>
        <w:t>coefficient</w:t>
      </w:r>
      <w:r>
        <w:rPr>
          <w:spacing w:val="-2"/>
          <w:sz w:val="24"/>
        </w:rPr>
        <w:t> </w:t>
      </w:r>
      <w:r>
        <w:rPr>
          <w:sz w:val="24"/>
        </w:rPr>
        <w:t>matrices</w:t>
      </w:r>
      <w:r>
        <w:rPr>
          <w:spacing w:val="-2"/>
          <w:sz w:val="24"/>
        </w:rPr>
        <w:t> </w:t>
      </w:r>
      <w:r>
        <w:rPr>
          <w:sz w:val="24"/>
        </w:rPr>
        <w:t>and</w:t>
      </w:r>
      <w:r>
        <w:rPr>
          <w:spacing w:val="-2"/>
          <w:sz w:val="24"/>
        </w:rPr>
        <w:t> </w:t>
      </w:r>
      <w:r>
        <w:rPr>
          <w:sz w:val="24"/>
        </w:rPr>
        <w:t>the</w:t>
      </w:r>
      <w:r>
        <w:rPr>
          <w:spacing w:val="-3"/>
          <w:sz w:val="24"/>
        </w:rPr>
        <w:t> </w:t>
      </w:r>
      <w:r>
        <w:rPr>
          <w:sz w:val="24"/>
        </w:rPr>
        <w:t>solution</w:t>
      </w:r>
      <w:r>
        <w:rPr>
          <w:spacing w:val="-2"/>
          <w:sz w:val="24"/>
        </w:rPr>
        <w:t> </w:t>
      </w:r>
      <w:r>
        <w:rPr>
          <w:sz w:val="24"/>
        </w:rPr>
        <w:t>of resulting linear systems introduce computational intricacies. The size of the matrices is directly proportional to the number of spatial grid points, leading to increased computational demands, particularly for large-scale simulations.</w:t>
      </w:r>
    </w:p>
    <w:p>
      <w:pPr>
        <w:pStyle w:val="BodyText"/>
        <w:spacing w:before="137"/>
      </w:pPr>
    </w:p>
    <w:p>
      <w:pPr>
        <w:pStyle w:val="ListParagraph"/>
        <w:numPr>
          <w:ilvl w:val="0"/>
          <w:numId w:val="7"/>
        </w:numPr>
        <w:tabs>
          <w:tab w:pos="358" w:val="left" w:leader="none"/>
        </w:tabs>
        <w:spacing w:line="360" w:lineRule="auto" w:before="0" w:after="0"/>
        <w:ind w:left="100" w:right="221" w:firstLine="0"/>
        <w:jc w:val="both"/>
        <w:rPr>
          <w:sz w:val="24"/>
        </w:rPr>
      </w:pPr>
      <w:r>
        <w:rPr>
          <w:sz w:val="24"/>
        </w:rPr>
        <w:t>Numerical Stability: Implicit solvers are susceptible to numerical stability issues, and the</w:t>
      </w:r>
      <w:r>
        <w:rPr>
          <w:spacing w:val="15"/>
          <w:sz w:val="24"/>
        </w:rPr>
        <w:t> </w:t>
      </w:r>
      <w:r>
        <w:rPr>
          <w:sz w:val="24"/>
        </w:rPr>
        <w:t>choice</w:t>
      </w:r>
      <w:r>
        <w:rPr>
          <w:spacing w:val="16"/>
          <w:sz w:val="24"/>
        </w:rPr>
        <w:t> </w:t>
      </w:r>
      <w:r>
        <w:rPr>
          <w:sz w:val="24"/>
        </w:rPr>
        <w:t>of</w:t>
      </w:r>
      <w:r>
        <w:rPr>
          <w:spacing w:val="15"/>
          <w:sz w:val="24"/>
        </w:rPr>
        <w:t> </w:t>
      </w:r>
      <w:r>
        <w:rPr>
          <w:sz w:val="24"/>
        </w:rPr>
        <w:t>discretization</w:t>
      </w:r>
      <w:r>
        <w:rPr>
          <w:spacing w:val="15"/>
          <w:sz w:val="24"/>
        </w:rPr>
        <w:t> </w:t>
      </w:r>
      <w:r>
        <w:rPr>
          <w:sz w:val="24"/>
        </w:rPr>
        <w:t>schemes</w:t>
      </w:r>
      <w:r>
        <w:rPr>
          <w:spacing w:val="15"/>
          <w:sz w:val="24"/>
        </w:rPr>
        <w:t> </w:t>
      </w:r>
      <w:r>
        <w:rPr>
          <w:sz w:val="24"/>
        </w:rPr>
        <w:t>plays</w:t>
      </w:r>
      <w:r>
        <w:rPr>
          <w:spacing w:val="17"/>
          <w:sz w:val="24"/>
        </w:rPr>
        <w:t> </w:t>
      </w:r>
      <w:r>
        <w:rPr>
          <w:sz w:val="24"/>
        </w:rPr>
        <w:t>a</w:t>
      </w:r>
      <w:r>
        <w:rPr>
          <w:spacing w:val="17"/>
          <w:sz w:val="24"/>
        </w:rPr>
        <w:t> </w:t>
      </w:r>
      <w:r>
        <w:rPr>
          <w:sz w:val="24"/>
        </w:rPr>
        <w:t>crucial</w:t>
      </w:r>
      <w:r>
        <w:rPr>
          <w:spacing w:val="15"/>
          <w:sz w:val="24"/>
        </w:rPr>
        <w:t> </w:t>
      </w:r>
      <w:r>
        <w:rPr>
          <w:sz w:val="24"/>
        </w:rPr>
        <w:t>role.</w:t>
      </w:r>
      <w:r>
        <w:rPr>
          <w:spacing w:val="15"/>
          <w:sz w:val="24"/>
        </w:rPr>
        <w:t> </w:t>
      </w:r>
      <w:r>
        <w:rPr>
          <w:sz w:val="24"/>
        </w:rPr>
        <w:t>Researchers</w:t>
      </w:r>
      <w:r>
        <w:rPr>
          <w:spacing w:val="17"/>
          <w:sz w:val="24"/>
        </w:rPr>
        <w:t> </w:t>
      </w:r>
      <w:r>
        <w:rPr>
          <w:sz w:val="24"/>
        </w:rPr>
        <w:t>face</w:t>
      </w:r>
      <w:r>
        <w:rPr>
          <w:spacing w:val="15"/>
          <w:sz w:val="24"/>
        </w:rPr>
        <w:t> </w:t>
      </w:r>
      <w:r>
        <w:rPr>
          <w:sz w:val="24"/>
        </w:rPr>
        <w:t>challenges</w:t>
      </w:r>
      <w:r>
        <w:rPr>
          <w:spacing w:val="16"/>
          <w:sz w:val="24"/>
        </w:rPr>
        <w:t> </w:t>
      </w:r>
      <w:r>
        <w:rPr>
          <w:sz w:val="24"/>
        </w:rPr>
        <w:t>in</w:t>
      </w:r>
    </w:p>
    <w:p>
      <w:pPr>
        <w:spacing w:after="0" w:line="360" w:lineRule="auto"/>
        <w:jc w:val="both"/>
        <w:rPr>
          <w:sz w:val="24"/>
        </w:rPr>
        <w:sectPr>
          <w:pgSz w:w="12240" w:h="15840"/>
          <w:pgMar w:header="729" w:footer="774" w:top="980" w:bottom="960" w:left="1700" w:right="1580"/>
        </w:sectPr>
      </w:pPr>
    </w:p>
    <w:p>
      <w:pPr>
        <w:pStyle w:val="BodyText"/>
        <w:spacing w:before="168"/>
      </w:pPr>
      <w:r>
        <w:rPr/>
        <mc:AlternateContent>
          <mc:Choice Requires="wps">
            <w:drawing>
              <wp:anchor distT="0" distB="0" distL="0" distR="0" allowOverlap="1" layoutInCell="1" locked="0" behindDoc="1" simplePos="0" relativeHeight="487314432">
                <wp:simplePos x="0" y="0"/>
                <wp:positionH relativeFrom="page">
                  <wp:posOffset>998524</wp:posOffset>
                </wp:positionH>
                <wp:positionV relativeFrom="page">
                  <wp:posOffset>312419</wp:posOffset>
                </wp:positionV>
                <wp:extent cx="5777230" cy="943546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2048" id="docshape12"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spacing w:line="360" w:lineRule="auto"/>
        <w:ind w:left="100" w:right="219"/>
        <w:jc w:val="both"/>
      </w:pPr>
      <w:r>
        <w:rPr/>
        <w:t>balancing accuracy and stability, especially when dealing with high aspect ratio grids or scenarios with abrupt variations in diffusion coefficients.</w:t>
      </w:r>
    </w:p>
    <w:p>
      <w:pPr>
        <w:pStyle w:val="BodyText"/>
        <w:spacing w:before="137"/>
      </w:pPr>
    </w:p>
    <w:p>
      <w:pPr>
        <w:pStyle w:val="ListParagraph"/>
        <w:numPr>
          <w:ilvl w:val="0"/>
          <w:numId w:val="7"/>
        </w:numPr>
        <w:tabs>
          <w:tab w:pos="385" w:val="left" w:leader="none"/>
        </w:tabs>
        <w:spacing w:line="360" w:lineRule="auto" w:before="0" w:after="0"/>
        <w:ind w:left="100" w:right="216" w:firstLine="0"/>
        <w:jc w:val="both"/>
        <w:rPr>
          <w:sz w:val="24"/>
        </w:rPr>
      </w:pPr>
      <w:r>
        <w:rPr>
          <w:sz w:val="24"/>
        </w:rPr>
        <w:t>Boundary Treatment: The treatment of boundaries in matrix-based implicit solvers requires special attention. Accurate handling of boundary conditions is essential for obtaining</w:t>
      </w:r>
      <w:r>
        <w:rPr>
          <w:spacing w:val="-7"/>
          <w:sz w:val="24"/>
        </w:rPr>
        <w:t> </w:t>
      </w:r>
      <w:r>
        <w:rPr>
          <w:sz w:val="24"/>
        </w:rPr>
        <w:t>reliable</w:t>
      </w:r>
      <w:r>
        <w:rPr>
          <w:spacing w:val="-8"/>
          <w:sz w:val="24"/>
        </w:rPr>
        <w:t> </w:t>
      </w:r>
      <w:r>
        <w:rPr>
          <w:sz w:val="24"/>
        </w:rPr>
        <w:t>results.</w:t>
      </w:r>
      <w:r>
        <w:rPr>
          <w:spacing w:val="-8"/>
          <w:sz w:val="24"/>
        </w:rPr>
        <w:t> </w:t>
      </w:r>
      <w:r>
        <w:rPr>
          <w:sz w:val="24"/>
        </w:rPr>
        <w:t>Researchers</w:t>
      </w:r>
      <w:r>
        <w:rPr>
          <w:spacing w:val="-8"/>
          <w:sz w:val="24"/>
        </w:rPr>
        <w:t> </w:t>
      </w:r>
      <w:r>
        <w:rPr>
          <w:sz w:val="24"/>
        </w:rPr>
        <w:t>explore</w:t>
      </w:r>
      <w:r>
        <w:rPr>
          <w:spacing w:val="-9"/>
          <w:sz w:val="24"/>
        </w:rPr>
        <w:t> </w:t>
      </w:r>
      <w:r>
        <w:rPr>
          <w:sz w:val="24"/>
        </w:rPr>
        <w:t>various</w:t>
      </w:r>
      <w:r>
        <w:rPr>
          <w:spacing w:val="-8"/>
          <w:sz w:val="24"/>
        </w:rPr>
        <w:t> </w:t>
      </w:r>
      <w:r>
        <w:rPr>
          <w:sz w:val="24"/>
        </w:rPr>
        <w:t>techniques,</w:t>
      </w:r>
      <w:r>
        <w:rPr>
          <w:spacing w:val="-8"/>
          <w:sz w:val="24"/>
        </w:rPr>
        <w:t> </w:t>
      </w:r>
      <w:r>
        <w:rPr>
          <w:sz w:val="24"/>
        </w:rPr>
        <w:t>including</w:t>
      </w:r>
      <w:r>
        <w:rPr>
          <w:spacing w:val="-7"/>
          <w:sz w:val="24"/>
        </w:rPr>
        <w:t> </w:t>
      </w:r>
      <w:r>
        <w:rPr>
          <w:sz w:val="24"/>
        </w:rPr>
        <w:t>incorporating special differencing schemes for boundary nodes, to ensure accurate representation.</w:t>
      </w:r>
    </w:p>
    <w:p>
      <w:pPr>
        <w:pStyle w:val="BodyText"/>
        <w:spacing w:before="140"/>
      </w:pPr>
    </w:p>
    <w:p>
      <w:pPr>
        <w:pStyle w:val="ListParagraph"/>
        <w:numPr>
          <w:ilvl w:val="0"/>
          <w:numId w:val="7"/>
        </w:numPr>
        <w:tabs>
          <w:tab w:pos="390" w:val="left" w:leader="none"/>
        </w:tabs>
        <w:spacing w:line="360" w:lineRule="auto" w:before="0" w:after="0"/>
        <w:ind w:left="100" w:right="220" w:firstLine="0"/>
        <w:jc w:val="both"/>
        <w:rPr>
          <w:sz w:val="24"/>
        </w:rPr>
      </w:pPr>
      <w:r>
        <w:rPr>
          <w:sz w:val="24"/>
        </w:rPr>
        <w:t>Adaptability to Source Terms: Extending matrix-based solutions to scenarios with additional</w:t>
      </w:r>
      <w:r>
        <w:rPr>
          <w:spacing w:val="-14"/>
          <w:sz w:val="24"/>
        </w:rPr>
        <w:t> </w:t>
      </w:r>
      <w:r>
        <w:rPr>
          <w:sz w:val="24"/>
        </w:rPr>
        <w:t>source</w:t>
      </w:r>
      <w:r>
        <w:rPr>
          <w:spacing w:val="-14"/>
          <w:sz w:val="24"/>
        </w:rPr>
        <w:t> </w:t>
      </w:r>
      <w:r>
        <w:rPr>
          <w:sz w:val="24"/>
        </w:rPr>
        <w:t>terms</w:t>
      </w:r>
      <w:r>
        <w:rPr>
          <w:spacing w:val="-14"/>
          <w:sz w:val="24"/>
        </w:rPr>
        <w:t> </w:t>
      </w:r>
      <w:r>
        <w:rPr>
          <w:sz w:val="24"/>
        </w:rPr>
        <w:t>poses</w:t>
      </w:r>
      <w:r>
        <w:rPr>
          <w:spacing w:val="-14"/>
          <w:sz w:val="24"/>
        </w:rPr>
        <w:t> </w:t>
      </w:r>
      <w:r>
        <w:rPr>
          <w:sz w:val="24"/>
        </w:rPr>
        <w:t>a</w:t>
      </w:r>
      <w:r>
        <w:rPr>
          <w:spacing w:val="-14"/>
          <w:sz w:val="24"/>
        </w:rPr>
        <w:t> </w:t>
      </w:r>
      <w:r>
        <w:rPr>
          <w:sz w:val="24"/>
        </w:rPr>
        <w:t>challenge.</w:t>
      </w:r>
      <w:r>
        <w:rPr>
          <w:spacing w:val="-14"/>
          <w:sz w:val="24"/>
        </w:rPr>
        <w:t> </w:t>
      </w:r>
      <w:r>
        <w:rPr>
          <w:sz w:val="24"/>
        </w:rPr>
        <w:t>The</w:t>
      </w:r>
      <w:r>
        <w:rPr>
          <w:spacing w:val="-14"/>
          <w:sz w:val="24"/>
        </w:rPr>
        <w:t> </w:t>
      </w:r>
      <w:r>
        <w:rPr>
          <w:sz w:val="24"/>
        </w:rPr>
        <w:t>inclusion</w:t>
      </w:r>
      <w:r>
        <w:rPr>
          <w:spacing w:val="-15"/>
          <w:sz w:val="24"/>
        </w:rPr>
        <w:t> </w:t>
      </w:r>
      <w:r>
        <w:rPr>
          <w:sz w:val="24"/>
        </w:rPr>
        <w:t>of</w:t>
      </w:r>
      <w:r>
        <w:rPr>
          <w:spacing w:val="-15"/>
          <w:sz w:val="24"/>
        </w:rPr>
        <w:t> </w:t>
      </w:r>
      <w:r>
        <w:rPr>
          <w:sz w:val="24"/>
        </w:rPr>
        <w:t>source</w:t>
      </w:r>
      <w:r>
        <w:rPr>
          <w:spacing w:val="-15"/>
          <w:sz w:val="24"/>
        </w:rPr>
        <w:t> </w:t>
      </w:r>
      <w:r>
        <w:rPr>
          <w:sz w:val="24"/>
        </w:rPr>
        <w:t>terms</w:t>
      </w:r>
      <w:r>
        <w:rPr>
          <w:spacing w:val="-14"/>
          <w:sz w:val="24"/>
        </w:rPr>
        <w:t> </w:t>
      </w:r>
      <w:r>
        <w:rPr>
          <w:sz w:val="24"/>
        </w:rPr>
        <w:t>alters</w:t>
      </w:r>
      <w:r>
        <w:rPr>
          <w:spacing w:val="-15"/>
          <w:sz w:val="24"/>
        </w:rPr>
        <w:t> </w:t>
      </w:r>
      <w:r>
        <w:rPr>
          <w:sz w:val="24"/>
        </w:rPr>
        <w:t>the</w:t>
      </w:r>
      <w:r>
        <w:rPr>
          <w:spacing w:val="-15"/>
          <w:sz w:val="24"/>
        </w:rPr>
        <w:t> </w:t>
      </w:r>
      <w:r>
        <w:rPr>
          <w:sz w:val="24"/>
        </w:rPr>
        <w:t>structure of the governing equations, necessitating modifications in the matrix formulation to accommodate these effects seamlessly.</w:t>
      </w:r>
    </w:p>
    <w:p>
      <w:pPr>
        <w:pStyle w:val="BodyText"/>
        <w:spacing w:before="137"/>
      </w:pPr>
    </w:p>
    <w:p>
      <w:pPr>
        <w:pStyle w:val="BodyText"/>
        <w:spacing w:line="360" w:lineRule="auto"/>
        <w:ind w:left="100" w:right="218" w:firstLine="60"/>
        <w:jc w:val="both"/>
      </w:pPr>
      <w:r>
        <w:rPr/>
        <w:t>While these approaches offer numerous advantages, addressing challenges related to computational complexity, numerical stability, boundary treatment, and adaptability to source terms remains critical for advancing the efficacy and applicability of matrix-based implicit solvers in handling steady diffusion problems. Ongoing research efforts continue to tackle these challenges, aiming to enhance the reliability and versatility of these numerical methods.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p>
    <w:p>
      <w:pPr>
        <w:pStyle w:val="Heading1"/>
        <w:ind w:left="597"/>
      </w:pPr>
      <w:r>
        <w:rPr/>
        <w:t>CHAPTER</w:t>
      </w:r>
      <w:r>
        <w:rPr>
          <w:spacing w:val="-18"/>
        </w:rPr>
        <w:t> </w:t>
      </w:r>
      <w:r>
        <w:rPr>
          <w:spacing w:val="-10"/>
        </w:rPr>
        <w:t>3</w:t>
      </w:r>
    </w:p>
    <w:p>
      <w:pPr>
        <w:spacing w:after="0"/>
        <w:sectPr>
          <w:pgSz w:w="12240" w:h="15840"/>
          <w:pgMar w:header="729" w:footer="774" w:top="980" w:bottom="960" w:left="1700" w:right="1580"/>
        </w:sectPr>
      </w:pPr>
    </w:p>
    <w:p>
      <w:pPr>
        <w:pStyle w:val="BodyText"/>
        <w:spacing w:before="76"/>
        <w:rPr>
          <w:b/>
          <w:sz w:val="32"/>
        </w:rPr>
      </w:pPr>
      <w:r>
        <w:rPr/>
        <mc:AlternateContent>
          <mc:Choice Requires="wps">
            <w:drawing>
              <wp:anchor distT="0" distB="0" distL="0" distR="0" allowOverlap="1" layoutInCell="1" locked="0" behindDoc="1" simplePos="0" relativeHeight="487314944">
                <wp:simplePos x="0" y="0"/>
                <wp:positionH relativeFrom="page">
                  <wp:posOffset>998524</wp:posOffset>
                </wp:positionH>
                <wp:positionV relativeFrom="page">
                  <wp:posOffset>312419</wp:posOffset>
                </wp:positionV>
                <wp:extent cx="5777230" cy="943546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1536" id="docshape13"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spacing w:before="0"/>
        <w:ind w:left="594" w:right="0" w:firstLine="0"/>
        <w:jc w:val="center"/>
        <w:rPr>
          <w:b/>
          <w:sz w:val="32"/>
        </w:rPr>
      </w:pPr>
      <w:r>
        <w:rPr>
          <w:b/>
          <w:sz w:val="32"/>
        </w:rPr>
        <w:t>SYSTEM</w:t>
      </w:r>
      <w:r>
        <w:rPr>
          <w:b/>
          <w:spacing w:val="-13"/>
          <w:sz w:val="32"/>
        </w:rPr>
        <w:t> </w:t>
      </w:r>
      <w:r>
        <w:rPr>
          <w:b/>
          <w:spacing w:val="-2"/>
          <w:sz w:val="32"/>
        </w:rPr>
        <w:t>ARCHITECTURE</w:t>
      </w:r>
    </w:p>
    <w:p>
      <w:pPr>
        <w:pStyle w:val="BodyText"/>
        <w:rPr>
          <w:b/>
          <w:sz w:val="32"/>
        </w:rPr>
      </w:pPr>
    </w:p>
    <w:p>
      <w:pPr>
        <w:pStyle w:val="BodyText"/>
        <w:spacing w:before="276"/>
        <w:rPr>
          <w:b/>
          <w:sz w:val="32"/>
        </w:rPr>
      </w:pPr>
    </w:p>
    <w:p>
      <w:pPr>
        <w:pStyle w:val="BodyText"/>
        <w:spacing w:line="360" w:lineRule="auto"/>
        <w:ind w:left="100" w:right="220"/>
        <w:jc w:val="both"/>
      </w:pPr>
      <w:r>
        <w:rPr/>
        <w:t>The simulation of 1D heat conduction involves a structured system architecture encompassing data generation, pre-processing, model training, coefficient interpretation, visualization, and analysis.</w:t>
      </w:r>
    </w:p>
    <w:p>
      <w:pPr>
        <w:pStyle w:val="BodyText"/>
        <w:spacing w:before="139"/>
      </w:pPr>
    </w:p>
    <w:p>
      <w:pPr>
        <w:pStyle w:val="Heading3"/>
        <w:numPr>
          <w:ilvl w:val="0"/>
          <w:numId w:val="8"/>
        </w:numPr>
        <w:tabs>
          <w:tab w:pos="379" w:val="left" w:leader="none"/>
        </w:tabs>
        <w:spacing w:line="240" w:lineRule="auto" w:before="0" w:after="0"/>
        <w:ind w:left="379" w:right="0" w:hanging="279"/>
        <w:jc w:val="both"/>
      </w:pPr>
      <w:r>
        <w:rPr/>
        <w:t>Data</w:t>
      </w:r>
      <w:r>
        <w:rPr>
          <w:spacing w:val="-4"/>
        </w:rPr>
        <w:t> </w:t>
      </w:r>
      <w:r>
        <w:rPr>
          <w:spacing w:val="-2"/>
        </w:rPr>
        <w:t>Generation:</w:t>
      </w:r>
    </w:p>
    <w:p>
      <w:pPr>
        <w:pStyle w:val="ListParagraph"/>
        <w:numPr>
          <w:ilvl w:val="1"/>
          <w:numId w:val="8"/>
        </w:numPr>
        <w:tabs>
          <w:tab w:pos="459" w:val="left" w:leader="none"/>
        </w:tabs>
        <w:spacing w:line="360" w:lineRule="auto" w:before="160" w:after="0"/>
        <w:ind w:left="100" w:right="218" w:firstLine="180"/>
        <w:jc w:val="both"/>
        <w:rPr>
          <w:sz w:val="24"/>
        </w:rPr>
      </w:pPr>
      <w:r>
        <w:rPr>
          <w:sz w:val="24"/>
        </w:rPr>
        <w:t>Initialize parameters such as grid points, domain length, thermal conductivity, and boundary</w:t>
      </w:r>
      <w:r>
        <w:rPr>
          <w:spacing w:val="-12"/>
          <w:sz w:val="24"/>
        </w:rPr>
        <w:t> </w:t>
      </w:r>
      <w:r>
        <w:rPr>
          <w:sz w:val="24"/>
        </w:rPr>
        <w:t>conditions</w:t>
      </w:r>
      <w:r>
        <w:rPr>
          <w:spacing w:val="-12"/>
          <w:sz w:val="24"/>
        </w:rPr>
        <w:t> </w:t>
      </w:r>
      <w:r>
        <w:rPr>
          <w:sz w:val="24"/>
        </w:rPr>
        <w:t>to</w:t>
      </w:r>
      <w:r>
        <w:rPr>
          <w:spacing w:val="-12"/>
          <w:sz w:val="24"/>
        </w:rPr>
        <w:t> </w:t>
      </w:r>
      <w:r>
        <w:rPr>
          <w:sz w:val="24"/>
        </w:rPr>
        <w:t>generate</w:t>
      </w:r>
      <w:r>
        <w:rPr>
          <w:spacing w:val="-13"/>
          <w:sz w:val="24"/>
        </w:rPr>
        <w:t> </w:t>
      </w:r>
      <w:r>
        <w:rPr>
          <w:sz w:val="24"/>
        </w:rPr>
        <w:t>a</w:t>
      </w:r>
      <w:r>
        <w:rPr>
          <w:spacing w:val="-13"/>
          <w:sz w:val="24"/>
        </w:rPr>
        <w:t> </w:t>
      </w:r>
      <w:r>
        <w:rPr>
          <w:sz w:val="24"/>
        </w:rPr>
        <w:t>representative</w:t>
      </w:r>
      <w:r>
        <w:rPr>
          <w:spacing w:val="-12"/>
          <w:sz w:val="24"/>
        </w:rPr>
        <w:t> </w:t>
      </w:r>
      <w:r>
        <w:rPr>
          <w:sz w:val="24"/>
        </w:rPr>
        <w:t>dataset.</w:t>
      </w:r>
      <w:r>
        <w:rPr>
          <w:spacing w:val="-12"/>
          <w:sz w:val="24"/>
        </w:rPr>
        <w:t> </w:t>
      </w:r>
      <w:r>
        <w:rPr>
          <w:sz w:val="24"/>
        </w:rPr>
        <w:t>This</w:t>
      </w:r>
      <w:r>
        <w:rPr>
          <w:spacing w:val="-12"/>
          <w:sz w:val="24"/>
        </w:rPr>
        <w:t> </w:t>
      </w:r>
      <w:r>
        <w:rPr>
          <w:sz w:val="24"/>
        </w:rPr>
        <w:t>dataset</w:t>
      </w:r>
      <w:r>
        <w:rPr>
          <w:spacing w:val="-12"/>
          <w:sz w:val="24"/>
        </w:rPr>
        <w:t> </w:t>
      </w:r>
      <w:r>
        <w:rPr>
          <w:sz w:val="24"/>
        </w:rPr>
        <w:t>represents</w:t>
      </w:r>
      <w:r>
        <w:rPr>
          <w:spacing w:val="-12"/>
          <w:sz w:val="24"/>
        </w:rPr>
        <w:t> </w:t>
      </w:r>
      <w:r>
        <w:rPr>
          <w:sz w:val="24"/>
        </w:rPr>
        <w:t>the</w:t>
      </w:r>
      <w:r>
        <w:rPr>
          <w:spacing w:val="-12"/>
          <w:sz w:val="24"/>
        </w:rPr>
        <w:t> </w:t>
      </w:r>
      <w:r>
        <w:rPr>
          <w:sz w:val="24"/>
        </w:rPr>
        <w:t>spatial distribution of temperature within the rod.</w:t>
      </w:r>
    </w:p>
    <w:p>
      <w:pPr>
        <w:pStyle w:val="BodyText"/>
        <w:spacing w:before="139"/>
      </w:pPr>
    </w:p>
    <w:p>
      <w:pPr>
        <w:pStyle w:val="Heading3"/>
        <w:numPr>
          <w:ilvl w:val="0"/>
          <w:numId w:val="8"/>
        </w:numPr>
        <w:tabs>
          <w:tab w:pos="379" w:val="left" w:leader="none"/>
        </w:tabs>
        <w:spacing w:line="240" w:lineRule="auto" w:before="1" w:after="0"/>
        <w:ind w:left="379" w:right="0" w:hanging="279"/>
        <w:jc w:val="both"/>
      </w:pPr>
      <w:r>
        <w:rPr/>
        <w:t>Data</w:t>
      </w:r>
      <w:r>
        <w:rPr>
          <w:spacing w:val="-5"/>
        </w:rPr>
        <w:t> </w:t>
      </w:r>
      <w:r>
        <w:rPr/>
        <w:t>Pre-</w:t>
      </w:r>
      <w:r>
        <w:rPr>
          <w:spacing w:val="-2"/>
        </w:rPr>
        <w:t>processing:</w:t>
      </w:r>
    </w:p>
    <w:p>
      <w:pPr>
        <w:pStyle w:val="ListParagraph"/>
        <w:numPr>
          <w:ilvl w:val="1"/>
          <w:numId w:val="8"/>
        </w:numPr>
        <w:tabs>
          <w:tab w:pos="447" w:val="left" w:leader="none"/>
        </w:tabs>
        <w:spacing w:line="360" w:lineRule="auto" w:before="159" w:after="0"/>
        <w:ind w:left="100" w:right="218" w:firstLine="180"/>
        <w:jc w:val="both"/>
        <w:rPr>
          <w:sz w:val="24"/>
        </w:rPr>
      </w:pPr>
      <w:r>
        <w:rPr>
          <w:sz w:val="24"/>
        </w:rPr>
        <w:t>Discretize the domain using the Finite Volume Method, dividing the rod into finite volumes and introducing node points. Distinguish between interior and boundary nodes, ensuring a meshing system common in Computational Fluid Dynamics (CFD) solvers. Integrate the governing heat conduction equation over each finite volume using Gauss divergence theorem, resulting in a simplified form suitable for numerical computation.</w:t>
      </w:r>
    </w:p>
    <w:p>
      <w:pPr>
        <w:pStyle w:val="BodyText"/>
        <w:spacing w:before="139"/>
      </w:pPr>
    </w:p>
    <w:p>
      <w:pPr>
        <w:pStyle w:val="Heading3"/>
        <w:numPr>
          <w:ilvl w:val="0"/>
          <w:numId w:val="8"/>
        </w:numPr>
        <w:tabs>
          <w:tab w:pos="379" w:val="left" w:leader="none"/>
        </w:tabs>
        <w:spacing w:line="240" w:lineRule="auto" w:before="1" w:after="0"/>
        <w:ind w:left="379" w:right="0" w:hanging="279"/>
        <w:jc w:val="both"/>
      </w:pPr>
      <w:r>
        <w:rPr/>
        <w:t>Model</w:t>
      </w:r>
      <w:r>
        <w:rPr>
          <w:spacing w:val="-4"/>
        </w:rPr>
        <w:t> </w:t>
      </w:r>
      <w:r>
        <w:rPr>
          <w:spacing w:val="-2"/>
        </w:rPr>
        <w:t>Training:</w:t>
      </w:r>
    </w:p>
    <w:p>
      <w:pPr>
        <w:pStyle w:val="ListParagraph"/>
        <w:numPr>
          <w:ilvl w:val="1"/>
          <w:numId w:val="8"/>
        </w:numPr>
        <w:tabs>
          <w:tab w:pos="406" w:val="left" w:leader="none"/>
        </w:tabs>
        <w:spacing w:line="360" w:lineRule="auto" w:before="159" w:after="0"/>
        <w:ind w:left="100" w:right="213" w:firstLine="180"/>
        <w:jc w:val="both"/>
        <w:rPr>
          <w:sz w:val="24"/>
        </w:rPr>
      </w:pPr>
      <w:r>
        <w:rPr>
          <w:sz w:val="24"/>
        </w:rPr>
        <w:t>Formulate</w:t>
      </w:r>
      <w:r>
        <w:rPr>
          <w:spacing w:val="-15"/>
          <w:sz w:val="24"/>
        </w:rPr>
        <w:t> </w:t>
      </w:r>
      <w:r>
        <w:rPr>
          <w:sz w:val="24"/>
        </w:rPr>
        <w:t>a</w:t>
      </w:r>
      <w:r>
        <w:rPr>
          <w:spacing w:val="-15"/>
          <w:sz w:val="24"/>
        </w:rPr>
        <w:t> </w:t>
      </w:r>
      <w:r>
        <w:rPr>
          <w:sz w:val="24"/>
        </w:rPr>
        <w:t>system</w:t>
      </w:r>
      <w:r>
        <w:rPr>
          <w:spacing w:val="-15"/>
          <w:sz w:val="24"/>
        </w:rPr>
        <w:t> </w:t>
      </w:r>
      <w:r>
        <w:rPr>
          <w:sz w:val="24"/>
        </w:rPr>
        <w:t>of</w:t>
      </w:r>
      <w:r>
        <w:rPr>
          <w:spacing w:val="-15"/>
          <w:sz w:val="24"/>
        </w:rPr>
        <w:t> </w:t>
      </w:r>
      <w:r>
        <w:rPr>
          <w:sz w:val="24"/>
        </w:rPr>
        <w:t>equations</w:t>
      </w:r>
      <w:r>
        <w:rPr>
          <w:spacing w:val="-15"/>
          <w:sz w:val="24"/>
        </w:rPr>
        <w:t> </w:t>
      </w:r>
      <w:r>
        <w:rPr>
          <w:sz w:val="24"/>
        </w:rPr>
        <w:t>in</w:t>
      </w:r>
      <w:r>
        <w:rPr>
          <w:spacing w:val="-15"/>
          <w:sz w:val="24"/>
        </w:rPr>
        <w:t> </w:t>
      </w:r>
      <w:r>
        <w:rPr>
          <w:sz w:val="24"/>
        </w:rPr>
        <w:t>matrix</w:t>
      </w:r>
      <w:r>
        <w:rPr>
          <w:spacing w:val="-15"/>
          <w:sz w:val="24"/>
        </w:rPr>
        <w:t> </w:t>
      </w:r>
      <w:r>
        <w:rPr>
          <w:sz w:val="24"/>
        </w:rPr>
        <w:t>form,</w:t>
      </w:r>
      <w:r>
        <w:rPr>
          <w:spacing w:val="-15"/>
          <w:sz w:val="24"/>
        </w:rPr>
        <w:t> </w:t>
      </w:r>
      <w:r>
        <w:rPr>
          <w:sz w:val="24"/>
        </w:rPr>
        <w:t>incorporating</w:t>
      </w:r>
      <w:r>
        <w:rPr>
          <w:spacing w:val="-15"/>
          <w:sz w:val="24"/>
        </w:rPr>
        <w:t> </w:t>
      </w:r>
      <w:r>
        <w:rPr>
          <w:sz w:val="24"/>
        </w:rPr>
        <w:t>the</w:t>
      </w:r>
      <w:r>
        <w:rPr>
          <w:spacing w:val="-15"/>
          <w:sz w:val="24"/>
        </w:rPr>
        <w:t> </w:t>
      </w:r>
      <w:r>
        <w:rPr>
          <w:sz w:val="24"/>
        </w:rPr>
        <w:t>discretization</w:t>
      </w:r>
      <w:r>
        <w:rPr>
          <w:spacing w:val="-15"/>
          <w:sz w:val="24"/>
        </w:rPr>
        <w:t> </w:t>
      </w:r>
      <w:r>
        <w:rPr>
          <w:sz w:val="24"/>
        </w:rPr>
        <w:t>scheme and</w:t>
      </w:r>
      <w:r>
        <w:rPr>
          <w:spacing w:val="-9"/>
          <w:sz w:val="24"/>
        </w:rPr>
        <w:t> </w:t>
      </w:r>
      <w:r>
        <w:rPr>
          <w:sz w:val="24"/>
        </w:rPr>
        <w:t>boundary</w:t>
      </w:r>
      <w:r>
        <w:rPr>
          <w:spacing w:val="-9"/>
          <w:sz w:val="24"/>
        </w:rPr>
        <w:t> </w:t>
      </w:r>
      <w:r>
        <w:rPr>
          <w:sz w:val="24"/>
        </w:rPr>
        <w:t>conditions.</w:t>
      </w:r>
      <w:r>
        <w:rPr>
          <w:spacing w:val="-6"/>
          <w:sz w:val="24"/>
        </w:rPr>
        <w:t> </w:t>
      </w:r>
      <w:r>
        <w:rPr>
          <w:sz w:val="24"/>
        </w:rPr>
        <w:t>Utilize</w:t>
      </w:r>
      <w:r>
        <w:rPr>
          <w:spacing w:val="-10"/>
          <w:sz w:val="24"/>
        </w:rPr>
        <w:t> </w:t>
      </w:r>
      <w:r>
        <w:rPr>
          <w:sz w:val="24"/>
        </w:rPr>
        <w:t>MATLAB</w:t>
      </w:r>
      <w:r>
        <w:rPr>
          <w:spacing w:val="-9"/>
          <w:sz w:val="24"/>
        </w:rPr>
        <w:t> </w:t>
      </w:r>
      <w:r>
        <w:rPr>
          <w:sz w:val="24"/>
        </w:rPr>
        <w:t>to</w:t>
      </w:r>
      <w:r>
        <w:rPr>
          <w:spacing w:val="-9"/>
          <w:sz w:val="24"/>
        </w:rPr>
        <w:t> </w:t>
      </w:r>
      <w:r>
        <w:rPr>
          <w:sz w:val="24"/>
        </w:rPr>
        <w:t>initialize</w:t>
      </w:r>
      <w:r>
        <w:rPr>
          <w:spacing w:val="-10"/>
          <w:sz w:val="24"/>
        </w:rPr>
        <w:t> </w:t>
      </w:r>
      <w:r>
        <w:rPr>
          <w:sz w:val="24"/>
        </w:rPr>
        <w:t>the</w:t>
      </w:r>
      <w:r>
        <w:rPr>
          <w:spacing w:val="-9"/>
          <w:sz w:val="24"/>
        </w:rPr>
        <w:t> </w:t>
      </w:r>
      <w:r>
        <w:rPr>
          <w:sz w:val="24"/>
        </w:rPr>
        <w:t>problem</w:t>
      </w:r>
      <w:r>
        <w:rPr>
          <w:spacing w:val="-9"/>
          <w:sz w:val="24"/>
        </w:rPr>
        <w:t> </w:t>
      </w:r>
      <w:r>
        <w:rPr>
          <w:sz w:val="24"/>
        </w:rPr>
        <w:t>parameters,</w:t>
      </w:r>
      <w:r>
        <w:rPr>
          <w:spacing w:val="-9"/>
          <w:sz w:val="24"/>
        </w:rPr>
        <w:t> </w:t>
      </w:r>
      <w:r>
        <w:rPr>
          <w:sz w:val="24"/>
        </w:rPr>
        <w:t>construct coefficient and source matrices, and solve the matrix equation numerically. This step involves</w:t>
      </w:r>
      <w:r>
        <w:rPr>
          <w:spacing w:val="-8"/>
          <w:sz w:val="24"/>
        </w:rPr>
        <w:t> </w:t>
      </w:r>
      <w:r>
        <w:rPr>
          <w:sz w:val="24"/>
        </w:rPr>
        <w:t>the</w:t>
      </w:r>
      <w:r>
        <w:rPr>
          <w:spacing w:val="-9"/>
          <w:sz w:val="24"/>
        </w:rPr>
        <w:t> </w:t>
      </w:r>
      <w:r>
        <w:rPr>
          <w:sz w:val="24"/>
        </w:rPr>
        <w:t>application</w:t>
      </w:r>
      <w:r>
        <w:rPr>
          <w:spacing w:val="-8"/>
          <w:sz w:val="24"/>
        </w:rPr>
        <w:t> </w:t>
      </w:r>
      <w:r>
        <w:rPr>
          <w:sz w:val="24"/>
        </w:rPr>
        <w:t>of</w:t>
      </w:r>
      <w:r>
        <w:rPr>
          <w:spacing w:val="-9"/>
          <w:sz w:val="24"/>
        </w:rPr>
        <w:t> </w:t>
      </w:r>
      <w:r>
        <w:rPr>
          <w:sz w:val="24"/>
        </w:rPr>
        <w:t>implicit</w:t>
      </w:r>
      <w:r>
        <w:rPr>
          <w:spacing w:val="-8"/>
          <w:sz w:val="24"/>
        </w:rPr>
        <w:t> </w:t>
      </w:r>
      <w:r>
        <w:rPr>
          <w:sz w:val="24"/>
        </w:rPr>
        <w:t>finite</w:t>
      </w:r>
      <w:r>
        <w:rPr>
          <w:spacing w:val="-9"/>
          <w:sz w:val="24"/>
        </w:rPr>
        <w:t> </w:t>
      </w:r>
      <w:r>
        <w:rPr>
          <w:sz w:val="24"/>
        </w:rPr>
        <w:t>volume</w:t>
      </w:r>
      <w:r>
        <w:rPr>
          <w:spacing w:val="-9"/>
          <w:sz w:val="24"/>
        </w:rPr>
        <w:t> </w:t>
      </w:r>
      <w:r>
        <w:rPr>
          <w:sz w:val="24"/>
        </w:rPr>
        <w:t>methods</w:t>
      </w:r>
      <w:r>
        <w:rPr>
          <w:spacing w:val="-8"/>
          <w:sz w:val="24"/>
        </w:rPr>
        <w:t> </w:t>
      </w:r>
      <w:r>
        <w:rPr>
          <w:sz w:val="24"/>
        </w:rPr>
        <w:t>for</w:t>
      </w:r>
      <w:r>
        <w:rPr>
          <w:spacing w:val="-10"/>
          <w:sz w:val="24"/>
        </w:rPr>
        <w:t> </w:t>
      </w:r>
      <w:r>
        <w:rPr>
          <w:sz w:val="24"/>
        </w:rPr>
        <w:t>efficient</w:t>
      </w:r>
      <w:r>
        <w:rPr>
          <w:spacing w:val="-8"/>
          <w:sz w:val="24"/>
        </w:rPr>
        <w:t> </w:t>
      </w:r>
      <w:r>
        <w:rPr>
          <w:sz w:val="24"/>
        </w:rPr>
        <w:t>and</w:t>
      </w:r>
      <w:r>
        <w:rPr>
          <w:spacing w:val="-6"/>
          <w:sz w:val="24"/>
        </w:rPr>
        <w:t> </w:t>
      </w:r>
      <w:r>
        <w:rPr>
          <w:sz w:val="24"/>
        </w:rPr>
        <w:t>accurate</w:t>
      </w:r>
      <w:r>
        <w:rPr>
          <w:spacing w:val="-9"/>
          <w:sz w:val="24"/>
        </w:rPr>
        <w:t> </w:t>
      </w:r>
      <w:r>
        <w:rPr>
          <w:sz w:val="24"/>
        </w:rPr>
        <w:t>model </w:t>
      </w:r>
      <w:r>
        <w:rPr>
          <w:spacing w:val="-2"/>
          <w:sz w:val="24"/>
        </w:rPr>
        <w:t>training.</w:t>
      </w:r>
    </w:p>
    <w:p>
      <w:pPr>
        <w:pStyle w:val="BodyText"/>
        <w:spacing w:before="140"/>
      </w:pPr>
    </w:p>
    <w:p>
      <w:pPr>
        <w:pStyle w:val="Heading3"/>
        <w:numPr>
          <w:ilvl w:val="0"/>
          <w:numId w:val="8"/>
        </w:numPr>
        <w:tabs>
          <w:tab w:pos="379" w:val="left" w:leader="none"/>
        </w:tabs>
        <w:spacing w:line="240" w:lineRule="auto" w:before="0" w:after="0"/>
        <w:ind w:left="379" w:right="0" w:hanging="279"/>
        <w:jc w:val="left"/>
      </w:pPr>
      <w:r>
        <w:rPr/>
        <w:t>Coefficient</w:t>
      </w:r>
      <w:r>
        <w:rPr>
          <w:spacing w:val="-10"/>
        </w:rPr>
        <w:t> </w:t>
      </w:r>
      <w:r>
        <w:rPr>
          <w:spacing w:val="-2"/>
        </w:rPr>
        <w:t>Interpretation:</w:t>
      </w:r>
    </w:p>
    <w:p>
      <w:pPr>
        <w:pStyle w:val="ListParagraph"/>
        <w:numPr>
          <w:ilvl w:val="1"/>
          <w:numId w:val="8"/>
        </w:numPr>
        <w:tabs>
          <w:tab w:pos="425" w:val="left" w:leader="none"/>
        </w:tabs>
        <w:spacing w:line="360" w:lineRule="auto" w:before="162" w:after="0"/>
        <w:ind w:left="100" w:right="220" w:firstLine="180"/>
        <w:jc w:val="both"/>
        <w:rPr>
          <w:sz w:val="24"/>
        </w:rPr>
      </w:pPr>
      <w:r>
        <w:rPr>
          <w:sz w:val="24"/>
        </w:rPr>
        <w:t>Interpret the coefficients obtained from the solved matrix equation. These coefficients represent</w:t>
      </w:r>
      <w:r>
        <w:rPr>
          <w:spacing w:val="2"/>
          <w:sz w:val="24"/>
        </w:rPr>
        <w:t> </w:t>
      </w:r>
      <w:r>
        <w:rPr>
          <w:sz w:val="24"/>
        </w:rPr>
        <w:t>the</w:t>
      </w:r>
      <w:r>
        <w:rPr>
          <w:spacing w:val="4"/>
          <w:sz w:val="24"/>
        </w:rPr>
        <w:t> </w:t>
      </w:r>
      <w:r>
        <w:rPr>
          <w:sz w:val="24"/>
        </w:rPr>
        <w:t>thermal</w:t>
      </w:r>
      <w:r>
        <w:rPr>
          <w:spacing w:val="4"/>
          <w:sz w:val="24"/>
        </w:rPr>
        <w:t> </w:t>
      </w:r>
      <w:r>
        <w:rPr>
          <w:sz w:val="24"/>
        </w:rPr>
        <w:t>conductivity</w:t>
      </w:r>
      <w:r>
        <w:rPr>
          <w:spacing w:val="4"/>
          <w:sz w:val="24"/>
        </w:rPr>
        <w:t> </w:t>
      </w:r>
      <w:r>
        <w:rPr>
          <w:sz w:val="24"/>
        </w:rPr>
        <w:t>and</w:t>
      </w:r>
      <w:r>
        <w:rPr>
          <w:spacing w:val="3"/>
          <w:sz w:val="24"/>
        </w:rPr>
        <w:t> </w:t>
      </w:r>
      <w:r>
        <w:rPr>
          <w:sz w:val="24"/>
        </w:rPr>
        <w:t>spatial</w:t>
      </w:r>
      <w:r>
        <w:rPr>
          <w:spacing w:val="5"/>
          <w:sz w:val="24"/>
        </w:rPr>
        <w:t> </w:t>
      </w:r>
      <w:r>
        <w:rPr>
          <w:sz w:val="24"/>
        </w:rPr>
        <w:t>gradients</w:t>
      </w:r>
      <w:r>
        <w:rPr>
          <w:spacing w:val="3"/>
          <w:sz w:val="24"/>
        </w:rPr>
        <w:t> </w:t>
      </w:r>
      <w:r>
        <w:rPr>
          <w:sz w:val="24"/>
        </w:rPr>
        <w:t>within</w:t>
      </w:r>
      <w:r>
        <w:rPr>
          <w:spacing w:val="4"/>
          <w:sz w:val="24"/>
        </w:rPr>
        <w:t> </w:t>
      </w:r>
      <w:r>
        <w:rPr>
          <w:sz w:val="24"/>
        </w:rPr>
        <w:t>the</w:t>
      </w:r>
      <w:r>
        <w:rPr>
          <w:spacing w:val="3"/>
          <w:sz w:val="24"/>
        </w:rPr>
        <w:t> </w:t>
      </w:r>
      <w:r>
        <w:rPr>
          <w:sz w:val="24"/>
        </w:rPr>
        <w:t>rod,</w:t>
      </w:r>
      <w:r>
        <w:rPr>
          <w:spacing w:val="3"/>
          <w:sz w:val="24"/>
        </w:rPr>
        <w:t> </w:t>
      </w:r>
      <w:r>
        <w:rPr>
          <w:sz w:val="24"/>
        </w:rPr>
        <w:t>providing</w:t>
      </w:r>
      <w:r>
        <w:rPr>
          <w:spacing w:val="4"/>
          <w:sz w:val="24"/>
        </w:rPr>
        <w:t> </w:t>
      </w:r>
      <w:r>
        <w:rPr>
          <w:spacing w:val="-2"/>
          <w:sz w:val="24"/>
        </w:rPr>
        <w:t>insights</w:t>
      </w:r>
    </w:p>
    <w:p>
      <w:pPr>
        <w:spacing w:after="0" w:line="360" w:lineRule="auto"/>
        <w:jc w:val="both"/>
        <w:rPr>
          <w:sz w:val="24"/>
        </w:rPr>
        <w:sectPr>
          <w:pgSz w:w="12240" w:h="15840"/>
          <w:pgMar w:header="729" w:footer="774" w:top="980" w:bottom="960" w:left="1700" w:right="1580"/>
        </w:sectPr>
      </w:pPr>
    </w:p>
    <w:p>
      <w:pPr>
        <w:pStyle w:val="BodyText"/>
        <w:spacing w:before="168"/>
      </w:pPr>
      <w:r>
        <w:rPr/>
        <mc:AlternateContent>
          <mc:Choice Requires="wps">
            <w:drawing>
              <wp:anchor distT="0" distB="0" distL="0" distR="0" allowOverlap="1" layoutInCell="1" locked="0" behindDoc="1" simplePos="0" relativeHeight="487315456">
                <wp:simplePos x="0" y="0"/>
                <wp:positionH relativeFrom="page">
                  <wp:posOffset>998524</wp:posOffset>
                </wp:positionH>
                <wp:positionV relativeFrom="page">
                  <wp:posOffset>312419</wp:posOffset>
                </wp:positionV>
                <wp:extent cx="5777230" cy="943546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1024" id="docshape14"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spacing w:line="360" w:lineRule="auto"/>
        <w:ind w:left="100" w:right="226"/>
        <w:jc w:val="both"/>
      </w:pPr>
      <w:r>
        <w:rPr/>
        <w:t>into the heat conduction process. The interpretation aids in understanding the physical behavior of the system and validates the effectiveness of the numerical solution.</w:t>
      </w:r>
    </w:p>
    <w:p>
      <w:pPr>
        <w:pStyle w:val="BodyText"/>
        <w:spacing w:before="138"/>
      </w:pPr>
    </w:p>
    <w:p>
      <w:pPr>
        <w:pStyle w:val="Heading3"/>
        <w:numPr>
          <w:ilvl w:val="0"/>
          <w:numId w:val="8"/>
        </w:numPr>
        <w:tabs>
          <w:tab w:pos="379" w:val="left" w:leader="none"/>
        </w:tabs>
        <w:spacing w:line="240" w:lineRule="auto" w:before="0" w:after="0"/>
        <w:ind w:left="379" w:right="0" w:hanging="279"/>
        <w:jc w:val="both"/>
      </w:pPr>
      <w:r>
        <w:rPr>
          <w:spacing w:val="-2"/>
        </w:rPr>
        <w:t>Visualization:</w:t>
      </w:r>
    </w:p>
    <w:p>
      <w:pPr>
        <w:pStyle w:val="ListParagraph"/>
        <w:numPr>
          <w:ilvl w:val="1"/>
          <w:numId w:val="8"/>
        </w:numPr>
        <w:tabs>
          <w:tab w:pos="459" w:val="left" w:leader="none"/>
        </w:tabs>
        <w:spacing w:line="360" w:lineRule="auto" w:before="162" w:after="0"/>
        <w:ind w:left="100" w:right="219" w:firstLine="180"/>
        <w:jc w:val="both"/>
        <w:rPr>
          <w:sz w:val="24"/>
        </w:rPr>
      </w:pPr>
      <w:r>
        <w:rPr>
          <w:sz w:val="24"/>
        </w:rPr>
        <w:t>Visualize the simulation results using MATLAB. Plot the temperature distribution along the rod, incorporating spatial locations for clarity. Overlay the plot with specified boundary conditions, providing a visual representation of the system's thermal behavior. This step enhances the interpretability and communicability of the simulation outcomes.</w:t>
      </w:r>
    </w:p>
    <w:p>
      <w:pPr>
        <w:pStyle w:val="BodyText"/>
        <w:spacing w:before="137"/>
      </w:pPr>
    </w:p>
    <w:p>
      <w:pPr>
        <w:pStyle w:val="Heading1"/>
        <w:numPr>
          <w:ilvl w:val="0"/>
          <w:numId w:val="8"/>
        </w:numPr>
        <w:tabs>
          <w:tab w:pos="417" w:val="left" w:leader="none"/>
        </w:tabs>
        <w:spacing w:line="240" w:lineRule="auto" w:before="0" w:after="0"/>
        <w:ind w:left="417" w:right="0" w:hanging="317"/>
        <w:jc w:val="both"/>
      </w:pPr>
      <w:r>
        <w:rPr>
          <w:spacing w:val="-2"/>
        </w:rPr>
        <w:t>Analysis:</w:t>
      </w:r>
    </w:p>
    <w:p>
      <w:pPr>
        <w:pStyle w:val="ListParagraph"/>
        <w:numPr>
          <w:ilvl w:val="1"/>
          <w:numId w:val="8"/>
        </w:numPr>
        <w:tabs>
          <w:tab w:pos="420" w:val="left" w:leader="none"/>
        </w:tabs>
        <w:spacing w:line="360" w:lineRule="auto" w:before="184" w:after="0"/>
        <w:ind w:left="100" w:right="218" w:firstLine="180"/>
        <w:jc w:val="both"/>
        <w:rPr>
          <w:sz w:val="24"/>
        </w:rPr>
      </w:pPr>
      <w:r>
        <w:rPr>
          <w:sz w:val="24"/>
        </w:rPr>
        <w:t>Analyze</w:t>
      </w:r>
      <w:r>
        <w:rPr>
          <w:spacing w:val="-4"/>
          <w:sz w:val="24"/>
        </w:rPr>
        <w:t> </w:t>
      </w:r>
      <w:r>
        <w:rPr>
          <w:sz w:val="24"/>
        </w:rPr>
        <w:t>the</w:t>
      </w:r>
      <w:r>
        <w:rPr>
          <w:spacing w:val="-3"/>
          <w:sz w:val="24"/>
        </w:rPr>
        <w:t> </w:t>
      </w:r>
      <w:r>
        <w:rPr>
          <w:sz w:val="24"/>
        </w:rPr>
        <w:t>visualized</w:t>
      </w:r>
      <w:r>
        <w:rPr>
          <w:spacing w:val="-2"/>
          <w:sz w:val="24"/>
        </w:rPr>
        <w:t> </w:t>
      </w:r>
      <w:r>
        <w:rPr>
          <w:sz w:val="24"/>
        </w:rPr>
        <w:t>results</w:t>
      </w:r>
      <w:r>
        <w:rPr>
          <w:spacing w:val="-2"/>
          <w:sz w:val="24"/>
        </w:rPr>
        <w:t> </w:t>
      </w:r>
      <w:r>
        <w:rPr>
          <w:sz w:val="24"/>
        </w:rPr>
        <w:t>to</w:t>
      </w:r>
      <w:r>
        <w:rPr>
          <w:spacing w:val="-2"/>
          <w:sz w:val="24"/>
        </w:rPr>
        <w:t> </w:t>
      </w:r>
      <w:r>
        <w:rPr>
          <w:sz w:val="24"/>
        </w:rPr>
        <w:t>draw</w:t>
      </w:r>
      <w:r>
        <w:rPr>
          <w:spacing w:val="-3"/>
          <w:sz w:val="24"/>
        </w:rPr>
        <w:t> </w:t>
      </w:r>
      <w:r>
        <w:rPr>
          <w:sz w:val="24"/>
        </w:rPr>
        <w:t>conclusions</w:t>
      </w:r>
      <w:r>
        <w:rPr>
          <w:spacing w:val="-2"/>
          <w:sz w:val="24"/>
        </w:rPr>
        <w:t> </w:t>
      </w:r>
      <w:r>
        <w:rPr>
          <w:sz w:val="24"/>
        </w:rPr>
        <w:t>about</w:t>
      </w:r>
      <w:r>
        <w:rPr>
          <w:spacing w:val="-2"/>
          <w:sz w:val="24"/>
        </w:rPr>
        <w:t> </w:t>
      </w:r>
      <w:r>
        <w:rPr>
          <w:sz w:val="24"/>
        </w:rPr>
        <w:t>the</w:t>
      </w:r>
      <w:r>
        <w:rPr>
          <w:spacing w:val="-3"/>
          <w:sz w:val="24"/>
        </w:rPr>
        <w:t> </w:t>
      </w:r>
      <w:r>
        <w:rPr>
          <w:sz w:val="24"/>
        </w:rPr>
        <w:t>heat</w:t>
      </w:r>
      <w:r>
        <w:rPr>
          <w:spacing w:val="-2"/>
          <w:sz w:val="24"/>
        </w:rPr>
        <w:t> </w:t>
      </w:r>
      <w:r>
        <w:rPr>
          <w:sz w:val="24"/>
        </w:rPr>
        <w:t>conduction</w:t>
      </w:r>
      <w:r>
        <w:rPr>
          <w:spacing w:val="-2"/>
          <w:sz w:val="24"/>
        </w:rPr>
        <w:t> </w:t>
      </w:r>
      <w:r>
        <w:rPr>
          <w:sz w:val="24"/>
        </w:rPr>
        <w:t>scenario. Evaluate the accuracy of the numerical solution by comparing it with expected physical behavior. Assess the impact of varying parameters on the temperature distribution. This analysis</w:t>
      </w:r>
      <w:r>
        <w:rPr>
          <w:spacing w:val="-7"/>
          <w:sz w:val="24"/>
        </w:rPr>
        <w:t> </w:t>
      </w:r>
      <w:r>
        <w:rPr>
          <w:sz w:val="24"/>
        </w:rPr>
        <w:t>contributes</w:t>
      </w:r>
      <w:r>
        <w:rPr>
          <w:spacing w:val="-7"/>
          <w:sz w:val="24"/>
        </w:rPr>
        <w:t> </w:t>
      </w:r>
      <w:r>
        <w:rPr>
          <w:sz w:val="24"/>
        </w:rPr>
        <w:t>to</w:t>
      </w:r>
      <w:r>
        <w:rPr>
          <w:spacing w:val="-6"/>
          <w:sz w:val="24"/>
        </w:rPr>
        <w:t> </w:t>
      </w:r>
      <w:r>
        <w:rPr>
          <w:sz w:val="24"/>
        </w:rPr>
        <w:t>a</w:t>
      </w:r>
      <w:r>
        <w:rPr>
          <w:spacing w:val="-8"/>
          <w:sz w:val="24"/>
        </w:rPr>
        <w:t> </w:t>
      </w:r>
      <w:r>
        <w:rPr>
          <w:sz w:val="24"/>
        </w:rPr>
        <w:t>comprehensive</w:t>
      </w:r>
      <w:r>
        <w:rPr>
          <w:spacing w:val="-7"/>
          <w:sz w:val="24"/>
        </w:rPr>
        <w:t> </w:t>
      </w:r>
      <w:r>
        <w:rPr>
          <w:sz w:val="24"/>
        </w:rPr>
        <w:t>understanding</w:t>
      </w:r>
      <w:r>
        <w:rPr>
          <w:spacing w:val="-6"/>
          <w:sz w:val="24"/>
        </w:rPr>
        <w:t> </w:t>
      </w:r>
      <w:r>
        <w:rPr>
          <w:sz w:val="24"/>
        </w:rPr>
        <w:t>of</w:t>
      </w:r>
      <w:r>
        <w:rPr>
          <w:spacing w:val="-8"/>
          <w:sz w:val="24"/>
        </w:rPr>
        <w:t> </w:t>
      </w:r>
      <w:r>
        <w:rPr>
          <w:sz w:val="24"/>
        </w:rPr>
        <w:t>the</w:t>
      </w:r>
      <w:r>
        <w:rPr>
          <w:spacing w:val="-7"/>
          <w:sz w:val="24"/>
        </w:rPr>
        <w:t> </w:t>
      </w:r>
      <w:r>
        <w:rPr>
          <w:sz w:val="24"/>
        </w:rPr>
        <w:t>simulated</w:t>
      </w:r>
      <w:r>
        <w:rPr>
          <w:spacing w:val="-7"/>
          <w:sz w:val="24"/>
        </w:rPr>
        <w:t> </w:t>
      </w:r>
      <w:r>
        <w:rPr>
          <w:sz w:val="24"/>
        </w:rPr>
        <w:t>system</w:t>
      </w:r>
      <w:r>
        <w:rPr>
          <w:spacing w:val="-6"/>
          <w:sz w:val="24"/>
        </w:rPr>
        <w:t> </w:t>
      </w:r>
      <w:r>
        <w:rPr>
          <w:sz w:val="24"/>
        </w:rPr>
        <w:t>and</w:t>
      </w:r>
      <w:r>
        <w:rPr>
          <w:spacing w:val="-7"/>
          <w:sz w:val="24"/>
        </w:rPr>
        <w:t> </w:t>
      </w:r>
      <w:r>
        <w:rPr>
          <w:sz w:val="24"/>
        </w:rPr>
        <w:t>guides further</w:t>
      </w:r>
      <w:r>
        <w:rPr>
          <w:spacing w:val="-4"/>
          <w:sz w:val="24"/>
        </w:rPr>
        <w:t> </w:t>
      </w:r>
      <w:r>
        <w:rPr>
          <w:sz w:val="24"/>
        </w:rPr>
        <w:t>refinement</w:t>
      </w:r>
      <w:r>
        <w:rPr>
          <w:spacing w:val="-4"/>
          <w:sz w:val="24"/>
        </w:rPr>
        <w:t> </w:t>
      </w:r>
      <w:r>
        <w:rPr>
          <w:sz w:val="24"/>
        </w:rPr>
        <w:t>or</w:t>
      </w:r>
      <w:r>
        <w:rPr>
          <w:spacing w:val="-4"/>
          <w:sz w:val="24"/>
        </w:rPr>
        <w:t> </w:t>
      </w:r>
      <w:r>
        <w:rPr>
          <w:sz w:val="24"/>
        </w:rPr>
        <w:t>adaptation</w:t>
      </w:r>
      <w:r>
        <w:rPr>
          <w:spacing w:val="-4"/>
          <w:sz w:val="24"/>
        </w:rPr>
        <w:t> </w:t>
      </w:r>
      <w:r>
        <w:rPr>
          <w:sz w:val="24"/>
        </w:rPr>
        <w:t>of</w:t>
      </w:r>
      <w:r>
        <w:rPr>
          <w:spacing w:val="-3"/>
          <w:sz w:val="24"/>
        </w:rPr>
        <w:t> </w:t>
      </w:r>
      <w:r>
        <w:rPr>
          <w:sz w:val="24"/>
        </w:rPr>
        <w:t>the</w:t>
      </w:r>
      <w:r>
        <w:rPr>
          <w:spacing w:val="-4"/>
          <w:sz w:val="24"/>
        </w:rPr>
        <w:t> </w:t>
      </w:r>
      <w:r>
        <w:rPr>
          <w:sz w:val="24"/>
        </w:rPr>
        <w:t>model</w:t>
      </w:r>
      <w:r>
        <w:rPr>
          <w:spacing w:val="-4"/>
          <w:sz w:val="24"/>
        </w:rPr>
        <w:t> </w:t>
      </w:r>
      <w:r>
        <w:rPr>
          <w:sz w:val="24"/>
        </w:rPr>
        <w:t>for</w:t>
      </w:r>
      <w:r>
        <w:rPr>
          <w:spacing w:val="-3"/>
          <w:sz w:val="24"/>
        </w:rPr>
        <w:t> </w:t>
      </w:r>
      <w:r>
        <w:rPr>
          <w:sz w:val="24"/>
        </w:rPr>
        <w:t>more</w:t>
      </w:r>
      <w:r>
        <w:rPr>
          <w:spacing w:val="-6"/>
          <w:sz w:val="24"/>
        </w:rPr>
        <w:t> </w:t>
      </w:r>
      <w:r>
        <w:rPr>
          <w:sz w:val="24"/>
        </w:rPr>
        <w:t>complex</w:t>
      </w:r>
      <w:r>
        <w:rPr>
          <w:spacing w:val="-4"/>
          <w:sz w:val="24"/>
        </w:rPr>
        <w:t> </w:t>
      </w:r>
      <w:r>
        <w:rPr>
          <w:sz w:val="24"/>
        </w:rPr>
        <w:t>scenarios.This</w:t>
      </w:r>
      <w:r>
        <w:rPr>
          <w:spacing w:val="-4"/>
          <w:sz w:val="24"/>
        </w:rPr>
        <w:t> </w:t>
      </w:r>
      <w:r>
        <w:rPr>
          <w:sz w:val="24"/>
        </w:rPr>
        <w:t>systematic approach to 1D heat conduction simulation demonstrates a cohesive system architecture that integrates numerical methods, data processing, and visualization for a thorough analysis of the thermal behavior within the rod.</w:t>
      </w:r>
    </w:p>
    <w:p>
      <w:pPr>
        <w:pStyle w:val="BodyText"/>
        <w:spacing w:before="139"/>
      </w:pPr>
    </w:p>
    <w:p>
      <w:pPr>
        <w:pStyle w:val="Heading3"/>
        <w:ind w:left="100" w:firstLine="0"/>
      </w:pPr>
      <w:r>
        <w:rPr/>
        <w:t>3.2.</w:t>
      </w:r>
      <w:r>
        <w:rPr>
          <w:spacing w:val="-5"/>
        </w:rPr>
        <w:t> </w:t>
      </w:r>
      <w:r>
        <w:rPr/>
        <w:t>Linear</w:t>
      </w:r>
      <w:r>
        <w:rPr>
          <w:spacing w:val="-5"/>
        </w:rPr>
        <w:t> </w:t>
      </w:r>
      <w:r>
        <w:rPr/>
        <w:t>Algebra</w:t>
      </w:r>
      <w:r>
        <w:rPr>
          <w:spacing w:val="-7"/>
        </w:rPr>
        <w:t> </w:t>
      </w:r>
      <w:r>
        <w:rPr>
          <w:spacing w:val="-2"/>
        </w:rPr>
        <w:t>Concepts</w:t>
      </w:r>
    </w:p>
    <w:p>
      <w:pPr>
        <w:pStyle w:val="BodyText"/>
        <w:spacing w:line="360" w:lineRule="auto" w:before="162"/>
        <w:ind w:left="100" w:right="221"/>
        <w:jc w:val="both"/>
      </w:pPr>
      <w:r>
        <w:rPr/>
        <w:t>The application of linear algebra concepts is fundamental to the implementation of the linear regression model in matrix form. The key linear algebra concepts employed in this project include:</w:t>
      </w:r>
    </w:p>
    <w:p>
      <w:pPr>
        <w:pStyle w:val="BodyText"/>
        <w:spacing w:before="138"/>
      </w:pPr>
    </w:p>
    <w:p>
      <w:pPr>
        <w:pStyle w:val="ListParagraph"/>
        <w:numPr>
          <w:ilvl w:val="0"/>
          <w:numId w:val="9"/>
        </w:numPr>
        <w:tabs>
          <w:tab w:pos="340" w:val="left" w:leader="none"/>
        </w:tabs>
        <w:spacing w:line="240" w:lineRule="auto" w:before="1" w:after="0"/>
        <w:ind w:left="340" w:right="0" w:hanging="240"/>
        <w:jc w:val="both"/>
        <w:rPr>
          <w:sz w:val="24"/>
        </w:rPr>
      </w:pPr>
      <w:r>
        <w:rPr>
          <w:sz w:val="24"/>
        </w:rPr>
        <w:t>Matrix</w:t>
      </w:r>
      <w:r>
        <w:rPr>
          <w:spacing w:val="-1"/>
          <w:sz w:val="24"/>
        </w:rPr>
        <w:t> </w:t>
      </w:r>
      <w:r>
        <w:rPr>
          <w:spacing w:val="-2"/>
          <w:sz w:val="24"/>
        </w:rPr>
        <w:t>Representation:</w:t>
      </w:r>
    </w:p>
    <w:p>
      <w:pPr>
        <w:pStyle w:val="BodyText"/>
        <w:spacing w:line="360" w:lineRule="auto" w:before="136"/>
        <w:ind w:left="100" w:right="215"/>
        <w:jc w:val="both"/>
      </w:pPr>
      <w:r>
        <w:rPr/>
        <w:t>The entire dataset is structured into matrices to facilitate efficient computations. The feature</w:t>
      </w:r>
      <w:r>
        <w:rPr>
          <w:spacing w:val="-7"/>
        </w:rPr>
        <w:t> </w:t>
      </w:r>
      <w:r>
        <w:rPr/>
        <w:t>matrix,</w:t>
      </w:r>
      <w:r>
        <w:rPr>
          <w:spacing w:val="-5"/>
        </w:rPr>
        <w:t> </w:t>
      </w:r>
      <w:r>
        <w:rPr/>
        <w:t>denoted</w:t>
      </w:r>
      <w:r>
        <w:rPr>
          <w:spacing w:val="-4"/>
        </w:rPr>
        <w:t> </w:t>
      </w:r>
      <w:r>
        <w:rPr/>
        <w:t>as</w:t>
      </w:r>
      <w:r>
        <w:rPr>
          <w:spacing w:val="-4"/>
        </w:rPr>
        <w:t> </w:t>
      </w:r>
      <w:r>
        <w:rPr/>
        <w:t>C,</w:t>
      </w:r>
      <w:r>
        <w:rPr>
          <w:spacing w:val="-6"/>
        </w:rPr>
        <w:t> </w:t>
      </w:r>
      <w:r>
        <w:rPr/>
        <w:t>incorporates</w:t>
      </w:r>
      <w:r>
        <w:rPr>
          <w:spacing w:val="-6"/>
        </w:rPr>
        <w:t> </w:t>
      </w:r>
      <w:r>
        <w:rPr/>
        <w:t>the</w:t>
      </w:r>
      <w:r>
        <w:rPr>
          <w:spacing w:val="-4"/>
        </w:rPr>
        <w:t> </w:t>
      </w:r>
      <w:r>
        <w:rPr/>
        <w:t>features</w:t>
      </w:r>
      <w:r>
        <w:rPr>
          <w:spacing w:val="-6"/>
        </w:rPr>
        <w:t> </w:t>
      </w:r>
      <w:r>
        <w:rPr/>
        <w:t>(area</w:t>
      </w:r>
      <w:r>
        <w:rPr>
          <w:spacing w:val="-5"/>
        </w:rPr>
        <w:t> </w:t>
      </w:r>
      <w:r>
        <w:rPr/>
        <w:t>of</w:t>
      </w:r>
      <w:r>
        <w:rPr>
          <w:spacing w:val="-7"/>
        </w:rPr>
        <w:t> </w:t>
      </w:r>
      <w:r>
        <w:rPr/>
        <w:t>the</w:t>
      </w:r>
      <w:r>
        <w:rPr>
          <w:spacing w:val="-6"/>
        </w:rPr>
        <w:t> </w:t>
      </w:r>
      <w:r>
        <w:rPr/>
        <w:t>nodal</w:t>
      </w:r>
      <w:r>
        <w:rPr>
          <w:spacing w:val="-5"/>
        </w:rPr>
        <w:t> </w:t>
      </w:r>
      <w:r>
        <w:rPr/>
        <w:t>points),</w:t>
      </w:r>
      <w:r>
        <w:rPr>
          <w:spacing w:val="-7"/>
        </w:rPr>
        <w:t> </w:t>
      </w:r>
      <w:r>
        <w:rPr/>
        <w:t>while</w:t>
      </w:r>
      <w:r>
        <w:rPr>
          <w:spacing w:val="-6"/>
        </w:rPr>
        <w:t> </w:t>
      </w:r>
      <w:r>
        <w:rPr/>
        <w:t>the target variable matrix, denoted as D, contains the source flow values.</w:t>
      </w:r>
    </w:p>
    <w:p>
      <w:pPr>
        <w:pStyle w:val="BodyText"/>
        <w:spacing w:before="138"/>
      </w:pPr>
    </w:p>
    <w:p>
      <w:pPr>
        <w:pStyle w:val="ListParagraph"/>
        <w:numPr>
          <w:ilvl w:val="0"/>
          <w:numId w:val="9"/>
        </w:numPr>
        <w:tabs>
          <w:tab w:pos="339" w:val="left" w:leader="none"/>
        </w:tabs>
        <w:spacing w:line="240" w:lineRule="auto" w:before="0" w:after="0"/>
        <w:ind w:left="339" w:right="0" w:hanging="239"/>
        <w:jc w:val="both"/>
        <w:rPr>
          <w:sz w:val="24"/>
        </w:rPr>
      </w:pPr>
      <w:r>
        <w:rPr>
          <w:sz w:val="24"/>
        </w:rPr>
        <w:t>Matrix</w:t>
      </w:r>
      <w:r>
        <w:rPr>
          <w:spacing w:val="-3"/>
          <w:sz w:val="24"/>
        </w:rPr>
        <w:t> </w:t>
      </w:r>
      <w:r>
        <w:rPr>
          <w:spacing w:val="-2"/>
          <w:sz w:val="24"/>
        </w:rPr>
        <w:t>Equation:</w:t>
      </w:r>
    </w:p>
    <w:p>
      <w:pPr>
        <w:spacing w:after="0" w:line="240" w:lineRule="auto"/>
        <w:jc w:val="both"/>
        <w:rPr>
          <w:sz w:val="24"/>
        </w:rPr>
        <w:sectPr>
          <w:pgSz w:w="12240" w:h="15840"/>
          <w:pgMar w:header="729" w:footer="774" w:top="980" w:bottom="960" w:left="1700" w:right="1580"/>
        </w:sectPr>
      </w:pPr>
    </w:p>
    <w:p>
      <w:pPr>
        <w:pStyle w:val="BodyText"/>
        <w:spacing w:before="168"/>
      </w:pPr>
      <w:r>
        <w:rPr/>
        <mc:AlternateContent>
          <mc:Choice Requires="wps">
            <w:drawing>
              <wp:anchor distT="0" distB="0" distL="0" distR="0" allowOverlap="1" layoutInCell="1" locked="0" behindDoc="1" simplePos="0" relativeHeight="487315968">
                <wp:simplePos x="0" y="0"/>
                <wp:positionH relativeFrom="page">
                  <wp:posOffset>998524</wp:posOffset>
                </wp:positionH>
                <wp:positionV relativeFrom="page">
                  <wp:posOffset>312419</wp:posOffset>
                </wp:positionV>
                <wp:extent cx="5777230" cy="943546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0512" id="docshape15"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spacing w:line="360" w:lineRule="auto"/>
        <w:ind w:left="100" w:right="221"/>
        <w:jc w:val="both"/>
      </w:pPr>
      <w:r>
        <w:rPr/>
        <w:t>In</w:t>
      </w:r>
      <w:r>
        <w:rPr>
          <w:spacing w:val="-6"/>
        </w:rPr>
        <w:t> </w:t>
      </w:r>
      <w:r>
        <w:rPr/>
        <w:t>the</w:t>
      </w:r>
      <w:r>
        <w:rPr>
          <w:spacing w:val="-7"/>
        </w:rPr>
        <w:t> </w:t>
      </w:r>
      <w:r>
        <w:rPr/>
        <w:t>matrix</w:t>
      </w:r>
      <w:r>
        <w:rPr>
          <w:spacing w:val="-5"/>
        </w:rPr>
        <w:t> </w:t>
      </w:r>
      <w:r>
        <w:rPr/>
        <w:t>equation</w:t>
      </w:r>
      <w:r>
        <w:rPr>
          <w:spacing w:val="-6"/>
        </w:rPr>
        <w:t> </w:t>
      </w:r>
      <w:r>
        <w:rPr/>
        <w:t>for</w:t>
      </w:r>
      <w:r>
        <w:rPr>
          <w:spacing w:val="-7"/>
        </w:rPr>
        <w:t> </w:t>
      </w:r>
      <w:r>
        <w:rPr/>
        <w:t>1D</w:t>
      </w:r>
      <w:r>
        <w:rPr>
          <w:spacing w:val="-6"/>
        </w:rPr>
        <w:t> </w:t>
      </w:r>
      <w:r>
        <w:rPr/>
        <w:t>heat</w:t>
      </w:r>
      <w:r>
        <w:rPr>
          <w:spacing w:val="-5"/>
        </w:rPr>
        <w:t> </w:t>
      </w:r>
      <w:r>
        <w:rPr/>
        <w:t>conduction,</w:t>
      </w:r>
      <w:r>
        <w:rPr>
          <w:spacing w:val="-3"/>
        </w:rPr>
        <w:t> </w:t>
      </w:r>
      <w:r>
        <w:rPr/>
        <w:t>works</w:t>
      </w:r>
      <w:r>
        <w:rPr>
          <w:spacing w:val="-6"/>
        </w:rPr>
        <w:t> </w:t>
      </w:r>
      <w:r>
        <w:rPr/>
        <w:t>encapsulate</w:t>
      </w:r>
      <w:r>
        <w:rPr>
          <w:spacing w:val="-6"/>
        </w:rPr>
        <w:t> </w:t>
      </w:r>
      <w:r>
        <w:rPr/>
        <w:t>the</w:t>
      </w:r>
      <w:r>
        <w:rPr>
          <w:spacing w:val="-6"/>
        </w:rPr>
        <w:t> </w:t>
      </w:r>
      <w:r>
        <w:rPr/>
        <w:t>discretized</w:t>
      </w:r>
      <w:r>
        <w:rPr>
          <w:spacing w:val="-6"/>
        </w:rPr>
        <w:t> </w:t>
      </w:r>
      <w:r>
        <w:rPr/>
        <w:t>problem, translating spatial derivatives into matrix operations. This compact form streamlines computations, fostering a seamless implementation in MATLAB for efficient numerical </w:t>
      </w:r>
      <w:r>
        <w:rPr>
          <w:spacing w:val="-2"/>
        </w:rPr>
        <w:t>solutions.</w:t>
      </w:r>
    </w:p>
    <w:p>
      <w:pPr>
        <w:pStyle w:val="BodyText"/>
        <w:spacing w:before="137"/>
      </w:pPr>
    </w:p>
    <w:p>
      <w:pPr>
        <w:pStyle w:val="ListParagraph"/>
        <w:numPr>
          <w:ilvl w:val="0"/>
          <w:numId w:val="9"/>
        </w:numPr>
        <w:tabs>
          <w:tab w:pos="359" w:val="left" w:leader="none"/>
        </w:tabs>
        <w:spacing w:line="360" w:lineRule="auto" w:before="0" w:after="0"/>
        <w:ind w:left="100" w:right="219" w:firstLine="0"/>
        <w:jc w:val="both"/>
        <w:rPr>
          <w:sz w:val="24"/>
        </w:rPr>
      </w:pPr>
      <w:r>
        <w:rPr>
          <w:sz w:val="24"/>
        </w:rPr>
        <w:t>Matrix Initilisatoin: In MATLAB Initialization, define crucial parameters: set the rod length, specify boundary conditions (temperature at each end), and assign values for thermal conductivity. Establish variables systematically for seamless implementation in subsequent steps.</w:t>
      </w:r>
    </w:p>
    <w:p>
      <w:pPr>
        <w:pStyle w:val="BodyText"/>
        <w:spacing w:before="140"/>
      </w:pPr>
    </w:p>
    <w:p>
      <w:pPr>
        <w:pStyle w:val="ListParagraph"/>
        <w:numPr>
          <w:ilvl w:val="0"/>
          <w:numId w:val="9"/>
        </w:numPr>
        <w:tabs>
          <w:tab w:pos="347" w:val="left" w:leader="none"/>
        </w:tabs>
        <w:spacing w:line="360" w:lineRule="auto" w:before="0" w:after="0"/>
        <w:ind w:left="100" w:right="218" w:firstLine="0"/>
        <w:jc w:val="both"/>
        <w:rPr>
          <w:sz w:val="24"/>
        </w:rPr>
      </w:pPr>
      <w:r>
        <w:rPr>
          <w:sz w:val="24"/>
        </w:rPr>
        <w:t>Coefficient Matrix Construction: Exhibit the step-by-step process of constructing the coefficient matrix in MATLAB. Illustrate how the discretization scheme seamlessly becomes part of the coefficient matrix, ensuring accurate representation of the 1D heat conduction problem.</w:t>
      </w:r>
    </w:p>
    <w:p>
      <w:pPr>
        <w:pStyle w:val="ListParagraph"/>
        <w:numPr>
          <w:ilvl w:val="0"/>
          <w:numId w:val="9"/>
        </w:numPr>
        <w:tabs>
          <w:tab w:pos="407" w:val="left" w:leader="none"/>
        </w:tabs>
        <w:spacing w:line="360" w:lineRule="auto" w:before="0" w:after="0"/>
        <w:ind w:left="100" w:right="216" w:firstLine="0"/>
        <w:jc w:val="both"/>
        <w:rPr>
          <w:sz w:val="24"/>
        </w:rPr>
      </w:pPr>
      <w:r>
        <w:rPr>
          <w:sz w:val="24"/>
        </w:rPr>
        <w:t>Source Matrix Construction: Visualize the construction of the source matrix in MATLAB, showcasing the incorporation of boundary conditions and source terms. Explain how boundary conditions and source terms are integrated into the source matrix, ensuring comprehensive representation.</w:t>
      </w:r>
    </w:p>
    <w:p>
      <w:pPr>
        <w:pStyle w:val="ListParagraph"/>
        <w:numPr>
          <w:ilvl w:val="0"/>
          <w:numId w:val="9"/>
        </w:numPr>
        <w:tabs>
          <w:tab w:pos="347" w:val="left" w:leader="none"/>
        </w:tabs>
        <w:spacing w:line="360" w:lineRule="auto" w:before="1" w:after="0"/>
        <w:ind w:left="100" w:right="216" w:firstLine="0"/>
        <w:jc w:val="both"/>
        <w:rPr>
          <w:sz w:val="24"/>
        </w:rPr>
      </w:pPr>
      <w:r>
        <w:rPr>
          <w:sz w:val="24"/>
        </w:rPr>
        <w:t>Matrix Solution in MATLAB: Demonstrate the application of MATLAB's built-in functions to efficiently and accurately solve</w:t>
      </w:r>
      <w:r>
        <w:rPr>
          <w:spacing w:val="-1"/>
          <w:sz w:val="24"/>
        </w:rPr>
        <w:t> </w:t>
      </w:r>
      <w:r>
        <w:rPr>
          <w:sz w:val="24"/>
        </w:rPr>
        <w:t>the matrix equation derived from</w:t>
      </w:r>
      <w:r>
        <w:rPr>
          <w:spacing w:val="-1"/>
          <w:sz w:val="24"/>
        </w:rPr>
        <w:t> </w:t>
      </w:r>
      <w:r>
        <w:rPr>
          <w:sz w:val="24"/>
        </w:rPr>
        <w:t>the</w:t>
      </w:r>
      <w:r>
        <w:rPr>
          <w:spacing w:val="-1"/>
          <w:sz w:val="24"/>
        </w:rPr>
        <w:t> </w:t>
      </w:r>
      <w:r>
        <w:rPr>
          <w:sz w:val="24"/>
        </w:rPr>
        <w:t>1D</w:t>
      </w:r>
      <w:r>
        <w:rPr>
          <w:spacing w:val="-1"/>
          <w:sz w:val="24"/>
        </w:rPr>
        <w:t> </w:t>
      </w:r>
      <w:r>
        <w:rPr>
          <w:sz w:val="24"/>
        </w:rPr>
        <w:t>heat conduction problem. Highlight the computational efficiency and accuracy achieved through MATLAB's functions, ensuring robust solutions to the heat conduction scenario.</w:t>
      </w:r>
    </w:p>
    <w:p>
      <w:pPr>
        <w:pStyle w:val="BodyText"/>
        <w:spacing w:before="137"/>
      </w:pPr>
    </w:p>
    <w:p>
      <w:pPr>
        <w:pStyle w:val="BodyText"/>
        <w:spacing w:line="360" w:lineRule="auto"/>
        <w:ind w:left="100" w:right="217"/>
        <w:jc w:val="both"/>
      </w:pPr>
      <w:r>
        <w:rPr/>
        <w:t>Understanding and implementing these linear algebra concepts is essential for the successful development and evaluation of the Heat flux flow. The matrix-based approach not only provides computational efficiency but also allows for a clear and concise representation of the relationships within the data, enhancing the interpretability and effectiveness of the model.</w:t>
      </w:r>
    </w:p>
    <w:p>
      <w:pPr>
        <w:pStyle w:val="BodyText"/>
        <w:spacing w:before="139"/>
      </w:pPr>
    </w:p>
    <w:p>
      <w:pPr>
        <w:pStyle w:val="Heading3"/>
        <w:spacing w:before="1"/>
        <w:ind w:left="100" w:firstLine="0"/>
      </w:pPr>
      <w:r>
        <w:rPr/>
        <w:t>3.3.</w:t>
      </w:r>
      <w:r>
        <w:rPr>
          <w:spacing w:val="-8"/>
        </w:rPr>
        <w:t> </w:t>
      </w:r>
      <w:r>
        <w:rPr/>
        <w:t>Algorithmic</w:t>
      </w:r>
      <w:r>
        <w:rPr>
          <w:spacing w:val="-7"/>
        </w:rPr>
        <w:t> </w:t>
      </w:r>
      <w:r>
        <w:rPr>
          <w:spacing w:val="-2"/>
        </w:rPr>
        <w:t>Approach</w:t>
      </w:r>
    </w:p>
    <w:p>
      <w:pPr>
        <w:spacing w:after="0"/>
        <w:sectPr>
          <w:pgSz w:w="12240" w:h="15840"/>
          <w:pgMar w:header="729" w:footer="774" w:top="980" w:bottom="960" w:left="1700" w:right="1580"/>
        </w:sectPr>
      </w:pPr>
    </w:p>
    <w:p>
      <w:pPr>
        <w:pStyle w:val="BodyText"/>
        <w:spacing w:before="168"/>
        <w:rPr>
          <w:b/>
        </w:rPr>
      </w:pPr>
      <w:r>
        <w:rPr/>
        <mc:AlternateContent>
          <mc:Choice Requires="wps">
            <w:drawing>
              <wp:anchor distT="0" distB="0" distL="0" distR="0" allowOverlap="1" layoutInCell="1" locked="0" behindDoc="1" simplePos="0" relativeHeight="487316480">
                <wp:simplePos x="0" y="0"/>
                <wp:positionH relativeFrom="page">
                  <wp:posOffset>998524</wp:posOffset>
                </wp:positionH>
                <wp:positionV relativeFrom="page">
                  <wp:posOffset>312419</wp:posOffset>
                </wp:positionV>
                <wp:extent cx="5777230" cy="943546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6000000" id="docshape16"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ListParagraph"/>
        <w:numPr>
          <w:ilvl w:val="0"/>
          <w:numId w:val="10"/>
        </w:numPr>
        <w:tabs>
          <w:tab w:pos="337" w:val="left" w:leader="none"/>
        </w:tabs>
        <w:spacing w:line="360" w:lineRule="auto" w:before="0" w:after="0"/>
        <w:ind w:left="100" w:right="217" w:firstLine="0"/>
        <w:jc w:val="both"/>
        <w:rPr>
          <w:sz w:val="24"/>
        </w:rPr>
      </w:pPr>
      <w:r>
        <w:rPr>
          <w:sz w:val="24"/>
        </w:rPr>
        <w:t>Initialization:</w:t>
      </w:r>
      <w:r>
        <w:rPr>
          <w:spacing w:val="-5"/>
          <w:sz w:val="24"/>
        </w:rPr>
        <w:t> </w:t>
      </w:r>
      <w:r>
        <w:rPr>
          <w:sz w:val="24"/>
        </w:rPr>
        <w:t>Define</w:t>
      </w:r>
      <w:r>
        <w:rPr>
          <w:spacing w:val="-7"/>
          <w:sz w:val="24"/>
        </w:rPr>
        <w:t> </w:t>
      </w:r>
      <w:r>
        <w:rPr>
          <w:sz w:val="24"/>
        </w:rPr>
        <w:t>parameters</w:t>
      </w:r>
      <w:r>
        <w:rPr>
          <w:spacing w:val="-6"/>
          <w:sz w:val="24"/>
        </w:rPr>
        <w:t> </w:t>
      </w:r>
      <w:r>
        <w:rPr>
          <w:sz w:val="24"/>
        </w:rPr>
        <w:t>such</w:t>
      </w:r>
      <w:r>
        <w:rPr>
          <w:spacing w:val="-6"/>
          <w:sz w:val="24"/>
        </w:rPr>
        <w:t> </w:t>
      </w:r>
      <w:r>
        <w:rPr>
          <w:sz w:val="24"/>
        </w:rPr>
        <w:t>as</w:t>
      </w:r>
      <w:r>
        <w:rPr>
          <w:spacing w:val="-6"/>
          <w:sz w:val="24"/>
        </w:rPr>
        <w:t> </w:t>
      </w:r>
      <w:r>
        <w:rPr>
          <w:sz w:val="24"/>
        </w:rPr>
        <w:t>the</w:t>
      </w:r>
      <w:r>
        <w:rPr>
          <w:spacing w:val="-4"/>
          <w:sz w:val="24"/>
        </w:rPr>
        <w:t> </w:t>
      </w:r>
      <w:r>
        <w:rPr>
          <w:sz w:val="24"/>
        </w:rPr>
        <w:t>number</w:t>
      </w:r>
      <w:r>
        <w:rPr>
          <w:spacing w:val="-7"/>
          <w:sz w:val="24"/>
        </w:rPr>
        <w:t> </w:t>
      </w:r>
      <w:r>
        <w:rPr>
          <w:sz w:val="24"/>
        </w:rPr>
        <w:t>of</w:t>
      </w:r>
      <w:r>
        <w:rPr>
          <w:spacing w:val="-7"/>
          <w:sz w:val="24"/>
        </w:rPr>
        <w:t> </w:t>
      </w:r>
      <w:r>
        <w:rPr>
          <w:sz w:val="24"/>
        </w:rPr>
        <w:t>grid</w:t>
      </w:r>
      <w:r>
        <w:rPr>
          <w:spacing w:val="-6"/>
          <w:sz w:val="24"/>
        </w:rPr>
        <w:t> </w:t>
      </w:r>
      <w:r>
        <w:rPr>
          <w:sz w:val="24"/>
        </w:rPr>
        <w:t>points</w:t>
      </w:r>
      <w:r>
        <w:rPr>
          <w:spacing w:val="-6"/>
          <w:sz w:val="24"/>
        </w:rPr>
        <w:t> </w:t>
      </w:r>
      <w:r>
        <w:rPr>
          <w:sz w:val="24"/>
        </w:rPr>
        <w:t>(`N`),</w:t>
      </w:r>
      <w:r>
        <w:rPr>
          <w:spacing w:val="-4"/>
          <w:sz w:val="24"/>
        </w:rPr>
        <w:t> </w:t>
      </w:r>
      <w:r>
        <w:rPr>
          <w:sz w:val="24"/>
        </w:rPr>
        <w:t>domain</w:t>
      </w:r>
      <w:r>
        <w:rPr>
          <w:spacing w:val="-6"/>
          <w:sz w:val="24"/>
        </w:rPr>
        <w:t> </w:t>
      </w:r>
      <w:r>
        <w:rPr>
          <w:sz w:val="24"/>
        </w:rPr>
        <w:t>length (`L`), thermal conductivity (`k`), cross-sectional area (`A`), and boundary conditions (`T_a` and `T_b`).</w:t>
      </w:r>
    </w:p>
    <w:p>
      <w:pPr>
        <w:pStyle w:val="BodyText"/>
        <w:spacing w:before="138"/>
      </w:pPr>
    </w:p>
    <w:p>
      <w:pPr>
        <w:pStyle w:val="ListParagraph"/>
        <w:numPr>
          <w:ilvl w:val="0"/>
          <w:numId w:val="10"/>
        </w:numPr>
        <w:tabs>
          <w:tab w:pos="332" w:val="left" w:leader="none"/>
        </w:tabs>
        <w:spacing w:line="360" w:lineRule="auto" w:before="0" w:after="0"/>
        <w:ind w:left="100" w:right="218" w:firstLine="0"/>
        <w:jc w:val="both"/>
        <w:rPr>
          <w:sz w:val="24"/>
        </w:rPr>
      </w:pPr>
      <w:r>
        <w:rPr>
          <w:sz w:val="24"/>
        </w:rPr>
        <w:t>Temperature</w:t>
      </w:r>
      <w:r>
        <w:rPr>
          <w:spacing w:val="-11"/>
          <w:sz w:val="24"/>
        </w:rPr>
        <w:t> </w:t>
      </w:r>
      <w:r>
        <w:rPr>
          <w:sz w:val="24"/>
        </w:rPr>
        <w:t>Initialization:</w:t>
      </w:r>
      <w:r>
        <w:rPr>
          <w:spacing w:val="-10"/>
          <w:sz w:val="24"/>
        </w:rPr>
        <w:t> </w:t>
      </w:r>
      <w:r>
        <w:rPr>
          <w:sz w:val="24"/>
        </w:rPr>
        <w:t>Initialize</w:t>
      </w:r>
      <w:r>
        <w:rPr>
          <w:spacing w:val="-14"/>
          <w:sz w:val="24"/>
        </w:rPr>
        <w:t> </w:t>
      </w:r>
      <w:r>
        <w:rPr>
          <w:sz w:val="24"/>
        </w:rPr>
        <w:t>the</w:t>
      </w:r>
      <w:r>
        <w:rPr>
          <w:spacing w:val="-13"/>
          <w:sz w:val="24"/>
        </w:rPr>
        <w:t> </w:t>
      </w:r>
      <w:r>
        <w:rPr>
          <w:sz w:val="24"/>
        </w:rPr>
        <w:t>temperature</w:t>
      </w:r>
      <w:r>
        <w:rPr>
          <w:spacing w:val="-14"/>
          <w:sz w:val="24"/>
        </w:rPr>
        <w:t> </w:t>
      </w:r>
      <w:r>
        <w:rPr>
          <w:sz w:val="24"/>
        </w:rPr>
        <w:t>vector</w:t>
      </w:r>
      <w:r>
        <w:rPr>
          <w:spacing w:val="-13"/>
          <w:sz w:val="24"/>
        </w:rPr>
        <w:t> </w:t>
      </w:r>
      <w:r>
        <w:rPr>
          <w:sz w:val="24"/>
        </w:rPr>
        <w:t>`T`,</w:t>
      </w:r>
      <w:r>
        <w:rPr>
          <w:spacing w:val="-13"/>
          <w:sz w:val="24"/>
        </w:rPr>
        <w:t> </w:t>
      </w:r>
      <w:r>
        <w:rPr>
          <w:sz w:val="24"/>
        </w:rPr>
        <w:t>setting</w:t>
      </w:r>
      <w:r>
        <w:rPr>
          <w:spacing w:val="-12"/>
          <w:sz w:val="24"/>
        </w:rPr>
        <w:t> </w:t>
      </w:r>
      <w:r>
        <w:rPr>
          <w:sz w:val="24"/>
        </w:rPr>
        <w:t>boundary</w:t>
      </w:r>
      <w:r>
        <w:rPr>
          <w:spacing w:val="-13"/>
          <w:sz w:val="24"/>
        </w:rPr>
        <w:t> </w:t>
      </w:r>
      <w:r>
        <w:rPr>
          <w:sz w:val="24"/>
        </w:rPr>
        <w:t>values according to the specified conditions.</w:t>
      </w:r>
    </w:p>
    <w:p>
      <w:pPr>
        <w:pStyle w:val="BodyText"/>
        <w:spacing w:before="137"/>
      </w:pPr>
    </w:p>
    <w:p>
      <w:pPr>
        <w:pStyle w:val="ListParagraph"/>
        <w:numPr>
          <w:ilvl w:val="0"/>
          <w:numId w:val="10"/>
        </w:numPr>
        <w:tabs>
          <w:tab w:pos="340" w:val="left" w:leader="none"/>
        </w:tabs>
        <w:spacing w:line="240" w:lineRule="auto" w:before="0" w:after="0"/>
        <w:ind w:left="340" w:right="0" w:hanging="240"/>
        <w:jc w:val="both"/>
        <w:rPr>
          <w:sz w:val="24"/>
        </w:rPr>
      </w:pPr>
      <w:r>
        <w:rPr>
          <w:sz w:val="24"/>
        </w:rPr>
        <w:t>Matrix</w:t>
      </w:r>
      <w:r>
        <w:rPr>
          <w:spacing w:val="-1"/>
          <w:sz w:val="24"/>
        </w:rPr>
        <w:t> </w:t>
      </w:r>
      <w:r>
        <w:rPr>
          <w:sz w:val="24"/>
        </w:rPr>
        <w:t>Formation:</w:t>
      </w:r>
      <w:r>
        <w:rPr>
          <w:spacing w:val="-1"/>
          <w:sz w:val="24"/>
        </w:rPr>
        <w:t> </w:t>
      </w:r>
      <w:r>
        <w:rPr>
          <w:sz w:val="24"/>
        </w:rPr>
        <w:t>Formulate</w:t>
      </w:r>
      <w:r>
        <w:rPr>
          <w:spacing w:val="-1"/>
          <w:sz w:val="24"/>
        </w:rPr>
        <w:t> </w:t>
      </w:r>
      <w:r>
        <w:rPr>
          <w:sz w:val="24"/>
        </w:rPr>
        <w:t>coefficient</w:t>
      </w:r>
      <w:r>
        <w:rPr>
          <w:spacing w:val="-1"/>
          <w:sz w:val="24"/>
        </w:rPr>
        <w:t> </w:t>
      </w:r>
      <w:r>
        <w:rPr>
          <w:sz w:val="24"/>
        </w:rPr>
        <w:t>matrix</w:t>
      </w:r>
      <w:r>
        <w:rPr>
          <w:spacing w:val="1"/>
          <w:sz w:val="24"/>
        </w:rPr>
        <w:t> </w:t>
      </w:r>
      <w:r>
        <w:rPr>
          <w:sz w:val="24"/>
        </w:rPr>
        <w:t>`C`</w:t>
      </w:r>
      <w:r>
        <w:rPr>
          <w:spacing w:val="-1"/>
          <w:sz w:val="24"/>
        </w:rPr>
        <w:t> </w:t>
      </w:r>
      <w:r>
        <w:rPr>
          <w:sz w:val="24"/>
        </w:rPr>
        <w:t>and</w:t>
      </w:r>
      <w:r>
        <w:rPr>
          <w:spacing w:val="-1"/>
          <w:sz w:val="24"/>
        </w:rPr>
        <w:t> </w:t>
      </w:r>
      <w:r>
        <w:rPr>
          <w:sz w:val="24"/>
        </w:rPr>
        <w:t>source</w:t>
      </w:r>
      <w:r>
        <w:rPr>
          <w:spacing w:val="-2"/>
          <w:sz w:val="24"/>
        </w:rPr>
        <w:t> </w:t>
      </w:r>
      <w:r>
        <w:rPr>
          <w:sz w:val="24"/>
        </w:rPr>
        <w:t>vector </w:t>
      </w:r>
      <w:r>
        <w:rPr>
          <w:spacing w:val="-4"/>
          <w:sz w:val="24"/>
        </w:rPr>
        <w:t>`D`.</w:t>
      </w:r>
    </w:p>
    <w:p>
      <w:pPr>
        <w:pStyle w:val="BodyText"/>
        <w:spacing w:line="360" w:lineRule="auto" w:before="140"/>
        <w:ind w:left="100" w:right="218" w:firstLine="60"/>
        <w:jc w:val="both"/>
      </w:pPr>
      <w:r>
        <w:rPr/>
        <w:t>Employ a loop to assign values to matrix elements based on the finite volume discretization. For interior points, apply central differencing scheme.Treat left and right boundary nodes differently, considering forward and backward differencing for gradient </w:t>
      </w:r>
      <w:r>
        <w:rPr>
          <w:spacing w:val="-2"/>
        </w:rPr>
        <w:t>estimation.</w:t>
      </w:r>
    </w:p>
    <w:p>
      <w:pPr>
        <w:pStyle w:val="BodyText"/>
        <w:spacing w:before="137"/>
      </w:pPr>
    </w:p>
    <w:p>
      <w:pPr>
        <w:pStyle w:val="ListParagraph"/>
        <w:numPr>
          <w:ilvl w:val="0"/>
          <w:numId w:val="10"/>
        </w:numPr>
        <w:tabs>
          <w:tab w:pos="385" w:val="left" w:leader="none"/>
        </w:tabs>
        <w:spacing w:line="360" w:lineRule="auto" w:before="0" w:after="0"/>
        <w:ind w:left="100" w:right="215" w:firstLine="0"/>
        <w:jc w:val="both"/>
        <w:rPr>
          <w:sz w:val="24"/>
        </w:rPr>
      </w:pPr>
      <w:r>
        <w:rPr>
          <w:sz w:val="24"/>
        </w:rPr>
        <w:t>Matrix Solution:Utilize MATLAB's backslash operator (`\`) to solve the system of equations represented by the matrix equation.This step results in the temperature distribution across the rod.</w:t>
      </w:r>
    </w:p>
    <w:p>
      <w:pPr>
        <w:pStyle w:val="BodyText"/>
        <w:spacing w:before="138"/>
      </w:pPr>
    </w:p>
    <w:p>
      <w:pPr>
        <w:pStyle w:val="ListParagraph"/>
        <w:numPr>
          <w:ilvl w:val="0"/>
          <w:numId w:val="10"/>
        </w:numPr>
        <w:tabs>
          <w:tab w:pos="354" w:val="left" w:leader="none"/>
        </w:tabs>
        <w:spacing w:line="360" w:lineRule="auto" w:before="0" w:after="0"/>
        <w:ind w:left="100" w:right="220" w:firstLine="0"/>
        <w:jc w:val="both"/>
        <w:rPr>
          <w:sz w:val="24"/>
        </w:rPr>
      </w:pPr>
      <w:r>
        <w:rPr>
          <w:sz w:val="24"/>
        </w:rPr>
        <w:t>Result Visualization:</w:t>
      </w:r>
      <w:r>
        <w:rPr>
          <w:spacing w:val="40"/>
          <w:sz w:val="24"/>
        </w:rPr>
        <w:t> </w:t>
      </w:r>
      <w:r>
        <w:rPr>
          <w:sz w:val="24"/>
        </w:rPr>
        <w:t>Define spatial locations for plotting based on grid spacing. Plot the computed temperature distribution and overlay it with the specified boundary conditions.Customize</w:t>
      </w:r>
      <w:r>
        <w:rPr>
          <w:spacing w:val="-12"/>
          <w:sz w:val="24"/>
        </w:rPr>
        <w:t> </w:t>
      </w:r>
      <w:r>
        <w:rPr>
          <w:sz w:val="24"/>
        </w:rPr>
        <w:t>the</w:t>
      </w:r>
      <w:r>
        <w:rPr>
          <w:spacing w:val="-14"/>
          <w:sz w:val="24"/>
        </w:rPr>
        <w:t> </w:t>
      </w:r>
      <w:r>
        <w:rPr>
          <w:sz w:val="24"/>
        </w:rPr>
        <w:t>plot</w:t>
      </w:r>
      <w:r>
        <w:rPr>
          <w:spacing w:val="-11"/>
          <w:sz w:val="24"/>
        </w:rPr>
        <w:t> </w:t>
      </w:r>
      <w:r>
        <w:rPr>
          <w:sz w:val="24"/>
        </w:rPr>
        <w:t>for</w:t>
      </w:r>
      <w:r>
        <w:rPr>
          <w:spacing w:val="-12"/>
          <w:sz w:val="24"/>
        </w:rPr>
        <w:t> </w:t>
      </w:r>
      <w:r>
        <w:rPr>
          <w:sz w:val="24"/>
        </w:rPr>
        <w:t>clarity,</w:t>
      </w:r>
      <w:r>
        <w:rPr>
          <w:spacing w:val="-11"/>
          <w:sz w:val="24"/>
        </w:rPr>
        <w:t> </w:t>
      </w:r>
      <w:r>
        <w:rPr>
          <w:sz w:val="24"/>
        </w:rPr>
        <w:t>labeling</w:t>
      </w:r>
      <w:r>
        <w:rPr>
          <w:spacing w:val="-11"/>
          <w:sz w:val="24"/>
        </w:rPr>
        <w:t> </w:t>
      </w:r>
      <w:r>
        <w:rPr>
          <w:sz w:val="24"/>
        </w:rPr>
        <w:t>axes</w:t>
      </w:r>
      <w:r>
        <w:rPr>
          <w:spacing w:val="-11"/>
          <w:sz w:val="24"/>
        </w:rPr>
        <w:t> </w:t>
      </w:r>
      <w:r>
        <w:rPr>
          <w:sz w:val="24"/>
        </w:rPr>
        <w:t>and</w:t>
      </w:r>
      <w:r>
        <w:rPr>
          <w:spacing w:val="-11"/>
          <w:sz w:val="24"/>
        </w:rPr>
        <w:t> </w:t>
      </w:r>
      <w:r>
        <w:rPr>
          <w:sz w:val="24"/>
        </w:rPr>
        <w:t>ensuring</w:t>
      </w:r>
      <w:r>
        <w:rPr>
          <w:spacing w:val="-11"/>
          <w:sz w:val="24"/>
        </w:rPr>
        <w:t> </w:t>
      </w:r>
      <w:r>
        <w:rPr>
          <w:sz w:val="24"/>
        </w:rPr>
        <w:t>a</w:t>
      </w:r>
      <w:r>
        <w:rPr>
          <w:spacing w:val="-12"/>
          <w:sz w:val="24"/>
        </w:rPr>
        <w:t> </w:t>
      </w:r>
      <w:r>
        <w:rPr>
          <w:sz w:val="24"/>
        </w:rPr>
        <w:t>visually</w:t>
      </w:r>
      <w:r>
        <w:rPr>
          <w:spacing w:val="-11"/>
          <w:sz w:val="24"/>
        </w:rPr>
        <w:t> </w:t>
      </w:r>
      <w:r>
        <w:rPr>
          <w:sz w:val="24"/>
        </w:rPr>
        <w:t>informative </w:t>
      </w:r>
      <w:r>
        <w:rPr>
          <w:spacing w:val="-2"/>
          <w:sz w:val="24"/>
        </w:rPr>
        <w:t>representation.</w:t>
      </w:r>
    </w:p>
    <w:p>
      <w:pPr>
        <w:pStyle w:val="BodyText"/>
        <w:spacing w:before="142"/>
      </w:pPr>
    </w:p>
    <w:p>
      <w:pPr>
        <w:pStyle w:val="ListParagraph"/>
        <w:numPr>
          <w:ilvl w:val="0"/>
          <w:numId w:val="8"/>
        </w:numPr>
        <w:tabs>
          <w:tab w:pos="428" w:val="left" w:leader="none"/>
        </w:tabs>
        <w:spacing w:line="338" w:lineRule="auto" w:before="0" w:after="0"/>
        <w:ind w:left="100" w:right="216" w:firstLine="0"/>
        <w:jc w:val="both"/>
        <w:rPr>
          <w:b/>
          <w:sz w:val="32"/>
        </w:rPr>
      </w:pPr>
      <w:r>
        <w:rPr>
          <w:sz w:val="24"/>
        </w:rPr>
        <w:t>Customization</w:t>
      </w:r>
      <w:r>
        <w:rPr>
          <w:spacing w:val="-4"/>
          <w:sz w:val="24"/>
        </w:rPr>
        <w:t> </w:t>
      </w:r>
      <w:r>
        <w:rPr>
          <w:sz w:val="24"/>
        </w:rPr>
        <w:t>and</w:t>
      </w:r>
      <w:r>
        <w:rPr>
          <w:spacing w:val="-4"/>
          <w:sz w:val="24"/>
        </w:rPr>
        <w:t> </w:t>
      </w:r>
      <w:r>
        <w:rPr>
          <w:sz w:val="24"/>
        </w:rPr>
        <w:t>Aesthetics:</w:t>
      </w:r>
      <w:r>
        <w:rPr>
          <w:spacing w:val="-2"/>
          <w:sz w:val="24"/>
        </w:rPr>
        <w:t> </w:t>
      </w:r>
      <w:r>
        <w:rPr>
          <w:sz w:val="24"/>
        </w:rPr>
        <w:t>Adjust</w:t>
      </w:r>
      <w:r>
        <w:rPr>
          <w:spacing w:val="-4"/>
          <w:sz w:val="24"/>
        </w:rPr>
        <w:t> </w:t>
      </w:r>
      <w:r>
        <w:rPr>
          <w:sz w:val="24"/>
        </w:rPr>
        <w:t>plot</w:t>
      </w:r>
      <w:r>
        <w:rPr>
          <w:spacing w:val="-4"/>
          <w:sz w:val="24"/>
        </w:rPr>
        <w:t> </w:t>
      </w:r>
      <w:r>
        <w:rPr>
          <w:sz w:val="24"/>
        </w:rPr>
        <w:t>aesthetics,</w:t>
      </w:r>
      <w:r>
        <w:rPr>
          <w:spacing w:val="-4"/>
          <w:sz w:val="24"/>
        </w:rPr>
        <w:t> </w:t>
      </w:r>
      <w:r>
        <w:rPr>
          <w:sz w:val="24"/>
        </w:rPr>
        <w:t>such</w:t>
      </w:r>
      <w:r>
        <w:rPr>
          <w:spacing w:val="-4"/>
          <w:sz w:val="24"/>
        </w:rPr>
        <w:t> </w:t>
      </w:r>
      <w:r>
        <w:rPr>
          <w:sz w:val="24"/>
        </w:rPr>
        <w:t>as</w:t>
      </w:r>
      <w:r>
        <w:rPr>
          <w:spacing w:val="-4"/>
          <w:sz w:val="24"/>
        </w:rPr>
        <w:t> </w:t>
      </w:r>
      <w:r>
        <w:rPr>
          <w:sz w:val="24"/>
        </w:rPr>
        <w:t>tick</w:t>
      </w:r>
      <w:r>
        <w:rPr>
          <w:spacing w:val="-4"/>
          <w:sz w:val="24"/>
        </w:rPr>
        <w:t> </w:t>
      </w:r>
      <w:r>
        <w:rPr>
          <w:sz w:val="24"/>
        </w:rPr>
        <w:t>positions</w:t>
      </w:r>
      <w:r>
        <w:rPr>
          <w:spacing w:val="-4"/>
          <w:sz w:val="24"/>
        </w:rPr>
        <w:t> </w:t>
      </w:r>
      <w:r>
        <w:rPr>
          <w:sz w:val="24"/>
        </w:rPr>
        <w:t>and</w:t>
      </w:r>
      <w:r>
        <w:rPr>
          <w:spacing w:val="-4"/>
          <w:sz w:val="24"/>
        </w:rPr>
        <w:t> </w:t>
      </w:r>
      <w:r>
        <w:rPr>
          <w:sz w:val="24"/>
        </w:rPr>
        <w:t>labels, to enhance interpretability. Ensure that the plot is properly formatted using LaTeX for improved</w:t>
      </w:r>
      <w:r>
        <w:rPr>
          <w:spacing w:val="-9"/>
          <w:sz w:val="24"/>
        </w:rPr>
        <w:t> </w:t>
      </w:r>
      <w:r>
        <w:rPr>
          <w:sz w:val="24"/>
        </w:rPr>
        <w:t>visual</w:t>
      </w:r>
      <w:r>
        <w:rPr>
          <w:spacing w:val="-6"/>
          <w:sz w:val="24"/>
        </w:rPr>
        <w:t> </w:t>
      </w:r>
      <w:r>
        <w:rPr>
          <w:sz w:val="24"/>
        </w:rPr>
        <w:t>appeal.</w:t>
      </w:r>
      <w:r>
        <w:rPr>
          <w:spacing w:val="-5"/>
          <w:sz w:val="24"/>
        </w:rPr>
        <w:t> </w:t>
      </w:r>
      <w:r>
        <w:rPr>
          <w:sz w:val="24"/>
        </w:rPr>
        <w:t>This</w:t>
      </w:r>
      <w:r>
        <w:rPr>
          <w:spacing w:val="-6"/>
          <w:sz w:val="24"/>
        </w:rPr>
        <w:t> </w:t>
      </w:r>
      <w:r>
        <w:rPr>
          <w:sz w:val="24"/>
        </w:rPr>
        <w:t>algorithm</w:t>
      </w:r>
      <w:r>
        <w:rPr>
          <w:spacing w:val="-6"/>
          <w:sz w:val="24"/>
        </w:rPr>
        <w:t> </w:t>
      </w:r>
      <w:r>
        <w:rPr>
          <w:sz w:val="24"/>
        </w:rPr>
        <w:t>employs</w:t>
      </w:r>
      <w:r>
        <w:rPr>
          <w:spacing w:val="-8"/>
          <w:sz w:val="24"/>
        </w:rPr>
        <w:t> </w:t>
      </w:r>
      <w:r>
        <w:rPr>
          <w:sz w:val="24"/>
        </w:rPr>
        <w:t>the</w:t>
      </w:r>
      <w:r>
        <w:rPr>
          <w:spacing w:val="-7"/>
          <w:sz w:val="24"/>
        </w:rPr>
        <w:t> </w:t>
      </w:r>
      <w:r>
        <w:rPr>
          <w:sz w:val="24"/>
        </w:rPr>
        <w:t>finite</w:t>
      </w:r>
      <w:r>
        <w:rPr>
          <w:spacing w:val="-7"/>
          <w:sz w:val="24"/>
        </w:rPr>
        <w:t> </w:t>
      </w:r>
      <w:r>
        <w:rPr>
          <w:sz w:val="24"/>
        </w:rPr>
        <w:t>volume</w:t>
      </w:r>
      <w:r>
        <w:rPr>
          <w:spacing w:val="-7"/>
          <w:sz w:val="24"/>
        </w:rPr>
        <w:t> </w:t>
      </w:r>
      <w:r>
        <w:rPr>
          <w:sz w:val="24"/>
        </w:rPr>
        <w:t>method</w:t>
      </w:r>
      <w:r>
        <w:rPr>
          <w:spacing w:val="-8"/>
          <w:sz w:val="24"/>
        </w:rPr>
        <w:t> </w:t>
      </w:r>
      <w:r>
        <w:rPr>
          <w:sz w:val="24"/>
        </w:rPr>
        <w:t>to</w:t>
      </w:r>
      <w:r>
        <w:rPr>
          <w:spacing w:val="-6"/>
          <w:sz w:val="24"/>
        </w:rPr>
        <w:t> </w:t>
      </w:r>
      <w:r>
        <w:rPr>
          <w:sz w:val="24"/>
        </w:rPr>
        <w:t>discretize</w:t>
      </w:r>
      <w:r>
        <w:rPr>
          <w:spacing w:val="-7"/>
          <w:sz w:val="24"/>
        </w:rPr>
        <w:t> </w:t>
      </w:r>
      <w:r>
        <w:rPr>
          <w:spacing w:val="-5"/>
          <w:sz w:val="24"/>
        </w:rPr>
        <w:t>the</w:t>
      </w:r>
    </w:p>
    <w:p>
      <w:pPr>
        <w:pStyle w:val="BodyText"/>
        <w:spacing w:line="360" w:lineRule="auto" w:before="17"/>
        <w:ind w:left="100" w:right="217"/>
        <w:jc w:val="both"/>
      </w:pPr>
      <w:r>
        <w:rPr/>
        <w:t>1D heat conduction problem. It systematically initializes parameters, constructs matrices representing</w:t>
      </w:r>
      <w:r>
        <w:rPr>
          <w:spacing w:val="-4"/>
        </w:rPr>
        <w:t> </w:t>
      </w:r>
      <w:r>
        <w:rPr/>
        <w:t>the</w:t>
      </w:r>
      <w:r>
        <w:rPr>
          <w:spacing w:val="-4"/>
        </w:rPr>
        <w:t> </w:t>
      </w:r>
      <w:r>
        <w:rPr/>
        <w:t>system</w:t>
      </w:r>
      <w:r>
        <w:rPr>
          <w:spacing w:val="-4"/>
        </w:rPr>
        <w:t> </w:t>
      </w:r>
      <w:r>
        <w:rPr/>
        <w:t>of</w:t>
      </w:r>
      <w:r>
        <w:rPr>
          <w:spacing w:val="-5"/>
        </w:rPr>
        <w:t> </w:t>
      </w:r>
      <w:r>
        <w:rPr/>
        <w:t>equations,</w:t>
      </w:r>
      <w:r>
        <w:rPr>
          <w:spacing w:val="-4"/>
        </w:rPr>
        <w:t> </w:t>
      </w:r>
      <w:r>
        <w:rPr/>
        <w:t>solves</w:t>
      </w:r>
      <w:r>
        <w:rPr>
          <w:spacing w:val="-4"/>
        </w:rPr>
        <w:t> </w:t>
      </w:r>
      <w:r>
        <w:rPr/>
        <w:t>the</w:t>
      </w:r>
      <w:r>
        <w:rPr>
          <w:spacing w:val="-4"/>
        </w:rPr>
        <w:t> </w:t>
      </w:r>
      <w:r>
        <w:rPr/>
        <w:t>system</w:t>
      </w:r>
      <w:r>
        <w:rPr>
          <w:spacing w:val="-4"/>
        </w:rPr>
        <w:t> </w:t>
      </w:r>
      <w:r>
        <w:rPr/>
        <w:t>numerically,</w:t>
      </w:r>
      <w:r>
        <w:rPr>
          <w:spacing w:val="-4"/>
        </w:rPr>
        <w:t> </w:t>
      </w:r>
      <w:r>
        <w:rPr/>
        <w:t>and</w:t>
      </w:r>
      <w:r>
        <w:rPr>
          <w:spacing w:val="-4"/>
        </w:rPr>
        <w:t> </w:t>
      </w:r>
      <w:r>
        <w:rPr/>
        <w:t>visually</w:t>
      </w:r>
      <w:r>
        <w:rPr>
          <w:spacing w:val="-4"/>
        </w:rPr>
        <w:t> </w:t>
      </w:r>
      <w:r>
        <w:rPr/>
        <w:t>presents the</w:t>
      </w:r>
      <w:r>
        <w:rPr>
          <w:spacing w:val="-6"/>
        </w:rPr>
        <w:t> </w:t>
      </w:r>
      <w:r>
        <w:rPr/>
        <w:t>results.</w:t>
      </w:r>
      <w:r>
        <w:rPr>
          <w:spacing w:val="-6"/>
        </w:rPr>
        <w:t> </w:t>
      </w:r>
      <w:r>
        <w:rPr/>
        <w:t>The</w:t>
      </w:r>
      <w:r>
        <w:rPr>
          <w:spacing w:val="-4"/>
        </w:rPr>
        <w:t> </w:t>
      </w:r>
      <w:r>
        <w:rPr/>
        <w:t>approach</w:t>
      </w:r>
      <w:r>
        <w:rPr>
          <w:spacing w:val="-4"/>
        </w:rPr>
        <w:t> </w:t>
      </w:r>
      <w:r>
        <w:rPr/>
        <w:t>is</w:t>
      </w:r>
      <w:r>
        <w:rPr>
          <w:spacing w:val="-5"/>
        </w:rPr>
        <w:t> </w:t>
      </w:r>
      <w:r>
        <w:rPr/>
        <w:t>not</w:t>
      </w:r>
      <w:r>
        <w:rPr>
          <w:spacing w:val="-5"/>
        </w:rPr>
        <w:t> </w:t>
      </w:r>
      <w:r>
        <w:rPr/>
        <w:t>only</w:t>
      </w:r>
      <w:r>
        <w:rPr>
          <w:spacing w:val="-3"/>
        </w:rPr>
        <w:t> </w:t>
      </w:r>
      <w:r>
        <w:rPr/>
        <w:t>efficient</w:t>
      </w:r>
      <w:r>
        <w:rPr>
          <w:spacing w:val="-5"/>
        </w:rPr>
        <w:t> </w:t>
      </w:r>
      <w:r>
        <w:rPr/>
        <w:t>but also</w:t>
      </w:r>
      <w:r>
        <w:rPr>
          <w:spacing w:val="-5"/>
        </w:rPr>
        <w:t> </w:t>
      </w:r>
      <w:r>
        <w:rPr/>
        <w:t>provides</w:t>
      </w:r>
      <w:r>
        <w:rPr>
          <w:spacing w:val="-3"/>
        </w:rPr>
        <w:t> </w:t>
      </w:r>
      <w:r>
        <w:rPr/>
        <w:t>a</w:t>
      </w:r>
      <w:r>
        <w:rPr>
          <w:spacing w:val="-4"/>
        </w:rPr>
        <w:t> </w:t>
      </w:r>
      <w:r>
        <w:rPr/>
        <w:t>foundation</w:t>
      </w:r>
      <w:r>
        <w:rPr>
          <w:spacing w:val="-6"/>
        </w:rPr>
        <w:t> </w:t>
      </w:r>
      <w:r>
        <w:rPr/>
        <w:t>for</w:t>
      </w:r>
      <w:r>
        <w:rPr>
          <w:spacing w:val="-5"/>
        </w:rPr>
        <w:t> </w:t>
      </w:r>
      <w:r>
        <w:rPr/>
        <w:t>extending the method to more complex scenarios in computational heat transfer..</w:t>
      </w:r>
    </w:p>
    <w:p>
      <w:pPr>
        <w:spacing w:after="0" w:line="360" w:lineRule="auto"/>
        <w:jc w:val="both"/>
        <w:sectPr>
          <w:pgSz w:w="12240" w:h="15840"/>
          <w:pgMar w:header="729" w:footer="774" w:top="980" w:bottom="960" w:left="1700" w:right="1580"/>
        </w:sectPr>
      </w:pPr>
    </w:p>
    <w:p>
      <w:pPr>
        <w:pStyle w:val="BodyText"/>
        <w:spacing w:before="76"/>
        <w:rPr>
          <w:sz w:val="32"/>
        </w:rPr>
      </w:pPr>
      <w:r>
        <w:rPr/>
        <mc:AlternateContent>
          <mc:Choice Requires="wps">
            <w:drawing>
              <wp:anchor distT="0" distB="0" distL="0" distR="0" allowOverlap="1" layoutInCell="1" locked="0" behindDoc="1" simplePos="0" relativeHeight="487316992">
                <wp:simplePos x="0" y="0"/>
                <wp:positionH relativeFrom="page">
                  <wp:posOffset>998524</wp:posOffset>
                </wp:positionH>
                <wp:positionV relativeFrom="page">
                  <wp:posOffset>312419</wp:posOffset>
                </wp:positionV>
                <wp:extent cx="5777230" cy="943546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9488" id="docshape17"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spacing w:line="360" w:lineRule="auto"/>
        <w:ind w:left="3252" w:right="761" w:firstLine="208"/>
        <w:jc w:val="left"/>
      </w:pPr>
      <w:r>
        <w:rPr/>
        <w:t>CHAPTER 4 </w:t>
      </w:r>
      <w:r>
        <w:rPr>
          <w:spacing w:val="-2"/>
        </w:rPr>
        <w:t>IMPLEMENTATION</w:t>
      </w:r>
    </w:p>
    <w:p>
      <w:pPr>
        <w:pStyle w:val="BodyText"/>
        <w:rPr>
          <w:b/>
          <w:sz w:val="32"/>
        </w:rPr>
      </w:pPr>
    </w:p>
    <w:p>
      <w:pPr>
        <w:pStyle w:val="BodyText"/>
        <w:spacing w:before="92"/>
        <w:rPr>
          <w:b/>
          <w:sz w:val="32"/>
        </w:rPr>
      </w:pPr>
    </w:p>
    <w:p>
      <w:pPr>
        <w:pStyle w:val="BodyText"/>
        <w:spacing w:line="360" w:lineRule="auto"/>
        <w:ind w:left="100" w:right="220"/>
        <w:jc w:val="both"/>
      </w:pPr>
      <w:r>
        <w:rPr/>
        <w:t>The implementation of matrix-based implicit solvers for steady diffusion states in Computational Fluid Dynamics (CFD) and heat transfer simulations involves translating theoretical concepts into practical algorithms using MATLAB. This scientific report presents</w:t>
      </w:r>
      <w:r>
        <w:rPr>
          <w:spacing w:val="-3"/>
        </w:rPr>
        <w:t> </w:t>
      </w:r>
      <w:r>
        <w:rPr/>
        <w:t>the</w:t>
      </w:r>
      <w:r>
        <w:rPr>
          <w:spacing w:val="-4"/>
        </w:rPr>
        <w:t> </w:t>
      </w:r>
      <w:r>
        <w:rPr/>
        <w:t>step-by-step</w:t>
      </w:r>
      <w:r>
        <w:rPr>
          <w:spacing w:val="-1"/>
        </w:rPr>
        <w:t> </w:t>
      </w:r>
      <w:r>
        <w:rPr/>
        <w:t>implementation</w:t>
      </w:r>
      <w:r>
        <w:rPr>
          <w:spacing w:val="-3"/>
        </w:rPr>
        <w:t> </w:t>
      </w:r>
      <w:r>
        <w:rPr/>
        <w:t>details,</w:t>
      </w:r>
      <w:r>
        <w:rPr>
          <w:spacing w:val="-3"/>
        </w:rPr>
        <w:t> </w:t>
      </w:r>
      <w:r>
        <w:rPr/>
        <w:t>challenges</w:t>
      </w:r>
      <w:r>
        <w:rPr>
          <w:spacing w:val="-3"/>
        </w:rPr>
        <w:t> </w:t>
      </w:r>
      <w:r>
        <w:rPr/>
        <w:t>faced</w:t>
      </w:r>
      <w:r>
        <w:rPr>
          <w:spacing w:val="-3"/>
        </w:rPr>
        <w:t> </w:t>
      </w:r>
      <w:r>
        <w:rPr/>
        <w:t>during</w:t>
      </w:r>
      <w:r>
        <w:rPr>
          <w:spacing w:val="-4"/>
        </w:rPr>
        <w:t> </w:t>
      </w:r>
      <w:r>
        <w:rPr/>
        <w:t>the</w:t>
      </w:r>
      <w:r>
        <w:rPr>
          <w:spacing w:val="-4"/>
        </w:rPr>
        <w:t> </w:t>
      </w:r>
      <w:r>
        <w:rPr/>
        <w:t>process,</w:t>
      </w:r>
      <w:r>
        <w:rPr>
          <w:spacing w:val="-3"/>
        </w:rPr>
        <w:t> </w:t>
      </w:r>
      <w:r>
        <w:rPr/>
        <w:t>and strategies employed to overcome these challenges.</w:t>
      </w:r>
    </w:p>
    <w:p>
      <w:pPr>
        <w:pStyle w:val="BodyText"/>
        <w:spacing w:before="139"/>
      </w:pPr>
    </w:p>
    <w:p>
      <w:pPr>
        <w:pStyle w:val="BodyText"/>
        <w:spacing w:line="360" w:lineRule="auto"/>
        <w:ind w:left="100" w:right="212"/>
        <w:jc w:val="both"/>
      </w:pPr>
      <w:r>
        <w:rPr/>
        <w:t>To begin the implementation, the theoretical foundation discussed in the literature survey served as a guide. The governing diffusion equation, following Fourier's law of heat diffusion,</w:t>
      </w:r>
      <w:r>
        <w:rPr>
          <w:spacing w:val="-4"/>
        </w:rPr>
        <w:t> </w:t>
      </w:r>
      <w:r>
        <w:rPr/>
        <w:t>was</w:t>
      </w:r>
      <w:r>
        <w:rPr>
          <w:spacing w:val="-4"/>
        </w:rPr>
        <w:t> </w:t>
      </w:r>
      <w:r>
        <w:rPr/>
        <w:t>discretized</w:t>
      </w:r>
      <w:r>
        <w:rPr>
          <w:spacing w:val="-4"/>
        </w:rPr>
        <w:t> </w:t>
      </w:r>
      <w:r>
        <w:rPr/>
        <w:t>using</w:t>
      </w:r>
      <w:r>
        <w:rPr>
          <w:spacing w:val="-4"/>
        </w:rPr>
        <w:t> </w:t>
      </w:r>
      <w:r>
        <w:rPr/>
        <w:t>finite</w:t>
      </w:r>
      <w:r>
        <w:rPr>
          <w:spacing w:val="-5"/>
        </w:rPr>
        <w:t> </w:t>
      </w:r>
      <w:r>
        <w:rPr/>
        <w:t>volume</w:t>
      </w:r>
      <w:r>
        <w:rPr>
          <w:spacing w:val="-3"/>
        </w:rPr>
        <w:t> </w:t>
      </w:r>
      <w:r>
        <w:rPr/>
        <w:t>methods.</w:t>
      </w:r>
      <w:r>
        <w:rPr>
          <w:spacing w:val="-4"/>
        </w:rPr>
        <w:t> </w:t>
      </w:r>
      <w:r>
        <w:rPr/>
        <w:t>This</w:t>
      </w:r>
      <w:r>
        <w:rPr>
          <w:spacing w:val="-4"/>
        </w:rPr>
        <w:t> </w:t>
      </w:r>
      <w:r>
        <w:rPr/>
        <w:t>discretization</w:t>
      </w:r>
      <w:r>
        <w:rPr>
          <w:spacing w:val="-4"/>
        </w:rPr>
        <w:t> </w:t>
      </w:r>
      <w:r>
        <w:rPr/>
        <w:t>led</w:t>
      </w:r>
      <w:r>
        <w:rPr>
          <w:spacing w:val="-4"/>
        </w:rPr>
        <w:t> </w:t>
      </w:r>
      <w:r>
        <w:rPr/>
        <w:t>to</w:t>
      </w:r>
      <w:r>
        <w:rPr>
          <w:spacing w:val="-4"/>
        </w:rPr>
        <w:t> </w:t>
      </w:r>
      <w:r>
        <w:rPr/>
        <w:t>a</w:t>
      </w:r>
      <w:r>
        <w:rPr>
          <w:spacing w:val="-5"/>
        </w:rPr>
        <w:t> </w:t>
      </w:r>
      <w:r>
        <w:rPr/>
        <w:t>system of linear equations in matrix form, commonly denoted as \(c \mathbf{t} = \mathbf{d}\), where</w:t>
      </w:r>
      <w:r>
        <w:rPr>
          <w:spacing w:val="1"/>
        </w:rPr>
        <w:t> </w:t>
      </w:r>
      <w:r>
        <w:rPr/>
        <w:t>\(c\)</w:t>
      </w:r>
      <w:r>
        <w:rPr>
          <w:spacing w:val="5"/>
        </w:rPr>
        <w:t> </w:t>
      </w:r>
      <w:r>
        <w:rPr/>
        <w:t>represents</w:t>
      </w:r>
      <w:r>
        <w:rPr>
          <w:spacing w:val="5"/>
        </w:rPr>
        <w:t> </w:t>
      </w:r>
      <w:r>
        <w:rPr/>
        <w:t>the</w:t>
      </w:r>
      <w:r>
        <w:rPr>
          <w:spacing w:val="7"/>
        </w:rPr>
        <w:t> </w:t>
      </w:r>
      <w:r>
        <w:rPr/>
        <w:t>coefficient</w:t>
      </w:r>
      <w:r>
        <w:rPr>
          <w:spacing w:val="6"/>
        </w:rPr>
        <w:t> </w:t>
      </w:r>
      <w:r>
        <w:rPr/>
        <w:t>matrix,</w:t>
      </w:r>
      <w:r>
        <w:rPr>
          <w:spacing w:val="8"/>
        </w:rPr>
        <w:t> </w:t>
      </w:r>
      <w:r>
        <w:rPr/>
        <w:t>\(\mathbf{t}\)</w:t>
      </w:r>
      <w:r>
        <w:rPr>
          <w:spacing w:val="5"/>
        </w:rPr>
        <w:t> </w:t>
      </w:r>
      <w:r>
        <w:rPr/>
        <w:t>is</w:t>
      </w:r>
      <w:r>
        <w:rPr>
          <w:spacing w:val="6"/>
        </w:rPr>
        <w:t> </w:t>
      </w:r>
      <w:r>
        <w:rPr/>
        <w:t>the</w:t>
      </w:r>
      <w:r>
        <w:rPr>
          <w:spacing w:val="4"/>
        </w:rPr>
        <w:t> </w:t>
      </w:r>
      <w:r>
        <w:rPr/>
        <w:t>temperature</w:t>
      </w:r>
      <w:r>
        <w:rPr>
          <w:spacing w:val="4"/>
        </w:rPr>
        <w:t> </w:t>
      </w:r>
      <w:r>
        <w:rPr/>
        <w:t>vector,</w:t>
      </w:r>
      <w:r>
        <w:rPr>
          <w:spacing w:val="8"/>
        </w:rPr>
        <w:t> </w:t>
      </w:r>
      <w:r>
        <w:rPr>
          <w:spacing w:val="-5"/>
        </w:rPr>
        <w:t>and</w:t>
      </w:r>
    </w:p>
    <w:p>
      <w:pPr>
        <w:pStyle w:val="BodyText"/>
        <w:spacing w:line="275" w:lineRule="exact"/>
        <w:ind w:left="100"/>
        <w:jc w:val="both"/>
      </w:pPr>
      <w:r>
        <w:rPr/>
        <w:t>\(\mathbf{d}\)</w:t>
      </w:r>
      <w:r>
        <w:rPr>
          <w:spacing w:val="-1"/>
        </w:rPr>
        <w:t> </w:t>
      </w:r>
      <w:r>
        <w:rPr/>
        <w:t>is</w:t>
      </w:r>
      <w:r>
        <w:rPr>
          <w:spacing w:val="-1"/>
        </w:rPr>
        <w:t> </w:t>
      </w:r>
      <w:r>
        <w:rPr/>
        <w:t>the</w:t>
      </w:r>
      <w:r>
        <w:rPr>
          <w:spacing w:val="-2"/>
        </w:rPr>
        <w:t> </w:t>
      </w:r>
      <w:r>
        <w:rPr/>
        <w:t>source</w:t>
      </w:r>
      <w:r>
        <w:rPr>
          <w:spacing w:val="-1"/>
        </w:rPr>
        <w:t> </w:t>
      </w:r>
      <w:r>
        <w:rPr>
          <w:spacing w:val="-2"/>
        </w:rPr>
        <w:t>vector.</w:t>
      </w:r>
    </w:p>
    <w:p>
      <w:pPr>
        <w:pStyle w:val="BodyText"/>
      </w:pPr>
    </w:p>
    <w:p>
      <w:pPr>
        <w:pStyle w:val="BodyText"/>
        <w:spacing w:before="1"/>
      </w:pPr>
    </w:p>
    <w:p>
      <w:pPr>
        <w:pStyle w:val="ListParagraph"/>
        <w:numPr>
          <w:ilvl w:val="0"/>
          <w:numId w:val="11"/>
        </w:numPr>
        <w:tabs>
          <w:tab w:pos="400" w:val="left" w:leader="none"/>
        </w:tabs>
        <w:spacing w:line="360" w:lineRule="auto" w:before="1" w:after="0"/>
        <w:ind w:left="100" w:right="219" w:firstLine="0"/>
        <w:jc w:val="both"/>
        <w:rPr>
          <w:sz w:val="24"/>
        </w:rPr>
      </w:pPr>
      <w:r>
        <w:rPr>
          <w:b/>
          <w:sz w:val="28"/>
        </w:rPr>
        <w:t>Initialization of Problem Parameters: </w:t>
      </w:r>
      <w:r>
        <w:rPr>
          <w:sz w:val="24"/>
        </w:rPr>
        <w:t>The implementation commenced with the definition of problem parameters, including the total number of grid points, domain length, thermal conductivity, cross-sectional area, and boundary conditions. These parameters formed the basis for subsequent calculations and matrix constructions.</w:t>
      </w:r>
    </w:p>
    <w:p>
      <w:pPr>
        <w:pStyle w:val="BodyText"/>
        <w:spacing w:before="137"/>
      </w:pPr>
    </w:p>
    <w:p>
      <w:pPr>
        <w:pStyle w:val="ListParagraph"/>
        <w:numPr>
          <w:ilvl w:val="0"/>
          <w:numId w:val="11"/>
        </w:numPr>
        <w:tabs>
          <w:tab w:pos="372" w:val="left" w:leader="none"/>
        </w:tabs>
        <w:spacing w:line="360" w:lineRule="auto" w:before="0" w:after="0"/>
        <w:ind w:left="100" w:right="215" w:firstLine="0"/>
        <w:jc w:val="both"/>
        <w:rPr>
          <w:sz w:val="24"/>
        </w:rPr>
      </w:pPr>
      <w:r>
        <w:rPr>
          <w:b/>
          <w:sz w:val="28"/>
        </w:rPr>
        <w:t>Spatial</w:t>
      </w:r>
      <w:r>
        <w:rPr>
          <w:b/>
          <w:spacing w:val="-10"/>
          <w:sz w:val="28"/>
        </w:rPr>
        <w:t> </w:t>
      </w:r>
      <w:r>
        <w:rPr>
          <w:b/>
          <w:sz w:val="28"/>
        </w:rPr>
        <w:t>Grid</w:t>
      </w:r>
      <w:r>
        <w:rPr>
          <w:b/>
          <w:spacing w:val="-11"/>
          <w:sz w:val="28"/>
        </w:rPr>
        <w:t> </w:t>
      </w:r>
      <w:r>
        <w:rPr>
          <w:b/>
          <w:sz w:val="28"/>
        </w:rPr>
        <w:t>and</w:t>
      </w:r>
      <w:r>
        <w:rPr>
          <w:b/>
          <w:spacing w:val="-14"/>
          <w:sz w:val="28"/>
        </w:rPr>
        <w:t> </w:t>
      </w:r>
      <w:r>
        <w:rPr>
          <w:b/>
          <w:sz w:val="28"/>
        </w:rPr>
        <w:t>Node</w:t>
      </w:r>
      <w:r>
        <w:rPr>
          <w:b/>
          <w:spacing w:val="-11"/>
          <w:sz w:val="28"/>
        </w:rPr>
        <w:t> </w:t>
      </w:r>
      <w:r>
        <w:rPr>
          <w:b/>
          <w:sz w:val="28"/>
        </w:rPr>
        <w:t>Point</w:t>
      </w:r>
      <w:r>
        <w:rPr>
          <w:b/>
          <w:spacing w:val="-11"/>
          <w:sz w:val="28"/>
        </w:rPr>
        <w:t> </w:t>
      </w:r>
      <w:r>
        <w:rPr>
          <w:b/>
          <w:sz w:val="28"/>
        </w:rPr>
        <w:t>Definition:</w:t>
      </w:r>
      <w:r>
        <w:rPr>
          <w:b/>
          <w:spacing w:val="-14"/>
          <w:sz w:val="28"/>
        </w:rPr>
        <w:t> </w:t>
      </w:r>
      <w:r>
        <w:rPr>
          <w:sz w:val="24"/>
        </w:rPr>
        <w:t>The</w:t>
      </w:r>
      <w:r>
        <w:rPr>
          <w:spacing w:val="-9"/>
          <w:sz w:val="24"/>
        </w:rPr>
        <w:t> </w:t>
      </w:r>
      <w:r>
        <w:rPr>
          <w:sz w:val="24"/>
        </w:rPr>
        <w:t>spatial</w:t>
      </w:r>
      <w:r>
        <w:rPr>
          <w:spacing w:val="-8"/>
          <w:sz w:val="24"/>
        </w:rPr>
        <w:t> </w:t>
      </w:r>
      <w:r>
        <w:rPr>
          <w:sz w:val="24"/>
        </w:rPr>
        <w:t>grid</w:t>
      </w:r>
      <w:r>
        <w:rPr>
          <w:spacing w:val="-9"/>
          <w:sz w:val="24"/>
        </w:rPr>
        <w:t> </w:t>
      </w:r>
      <w:r>
        <w:rPr>
          <w:sz w:val="24"/>
        </w:rPr>
        <w:t>and</w:t>
      </w:r>
      <w:r>
        <w:rPr>
          <w:spacing w:val="-8"/>
          <w:sz w:val="24"/>
        </w:rPr>
        <w:t> </w:t>
      </w:r>
      <w:r>
        <w:rPr>
          <w:sz w:val="24"/>
        </w:rPr>
        <w:t>node</w:t>
      </w:r>
      <w:r>
        <w:rPr>
          <w:spacing w:val="-9"/>
          <w:sz w:val="24"/>
        </w:rPr>
        <w:t> </w:t>
      </w:r>
      <w:r>
        <w:rPr>
          <w:sz w:val="24"/>
        </w:rPr>
        <w:t>points</w:t>
      </w:r>
      <w:r>
        <w:rPr>
          <w:spacing w:val="-8"/>
          <w:sz w:val="24"/>
        </w:rPr>
        <w:t> </w:t>
      </w:r>
      <w:r>
        <w:rPr>
          <w:sz w:val="24"/>
        </w:rPr>
        <w:t>were defined</w:t>
      </w:r>
      <w:r>
        <w:rPr>
          <w:spacing w:val="-1"/>
          <w:sz w:val="24"/>
        </w:rPr>
        <w:t> </w:t>
      </w:r>
      <w:r>
        <w:rPr>
          <w:sz w:val="24"/>
        </w:rPr>
        <w:t>based</w:t>
      </w:r>
      <w:r>
        <w:rPr>
          <w:spacing w:val="-1"/>
          <w:sz w:val="24"/>
        </w:rPr>
        <w:t> </w:t>
      </w:r>
      <w:r>
        <w:rPr>
          <w:sz w:val="24"/>
        </w:rPr>
        <w:t>on</w:t>
      </w:r>
      <w:r>
        <w:rPr>
          <w:spacing w:val="-1"/>
          <w:sz w:val="24"/>
        </w:rPr>
        <w:t> </w:t>
      </w:r>
      <w:r>
        <w:rPr>
          <w:sz w:val="24"/>
        </w:rPr>
        <w:t>the</w:t>
      </w:r>
      <w:r>
        <w:rPr>
          <w:spacing w:val="-2"/>
          <w:sz w:val="24"/>
        </w:rPr>
        <w:t> </w:t>
      </w:r>
      <w:r>
        <w:rPr>
          <w:sz w:val="24"/>
        </w:rPr>
        <w:t>grid</w:t>
      </w:r>
      <w:r>
        <w:rPr>
          <w:spacing w:val="-2"/>
          <w:sz w:val="24"/>
        </w:rPr>
        <w:t> </w:t>
      </w:r>
      <w:r>
        <w:rPr>
          <w:sz w:val="24"/>
        </w:rPr>
        <w:t>spacing</w:t>
      </w:r>
      <w:r>
        <w:rPr>
          <w:spacing w:val="-1"/>
          <w:sz w:val="24"/>
        </w:rPr>
        <w:t> </w:t>
      </w:r>
      <w:r>
        <w:rPr>
          <w:sz w:val="24"/>
        </w:rPr>
        <w:t>derived</w:t>
      </w:r>
      <w:r>
        <w:rPr>
          <w:spacing w:val="-1"/>
          <w:sz w:val="24"/>
        </w:rPr>
        <w:t> </w:t>
      </w:r>
      <w:r>
        <w:rPr>
          <w:sz w:val="24"/>
        </w:rPr>
        <w:t>from</w:t>
      </w:r>
      <w:r>
        <w:rPr>
          <w:spacing w:val="-1"/>
          <w:sz w:val="24"/>
        </w:rPr>
        <w:t> </w:t>
      </w:r>
      <w:r>
        <w:rPr>
          <w:sz w:val="24"/>
        </w:rPr>
        <w:t>the</w:t>
      </w:r>
      <w:r>
        <w:rPr>
          <w:spacing w:val="-2"/>
          <w:sz w:val="24"/>
        </w:rPr>
        <w:t> </w:t>
      </w:r>
      <w:r>
        <w:rPr>
          <w:sz w:val="24"/>
        </w:rPr>
        <w:t>domain</w:t>
      </w:r>
      <w:r>
        <w:rPr>
          <w:spacing w:val="-1"/>
          <w:sz w:val="24"/>
        </w:rPr>
        <w:t> </w:t>
      </w:r>
      <w:r>
        <w:rPr>
          <w:sz w:val="24"/>
        </w:rPr>
        <w:t>length</w:t>
      </w:r>
      <w:r>
        <w:rPr>
          <w:spacing w:val="-1"/>
          <w:sz w:val="24"/>
        </w:rPr>
        <w:t> </w:t>
      </w:r>
      <w:r>
        <w:rPr>
          <w:sz w:val="24"/>
        </w:rPr>
        <w:t>and</w:t>
      </w:r>
      <w:r>
        <w:rPr>
          <w:spacing w:val="-1"/>
          <w:sz w:val="24"/>
        </w:rPr>
        <w:t> </w:t>
      </w:r>
      <w:r>
        <w:rPr>
          <w:sz w:val="24"/>
        </w:rPr>
        <w:t>the</w:t>
      </w:r>
      <w:r>
        <w:rPr>
          <w:spacing w:val="-2"/>
          <w:sz w:val="24"/>
        </w:rPr>
        <w:t> </w:t>
      </w:r>
      <w:r>
        <w:rPr>
          <w:sz w:val="24"/>
        </w:rPr>
        <w:t>total</w:t>
      </w:r>
      <w:r>
        <w:rPr>
          <w:spacing w:val="-1"/>
          <w:sz w:val="24"/>
        </w:rPr>
        <w:t> </w:t>
      </w:r>
      <w:r>
        <w:rPr>
          <w:sz w:val="24"/>
        </w:rPr>
        <w:t>number</w:t>
      </w:r>
      <w:r>
        <w:rPr>
          <w:spacing w:val="-3"/>
          <w:sz w:val="24"/>
        </w:rPr>
        <w:t> </w:t>
      </w:r>
      <w:r>
        <w:rPr>
          <w:sz w:val="24"/>
        </w:rPr>
        <w:t>of grid points. This spatial information proved crucial for plotting results and ensuring accurate representation of the physical domain.</w:t>
      </w:r>
    </w:p>
    <w:p>
      <w:pPr>
        <w:pStyle w:val="BodyText"/>
        <w:spacing w:before="141"/>
      </w:pPr>
    </w:p>
    <w:p>
      <w:pPr>
        <w:pStyle w:val="ListParagraph"/>
        <w:numPr>
          <w:ilvl w:val="0"/>
          <w:numId w:val="11"/>
        </w:numPr>
        <w:tabs>
          <w:tab w:pos="376" w:val="left" w:leader="none"/>
        </w:tabs>
        <w:spacing w:line="360" w:lineRule="auto" w:before="0" w:after="0"/>
        <w:ind w:left="100" w:right="216" w:firstLine="0"/>
        <w:jc w:val="both"/>
        <w:rPr>
          <w:sz w:val="24"/>
        </w:rPr>
      </w:pPr>
      <w:r>
        <w:rPr>
          <w:b/>
          <w:sz w:val="28"/>
        </w:rPr>
        <w:t>Coefficient</w:t>
      </w:r>
      <w:r>
        <w:rPr>
          <w:b/>
          <w:spacing w:val="-8"/>
          <w:sz w:val="28"/>
        </w:rPr>
        <w:t> </w:t>
      </w:r>
      <w:r>
        <w:rPr>
          <w:b/>
          <w:sz w:val="28"/>
        </w:rPr>
        <w:t>Matrix</w:t>
      </w:r>
      <w:r>
        <w:rPr>
          <w:b/>
          <w:spacing w:val="-8"/>
          <w:sz w:val="28"/>
        </w:rPr>
        <w:t> </w:t>
      </w:r>
      <w:r>
        <w:rPr>
          <w:b/>
          <w:sz w:val="28"/>
        </w:rPr>
        <w:t>Construction:</w:t>
      </w:r>
      <w:r>
        <w:rPr>
          <w:b/>
          <w:spacing w:val="-15"/>
          <w:sz w:val="28"/>
        </w:rPr>
        <w:t> </w:t>
      </w:r>
      <w:r>
        <w:rPr>
          <w:sz w:val="24"/>
        </w:rPr>
        <w:t>The</w:t>
      </w:r>
      <w:r>
        <w:rPr>
          <w:spacing w:val="-6"/>
          <w:sz w:val="24"/>
        </w:rPr>
        <w:t> </w:t>
      </w:r>
      <w:r>
        <w:rPr>
          <w:sz w:val="24"/>
        </w:rPr>
        <w:t>coefficient</w:t>
      </w:r>
      <w:r>
        <w:rPr>
          <w:spacing w:val="-7"/>
          <w:sz w:val="24"/>
        </w:rPr>
        <w:t> </w:t>
      </w:r>
      <w:r>
        <w:rPr>
          <w:sz w:val="24"/>
        </w:rPr>
        <w:t>matrix</w:t>
      </w:r>
      <w:r>
        <w:rPr>
          <w:spacing w:val="-5"/>
          <w:sz w:val="24"/>
        </w:rPr>
        <w:t> </w:t>
      </w:r>
      <w:r>
        <w:rPr>
          <w:sz w:val="24"/>
        </w:rPr>
        <w:t>(\(c\))</w:t>
      </w:r>
      <w:r>
        <w:rPr>
          <w:spacing w:val="-5"/>
          <w:sz w:val="24"/>
        </w:rPr>
        <w:t> </w:t>
      </w:r>
      <w:r>
        <w:rPr>
          <w:sz w:val="24"/>
        </w:rPr>
        <w:t>was</w:t>
      </w:r>
      <w:r>
        <w:rPr>
          <w:spacing w:val="-7"/>
          <w:sz w:val="24"/>
        </w:rPr>
        <w:t> </w:t>
      </w:r>
      <w:r>
        <w:rPr>
          <w:sz w:val="24"/>
        </w:rPr>
        <w:t>constructed following the discretization scheme discussed in the literature survey. The matrix entries were</w:t>
      </w:r>
      <w:r>
        <w:rPr>
          <w:spacing w:val="-2"/>
          <w:sz w:val="24"/>
        </w:rPr>
        <w:t> </w:t>
      </w:r>
      <w:r>
        <w:rPr>
          <w:sz w:val="24"/>
        </w:rPr>
        <w:t>assigned</w:t>
      </w:r>
      <w:r>
        <w:rPr>
          <w:spacing w:val="3"/>
          <w:sz w:val="24"/>
        </w:rPr>
        <w:t> </w:t>
      </w:r>
      <w:r>
        <w:rPr>
          <w:sz w:val="24"/>
        </w:rPr>
        <w:t>based</w:t>
      </w:r>
      <w:r>
        <w:rPr>
          <w:spacing w:val="3"/>
          <w:sz w:val="24"/>
        </w:rPr>
        <w:t> </w:t>
      </w:r>
      <w:r>
        <w:rPr>
          <w:sz w:val="24"/>
        </w:rPr>
        <w:t>on</w:t>
      </w:r>
      <w:r>
        <w:rPr>
          <w:spacing w:val="2"/>
          <w:sz w:val="24"/>
        </w:rPr>
        <w:t> </w:t>
      </w:r>
      <w:r>
        <w:rPr>
          <w:sz w:val="24"/>
        </w:rPr>
        <w:t>the</w:t>
      </w:r>
      <w:r>
        <w:rPr>
          <w:spacing w:val="3"/>
          <w:sz w:val="24"/>
        </w:rPr>
        <w:t> </w:t>
      </w:r>
      <w:r>
        <w:rPr>
          <w:sz w:val="24"/>
        </w:rPr>
        <w:t>central</w:t>
      </w:r>
      <w:r>
        <w:rPr>
          <w:spacing w:val="4"/>
          <w:sz w:val="24"/>
        </w:rPr>
        <w:t> </w:t>
      </w:r>
      <w:r>
        <w:rPr>
          <w:sz w:val="24"/>
        </w:rPr>
        <w:t>differencing</w:t>
      </w:r>
      <w:r>
        <w:rPr>
          <w:spacing w:val="3"/>
          <w:sz w:val="24"/>
        </w:rPr>
        <w:t> </w:t>
      </w:r>
      <w:r>
        <w:rPr>
          <w:sz w:val="24"/>
        </w:rPr>
        <w:t>scheme</w:t>
      </w:r>
      <w:r>
        <w:rPr>
          <w:spacing w:val="3"/>
          <w:sz w:val="24"/>
        </w:rPr>
        <w:t> </w:t>
      </w:r>
      <w:r>
        <w:rPr>
          <w:sz w:val="24"/>
        </w:rPr>
        <w:t>for</w:t>
      </w:r>
      <w:r>
        <w:rPr>
          <w:spacing w:val="2"/>
          <w:sz w:val="24"/>
        </w:rPr>
        <w:t> </w:t>
      </w:r>
      <w:r>
        <w:rPr>
          <w:sz w:val="24"/>
        </w:rPr>
        <w:t>interior</w:t>
      </w:r>
      <w:r>
        <w:rPr>
          <w:spacing w:val="1"/>
          <w:sz w:val="24"/>
        </w:rPr>
        <w:t> </w:t>
      </w:r>
      <w:r>
        <w:rPr>
          <w:sz w:val="24"/>
        </w:rPr>
        <w:t>nodes</w:t>
      </w:r>
      <w:r>
        <w:rPr>
          <w:spacing w:val="9"/>
          <w:sz w:val="24"/>
        </w:rPr>
        <w:t> </w:t>
      </w:r>
      <w:r>
        <w:rPr>
          <w:sz w:val="24"/>
        </w:rPr>
        <w:t>and</w:t>
      </w:r>
      <w:r>
        <w:rPr>
          <w:spacing w:val="3"/>
          <w:sz w:val="24"/>
        </w:rPr>
        <w:t> </w:t>
      </w:r>
      <w:r>
        <w:rPr>
          <w:spacing w:val="-2"/>
          <w:sz w:val="24"/>
        </w:rPr>
        <w:t>specialized</w:t>
      </w:r>
    </w:p>
    <w:p>
      <w:pPr>
        <w:spacing w:after="0" w:line="360" w:lineRule="auto"/>
        <w:jc w:val="both"/>
        <w:rPr>
          <w:sz w:val="24"/>
        </w:rPr>
        <w:sectPr>
          <w:pgSz w:w="12240" w:h="15840"/>
          <w:pgMar w:header="729" w:footer="774" w:top="980" w:bottom="960" w:left="1700" w:right="1580"/>
        </w:sectPr>
      </w:pPr>
    </w:p>
    <w:p>
      <w:pPr>
        <w:pStyle w:val="BodyText"/>
        <w:spacing w:before="168"/>
      </w:pPr>
      <w:r>
        <w:rPr/>
        <mc:AlternateContent>
          <mc:Choice Requires="wps">
            <w:drawing>
              <wp:anchor distT="0" distB="0" distL="0" distR="0" allowOverlap="1" layoutInCell="1" locked="0" behindDoc="1" simplePos="0" relativeHeight="487317504">
                <wp:simplePos x="0" y="0"/>
                <wp:positionH relativeFrom="page">
                  <wp:posOffset>998524</wp:posOffset>
                </wp:positionH>
                <wp:positionV relativeFrom="page">
                  <wp:posOffset>312419</wp:posOffset>
                </wp:positionV>
                <wp:extent cx="5777230" cy="943546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8976" id="docshape18"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spacing w:line="360" w:lineRule="auto"/>
        <w:ind w:left="100"/>
      </w:pPr>
      <w:r>
        <w:rPr/>
        <w:t>treatment</w:t>
      </w:r>
      <w:r>
        <w:rPr>
          <w:spacing w:val="40"/>
        </w:rPr>
        <w:t> </w:t>
      </w:r>
      <w:r>
        <w:rPr/>
        <w:t>for</w:t>
      </w:r>
      <w:r>
        <w:rPr>
          <w:spacing w:val="40"/>
        </w:rPr>
        <w:t> </w:t>
      </w:r>
      <w:r>
        <w:rPr/>
        <w:t>boundary</w:t>
      </w:r>
      <w:r>
        <w:rPr>
          <w:spacing w:val="40"/>
        </w:rPr>
        <w:t> </w:t>
      </w:r>
      <w:r>
        <w:rPr/>
        <w:t>nodes.</w:t>
      </w:r>
      <w:r>
        <w:rPr>
          <w:spacing w:val="40"/>
        </w:rPr>
        <w:t> </w:t>
      </w:r>
      <w:r>
        <w:rPr/>
        <w:t>This</w:t>
      </w:r>
      <w:r>
        <w:rPr>
          <w:spacing w:val="40"/>
        </w:rPr>
        <w:t> </w:t>
      </w:r>
      <w:r>
        <w:rPr/>
        <w:t>step</w:t>
      </w:r>
      <w:r>
        <w:rPr>
          <w:spacing w:val="40"/>
        </w:rPr>
        <w:t> </w:t>
      </w:r>
      <w:r>
        <w:rPr/>
        <w:t>involved</w:t>
      </w:r>
      <w:r>
        <w:rPr>
          <w:spacing w:val="40"/>
        </w:rPr>
        <w:t> </w:t>
      </w:r>
      <w:r>
        <w:rPr/>
        <w:t>careful</w:t>
      </w:r>
      <w:r>
        <w:rPr>
          <w:spacing w:val="40"/>
        </w:rPr>
        <w:t> </w:t>
      </w:r>
      <w:r>
        <w:rPr/>
        <w:t>consideration</w:t>
      </w:r>
      <w:r>
        <w:rPr>
          <w:spacing w:val="40"/>
        </w:rPr>
        <w:t> </w:t>
      </w:r>
      <w:r>
        <w:rPr/>
        <w:t>of</w:t>
      </w:r>
      <w:r>
        <w:rPr>
          <w:spacing w:val="40"/>
        </w:rPr>
        <w:t> </w:t>
      </w:r>
      <w:r>
        <w:rPr/>
        <w:t>boundary conditions to accurately represent the diffusion process.</w:t>
      </w:r>
    </w:p>
    <w:p>
      <w:pPr>
        <w:pStyle w:val="BodyText"/>
        <w:spacing w:before="138"/>
      </w:pPr>
    </w:p>
    <w:p>
      <w:pPr>
        <w:pStyle w:val="ListParagraph"/>
        <w:numPr>
          <w:ilvl w:val="0"/>
          <w:numId w:val="11"/>
        </w:numPr>
        <w:tabs>
          <w:tab w:pos="371" w:val="left" w:leader="none"/>
        </w:tabs>
        <w:spacing w:line="360" w:lineRule="auto" w:before="0" w:after="0"/>
        <w:ind w:left="100" w:right="218" w:firstLine="0"/>
        <w:jc w:val="both"/>
        <w:rPr>
          <w:sz w:val="24"/>
        </w:rPr>
      </w:pPr>
      <w:r>
        <w:rPr>
          <w:b/>
          <w:sz w:val="28"/>
        </w:rPr>
        <w:t>Source</w:t>
      </w:r>
      <w:r>
        <w:rPr>
          <w:b/>
          <w:spacing w:val="-15"/>
          <w:sz w:val="28"/>
        </w:rPr>
        <w:t> </w:t>
      </w:r>
      <w:r>
        <w:rPr>
          <w:b/>
          <w:sz w:val="28"/>
        </w:rPr>
        <w:t>Matrix</w:t>
      </w:r>
      <w:r>
        <w:rPr>
          <w:b/>
          <w:spacing w:val="-15"/>
          <w:sz w:val="28"/>
        </w:rPr>
        <w:t> </w:t>
      </w:r>
      <w:r>
        <w:rPr>
          <w:b/>
          <w:sz w:val="28"/>
        </w:rPr>
        <w:t>Construction:</w:t>
      </w:r>
      <w:r>
        <w:rPr>
          <w:b/>
          <w:spacing w:val="-18"/>
          <w:sz w:val="28"/>
        </w:rPr>
        <w:t> </w:t>
      </w:r>
      <w:r>
        <w:rPr>
          <w:sz w:val="24"/>
        </w:rPr>
        <w:t>Simultaneously,</w:t>
      </w:r>
      <w:r>
        <w:rPr>
          <w:spacing w:val="-9"/>
          <w:sz w:val="24"/>
        </w:rPr>
        <w:t> </w:t>
      </w:r>
      <w:r>
        <w:rPr>
          <w:sz w:val="24"/>
        </w:rPr>
        <w:t>the</w:t>
      </w:r>
      <w:r>
        <w:rPr>
          <w:spacing w:val="-10"/>
          <w:sz w:val="24"/>
        </w:rPr>
        <w:t> </w:t>
      </w:r>
      <w:r>
        <w:rPr>
          <w:sz w:val="24"/>
        </w:rPr>
        <w:t>source</w:t>
      </w:r>
      <w:r>
        <w:rPr>
          <w:spacing w:val="-10"/>
          <w:sz w:val="24"/>
        </w:rPr>
        <w:t> </w:t>
      </w:r>
      <w:r>
        <w:rPr>
          <w:sz w:val="24"/>
        </w:rPr>
        <w:t>matrix</w:t>
      </w:r>
      <w:r>
        <w:rPr>
          <w:spacing w:val="-10"/>
          <w:sz w:val="24"/>
        </w:rPr>
        <w:t> </w:t>
      </w:r>
      <w:r>
        <w:rPr>
          <w:sz w:val="24"/>
        </w:rPr>
        <w:t>was</w:t>
      </w:r>
      <w:r>
        <w:rPr>
          <w:spacing w:val="-10"/>
          <w:sz w:val="24"/>
        </w:rPr>
        <w:t> </w:t>
      </w:r>
      <w:r>
        <w:rPr>
          <w:sz w:val="24"/>
        </w:rPr>
        <w:t>formulated, incorporating the source terms relevant to the specific diffusion problem. The careful inclusion of source terms was vital for capturing additional physical effects and ensuring the completeness of the matrix system.</w:t>
      </w:r>
    </w:p>
    <w:p>
      <w:pPr>
        <w:pStyle w:val="BodyText"/>
        <w:spacing w:before="140"/>
      </w:pPr>
    </w:p>
    <w:p>
      <w:pPr>
        <w:pStyle w:val="ListParagraph"/>
        <w:numPr>
          <w:ilvl w:val="0"/>
          <w:numId w:val="7"/>
        </w:numPr>
        <w:tabs>
          <w:tab w:pos="366" w:val="left" w:leader="none"/>
        </w:tabs>
        <w:spacing w:line="360" w:lineRule="auto" w:before="1" w:after="0"/>
        <w:ind w:left="100" w:right="217" w:firstLine="0"/>
        <w:jc w:val="both"/>
        <w:rPr>
          <w:sz w:val="24"/>
        </w:rPr>
      </w:pPr>
      <w:r>
        <w:rPr>
          <w:b/>
          <w:sz w:val="28"/>
        </w:rPr>
        <w:t>Matrix-Based Solution: </w:t>
      </w:r>
      <w:r>
        <w:rPr>
          <w:sz w:val="24"/>
        </w:rPr>
        <w:t>MATLAB's capabilities were leveraged for the matrix- based solution of the system of linear equations. The division of the source vector by the coefficient matrix yielded the temperature vector, representing the steady diffusion state across the spatial domain.</w:t>
      </w:r>
    </w:p>
    <w:p>
      <w:pPr>
        <w:pStyle w:val="BodyText"/>
        <w:spacing w:before="137"/>
      </w:pPr>
    </w:p>
    <w:p>
      <w:pPr>
        <w:pStyle w:val="ListParagraph"/>
        <w:numPr>
          <w:ilvl w:val="0"/>
          <w:numId w:val="7"/>
        </w:numPr>
        <w:tabs>
          <w:tab w:pos="365" w:val="left" w:leader="none"/>
        </w:tabs>
        <w:spacing w:line="360" w:lineRule="auto" w:before="0" w:after="0"/>
        <w:ind w:left="100" w:right="220" w:firstLine="0"/>
        <w:jc w:val="both"/>
        <w:rPr>
          <w:sz w:val="24"/>
        </w:rPr>
      </w:pPr>
      <w:r>
        <w:rPr>
          <w:b/>
          <w:sz w:val="28"/>
        </w:rPr>
        <w:t>Result</w:t>
      </w:r>
      <w:r>
        <w:rPr>
          <w:b/>
          <w:spacing w:val="-1"/>
          <w:sz w:val="28"/>
        </w:rPr>
        <w:t> </w:t>
      </w:r>
      <w:r>
        <w:rPr>
          <w:b/>
          <w:sz w:val="28"/>
        </w:rPr>
        <w:t>Visualization:</w:t>
      </w:r>
      <w:r>
        <w:rPr>
          <w:b/>
          <w:spacing w:val="-7"/>
          <w:sz w:val="28"/>
        </w:rPr>
        <w:t> </w:t>
      </w:r>
      <w:r>
        <w:rPr>
          <w:sz w:val="24"/>
        </w:rPr>
        <w:t>The implementation included result visualization, where the spatial</w:t>
      </w:r>
      <w:r>
        <w:rPr>
          <w:spacing w:val="-8"/>
          <w:sz w:val="24"/>
        </w:rPr>
        <w:t> </w:t>
      </w:r>
      <w:r>
        <w:rPr>
          <w:sz w:val="24"/>
        </w:rPr>
        <w:t>location</w:t>
      </w:r>
      <w:r>
        <w:rPr>
          <w:spacing w:val="-8"/>
          <w:sz w:val="24"/>
        </w:rPr>
        <w:t> </w:t>
      </w:r>
      <w:r>
        <w:rPr>
          <w:sz w:val="24"/>
        </w:rPr>
        <w:t>of</w:t>
      </w:r>
      <w:r>
        <w:rPr>
          <w:spacing w:val="-7"/>
          <w:sz w:val="24"/>
        </w:rPr>
        <w:t> </w:t>
      </w:r>
      <w:r>
        <w:rPr>
          <w:sz w:val="24"/>
        </w:rPr>
        <w:t>grid</w:t>
      </w:r>
      <w:r>
        <w:rPr>
          <w:spacing w:val="-9"/>
          <w:sz w:val="24"/>
        </w:rPr>
        <w:t> </w:t>
      </w:r>
      <w:r>
        <w:rPr>
          <w:sz w:val="24"/>
        </w:rPr>
        <w:t>points</w:t>
      </w:r>
      <w:r>
        <w:rPr>
          <w:spacing w:val="-8"/>
          <w:sz w:val="24"/>
        </w:rPr>
        <w:t> </w:t>
      </w:r>
      <w:r>
        <w:rPr>
          <w:sz w:val="24"/>
        </w:rPr>
        <w:t>and</w:t>
      </w:r>
      <w:r>
        <w:rPr>
          <w:spacing w:val="-8"/>
          <w:sz w:val="24"/>
        </w:rPr>
        <w:t> </w:t>
      </w:r>
      <w:r>
        <w:rPr>
          <w:sz w:val="24"/>
        </w:rPr>
        <w:t>the</w:t>
      </w:r>
      <w:r>
        <w:rPr>
          <w:spacing w:val="-6"/>
          <w:sz w:val="24"/>
        </w:rPr>
        <w:t> </w:t>
      </w:r>
      <w:r>
        <w:rPr>
          <w:sz w:val="24"/>
        </w:rPr>
        <w:t>corresponding</w:t>
      </w:r>
      <w:r>
        <w:rPr>
          <w:spacing w:val="-8"/>
          <w:sz w:val="24"/>
        </w:rPr>
        <w:t> </w:t>
      </w:r>
      <w:r>
        <w:rPr>
          <w:sz w:val="24"/>
        </w:rPr>
        <w:t>temperature</w:t>
      </w:r>
      <w:r>
        <w:rPr>
          <w:spacing w:val="-9"/>
          <w:sz w:val="24"/>
        </w:rPr>
        <w:t> </w:t>
      </w:r>
      <w:r>
        <w:rPr>
          <w:sz w:val="24"/>
        </w:rPr>
        <w:t>values</w:t>
      </w:r>
      <w:r>
        <w:rPr>
          <w:spacing w:val="-6"/>
          <w:sz w:val="24"/>
        </w:rPr>
        <w:t> </w:t>
      </w:r>
      <w:r>
        <w:rPr>
          <w:sz w:val="24"/>
        </w:rPr>
        <w:t>were</w:t>
      </w:r>
      <w:r>
        <w:rPr>
          <w:spacing w:val="-9"/>
          <w:sz w:val="24"/>
        </w:rPr>
        <w:t> </w:t>
      </w:r>
      <w:r>
        <w:rPr>
          <w:sz w:val="24"/>
        </w:rPr>
        <w:t>plotted.</w:t>
      </w:r>
      <w:r>
        <w:rPr>
          <w:spacing w:val="-9"/>
          <w:sz w:val="24"/>
        </w:rPr>
        <w:t> </w:t>
      </w:r>
      <w:r>
        <w:rPr>
          <w:sz w:val="24"/>
        </w:rPr>
        <w:t>This step facilitated a visual understanding of the diffusion process and the accuracy of the implemented solver.</w:t>
      </w:r>
    </w:p>
    <w:p>
      <w:pPr>
        <w:pStyle w:val="BodyText"/>
        <w:spacing w:before="137"/>
      </w:pPr>
    </w:p>
    <w:p>
      <w:pPr>
        <w:spacing w:before="0"/>
        <w:ind w:left="100" w:right="0" w:firstLine="0"/>
        <w:jc w:val="left"/>
        <w:rPr>
          <w:b/>
          <w:sz w:val="24"/>
        </w:rPr>
      </w:pPr>
      <w:r>
        <w:rPr>
          <w:b/>
          <w:sz w:val="24"/>
        </w:rPr>
        <w:t>Challenges</w:t>
      </w:r>
      <w:r>
        <w:rPr>
          <w:b/>
          <w:spacing w:val="-1"/>
          <w:sz w:val="24"/>
        </w:rPr>
        <w:t> </w:t>
      </w:r>
      <w:r>
        <w:rPr>
          <w:b/>
          <w:sz w:val="24"/>
        </w:rPr>
        <w:t>Faced</w:t>
      </w:r>
      <w:r>
        <w:rPr>
          <w:b/>
          <w:spacing w:val="-1"/>
          <w:sz w:val="24"/>
        </w:rPr>
        <w:t> </w:t>
      </w:r>
      <w:r>
        <w:rPr>
          <w:b/>
          <w:sz w:val="24"/>
        </w:rPr>
        <w:t>in </w:t>
      </w:r>
      <w:r>
        <w:rPr>
          <w:b/>
          <w:spacing w:val="-2"/>
          <w:sz w:val="24"/>
        </w:rPr>
        <w:t>Implementation</w:t>
      </w:r>
    </w:p>
    <w:p>
      <w:pPr>
        <w:pStyle w:val="BodyText"/>
        <w:rPr>
          <w:b/>
        </w:rPr>
      </w:pPr>
    </w:p>
    <w:p>
      <w:pPr>
        <w:pStyle w:val="BodyText"/>
        <w:spacing w:before="1"/>
        <w:rPr>
          <w:b/>
        </w:rPr>
      </w:pPr>
    </w:p>
    <w:p>
      <w:pPr>
        <w:pStyle w:val="ListParagraph"/>
        <w:numPr>
          <w:ilvl w:val="0"/>
          <w:numId w:val="12"/>
        </w:numPr>
        <w:tabs>
          <w:tab w:pos="371" w:val="left" w:leader="none"/>
        </w:tabs>
        <w:spacing w:line="360" w:lineRule="auto" w:before="0" w:after="0"/>
        <w:ind w:left="100" w:right="217" w:firstLine="0"/>
        <w:jc w:val="both"/>
        <w:rPr>
          <w:sz w:val="24"/>
        </w:rPr>
      </w:pPr>
      <w:r>
        <w:rPr>
          <w:b/>
          <w:sz w:val="28"/>
        </w:rPr>
        <w:t>Computational Complexity:</w:t>
      </w:r>
      <w:r>
        <w:rPr>
          <w:sz w:val="24"/>
        </w:rPr>
        <w:t>The computational complexity associated with the size</w:t>
      </w:r>
      <w:r>
        <w:rPr>
          <w:spacing w:val="-5"/>
          <w:sz w:val="24"/>
        </w:rPr>
        <w:t> </w:t>
      </w:r>
      <w:r>
        <w:rPr>
          <w:sz w:val="24"/>
        </w:rPr>
        <w:t>of</w:t>
      </w:r>
      <w:r>
        <w:rPr>
          <w:spacing w:val="-3"/>
          <w:sz w:val="24"/>
        </w:rPr>
        <w:t> </w:t>
      </w:r>
      <w:r>
        <w:rPr>
          <w:sz w:val="24"/>
        </w:rPr>
        <w:t>the</w:t>
      </w:r>
      <w:r>
        <w:rPr>
          <w:spacing w:val="-3"/>
          <w:sz w:val="24"/>
        </w:rPr>
        <w:t> </w:t>
      </w:r>
      <w:r>
        <w:rPr>
          <w:sz w:val="24"/>
        </w:rPr>
        <w:t>coefficient</w:t>
      </w:r>
      <w:r>
        <w:rPr>
          <w:spacing w:val="-3"/>
          <w:sz w:val="24"/>
        </w:rPr>
        <w:t> </w:t>
      </w:r>
      <w:r>
        <w:rPr>
          <w:sz w:val="24"/>
        </w:rPr>
        <w:t>matrix</w:t>
      </w:r>
      <w:r>
        <w:rPr>
          <w:spacing w:val="-3"/>
          <w:sz w:val="24"/>
        </w:rPr>
        <w:t> </w:t>
      </w:r>
      <w:r>
        <w:rPr>
          <w:sz w:val="24"/>
        </w:rPr>
        <w:t>proved</w:t>
      </w:r>
      <w:r>
        <w:rPr>
          <w:spacing w:val="-3"/>
          <w:sz w:val="24"/>
        </w:rPr>
        <w:t> </w:t>
      </w:r>
      <w:r>
        <w:rPr>
          <w:sz w:val="24"/>
        </w:rPr>
        <w:t>to</w:t>
      </w:r>
      <w:r>
        <w:rPr>
          <w:spacing w:val="-3"/>
          <w:sz w:val="24"/>
        </w:rPr>
        <w:t> </w:t>
      </w:r>
      <w:r>
        <w:rPr>
          <w:sz w:val="24"/>
        </w:rPr>
        <w:t>be</w:t>
      </w:r>
      <w:r>
        <w:rPr>
          <w:spacing w:val="-2"/>
          <w:sz w:val="24"/>
        </w:rPr>
        <w:t> </w:t>
      </w:r>
      <w:r>
        <w:rPr>
          <w:sz w:val="24"/>
        </w:rPr>
        <w:t>a</w:t>
      </w:r>
      <w:r>
        <w:rPr>
          <w:spacing w:val="-4"/>
          <w:sz w:val="24"/>
        </w:rPr>
        <w:t> </w:t>
      </w:r>
      <w:r>
        <w:rPr>
          <w:sz w:val="24"/>
        </w:rPr>
        <w:t>significant</w:t>
      </w:r>
      <w:r>
        <w:rPr>
          <w:spacing w:val="-3"/>
          <w:sz w:val="24"/>
        </w:rPr>
        <w:t> </w:t>
      </w:r>
      <w:r>
        <w:rPr>
          <w:sz w:val="24"/>
        </w:rPr>
        <w:t>challenge.</w:t>
      </w:r>
      <w:r>
        <w:rPr>
          <w:spacing w:val="-1"/>
          <w:sz w:val="24"/>
        </w:rPr>
        <w:t> </w:t>
      </w:r>
      <w:r>
        <w:rPr>
          <w:sz w:val="24"/>
        </w:rPr>
        <w:t>For</w:t>
      </w:r>
      <w:r>
        <w:rPr>
          <w:spacing w:val="-3"/>
          <w:sz w:val="24"/>
        </w:rPr>
        <w:t> </w:t>
      </w:r>
      <w:r>
        <w:rPr>
          <w:sz w:val="24"/>
        </w:rPr>
        <w:t>larger</w:t>
      </w:r>
      <w:r>
        <w:rPr>
          <w:spacing w:val="-2"/>
          <w:sz w:val="24"/>
        </w:rPr>
        <w:t> </w:t>
      </w:r>
      <w:r>
        <w:rPr>
          <w:sz w:val="24"/>
        </w:rPr>
        <w:t>grid</w:t>
      </w:r>
      <w:r>
        <w:rPr>
          <w:spacing w:val="-3"/>
          <w:sz w:val="24"/>
        </w:rPr>
        <w:t> </w:t>
      </w:r>
      <w:r>
        <w:rPr>
          <w:sz w:val="24"/>
        </w:rPr>
        <w:t>systems, the computational demands increased, requiring optimization strategies to enhance </w:t>
      </w:r>
      <w:r>
        <w:rPr>
          <w:spacing w:val="-2"/>
          <w:sz w:val="24"/>
        </w:rPr>
        <w:t>efficiency.</w:t>
      </w:r>
    </w:p>
    <w:p>
      <w:pPr>
        <w:pStyle w:val="BodyText"/>
        <w:spacing w:before="208"/>
      </w:pPr>
    </w:p>
    <w:p>
      <w:pPr>
        <w:pStyle w:val="ListParagraph"/>
        <w:numPr>
          <w:ilvl w:val="0"/>
          <w:numId w:val="12"/>
        </w:numPr>
        <w:tabs>
          <w:tab w:pos="465" w:val="left" w:leader="none"/>
        </w:tabs>
        <w:spacing w:line="360" w:lineRule="auto" w:before="0" w:after="0"/>
        <w:ind w:left="100" w:right="219" w:firstLine="0"/>
        <w:jc w:val="both"/>
        <w:rPr>
          <w:b/>
          <w:sz w:val="28"/>
        </w:rPr>
      </w:pPr>
      <w:r>
        <w:rPr>
          <w:b/>
          <w:sz w:val="28"/>
        </w:rPr>
        <w:t>Numerical Stability:</w:t>
      </w:r>
      <w:r>
        <w:rPr>
          <w:sz w:val="24"/>
        </w:rPr>
        <w:t>Achieving numerical stability in implicit solvers posed challenges, particularly when dealing with grids characterized by high aspect ratios or scenarios with abrupt variations in diffusion coefficients. Iterative refinement methods were employed to address stability concerns.</w:t>
      </w:r>
    </w:p>
    <w:p>
      <w:pPr>
        <w:spacing w:after="0" w:line="360" w:lineRule="auto"/>
        <w:jc w:val="both"/>
        <w:rPr>
          <w:sz w:val="28"/>
        </w:rPr>
        <w:sectPr>
          <w:pgSz w:w="12240" w:h="15840"/>
          <w:pgMar w:header="729" w:footer="774" w:top="980" w:bottom="960" w:left="1700" w:right="1580"/>
        </w:sectPr>
      </w:pPr>
    </w:p>
    <w:p>
      <w:pPr>
        <w:pStyle w:val="BodyText"/>
        <w:spacing w:before="169"/>
      </w:pPr>
      <w:r>
        <w:rPr/>
        <mc:AlternateContent>
          <mc:Choice Requires="wps">
            <w:drawing>
              <wp:anchor distT="0" distB="0" distL="0" distR="0" allowOverlap="1" layoutInCell="1" locked="0" behindDoc="1" simplePos="0" relativeHeight="487318016">
                <wp:simplePos x="0" y="0"/>
                <wp:positionH relativeFrom="page">
                  <wp:posOffset>998524</wp:posOffset>
                </wp:positionH>
                <wp:positionV relativeFrom="page">
                  <wp:posOffset>312419</wp:posOffset>
                </wp:positionV>
                <wp:extent cx="5777230" cy="943546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8464" id="docshape19"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ListParagraph"/>
        <w:numPr>
          <w:ilvl w:val="0"/>
          <w:numId w:val="12"/>
        </w:numPr>
        <w:tabs>
          <w:tab w:pos="374" w:val="left" w:leader="none"/>
        </w:tabs>
        <w:spacing w:line="360" w:lineRule="auto" w:before="0" w:after="0"/>
        <w:ind w:left="100" w:right="216" w:firstLine="0"/>
        <w:jc w:val="both"/>
        <w:rPr>
          <w:b/>
          <w:sz w:val="28"/>
        </w:rPr>
      </w:pPr>
      <w:r>
        <w:rPr>
          <w:b/>
          <w:sz w:val="28"/>
        </w:rPr>
        <w:t>Boundary</w:t>
      </w:r>
      <w:r>
        <w:rPr>
          <w:b/>
          <w:spacing w:val="-11"/>
          <w:sz w:val="28"/>
        </w:rPr>
        <w:t> </w:t>
      </w:r>
      <w:r>
        <w:rPr>
          <w:b/>
          <w:sz w:val="28"/>
        </w:rPr>
        <w:t>Treatment:</w:t>
      </w:r>
      <w:r>
        <w:rPr>
          <w:b/>
          <w:spacing w:val="-16"/>
          <w:sz w:val="28"/>
        </w:rPr>
        <w:t> </w:t>
      </w:r>
      <w:r>
        <w:rPr>
          <w:sz w:val="24"/>
        </w:rPr>
        <w:t>The</w:t>
      </w:r>
      <w:r>
        <w:rPr>
          <w:spacing w:val="-9"/>
          <w:sz w:val="24"/>
        </w:rPr>
        <w:t> </w:t>
      </w:r>
      <w:r>
        <w:rPr>
          <w:sz w:val="24"/>
        </w:rPr>
        <w:t>accurate</w:t>
      </w:r>
      <w:r>
        <w:rPr>
          <w:spacing w:val="-9"/>
          <w:sz w:val="24"/>
        </w:rPr>
        <w:t> </w:t>
      </w:r>
      <w:r>
        <w:rPr>
          <w:sz w:val="24"/>
        </w:rPr>
        <w:t>representation</w:t>
      </w:r>
      <w:r>
        <w:rPr>
          <w:spacing w:val="-8"/>
          <w:sz w:val="24"/>
        </w:rPr>
        <w:t> </w:t>
      </w:r>
      <w:r>
        <w:rPr>
          <w:sz w:val="24"/>
        </w:rPr>
        <w:t>of</w:t>
      </w:r>
      <w:r>
        <w:rPr>
          <w:spacing w:val="-9"/>
          <w:sz w:val="24"/>
        </w:rPr>
        <w:t> </w:t>
      </w:r>
      <w:r>
        <w:rPr>
          <w:sz w:val="24"/>
        </w:rPr>
        <w:t>boundaries,</w:t>
      </w:r>
      <w:r>
        <w:rPr>
          <w:spacing w:val="-6"/>
          <w:sz w:val="24"/>
        </w:rPr>
        <w:t> </w:t>
      </w:r>
      <w:r>
        <w:rPr>
          <w:sz w:val="24"/>
        </w:rPr>
        <w:t>especially</w:t>
      </w:r>
      <w:r>
        <w:rPr>
          <w:spacing w:val="-8"/>
          <w:sz w:val="24"/>
        </w:rPr>
        <w:t> </w:t>
      </w:r>
      <w:r>
        <w:rPr>
          <w:sz w:val="24"/>
        </w:rPr>
        <w:t>in</w:t>
      </w:r>
      <w:r>
        <w:rPr>
          <w:spacing w:val="-8"/>
          <w:sz w:val="24"/>
        </w:rPr>
        <w:t> </w:t>
      </w:r>
      <w:r>
        <w:rPr>
          <w:sz w:val="24"/>
        </w:rPr>
        <w:t>the presence of gradient variations, presented challenges. Special differencing schemes were implemented</w:t>
      </w:r>
      <w:r>
        <w:rPr>
          <w:spacing w:val="-15"/>
          <w:sz w:val="24"/>
        </w:rPr>
        <w:t> </w:t>
      </w:r>
      <w:r>
        <w:rPr>
          <w:sz w:val="24"/>
        </w:rPr>
        <w:t>for</w:t>
      </w:r>
      <w:r>
        <w:rPr>
          <w:spacing w:val="-15"/>
          <w:sz w:val="24"/>
        </w:rPr>
        <w:t> </w:t>
      </w:r>
      <w:r>
        <w:rPr>
          <w:sz w:val="24"/>
        </w:rPr>
        <w:t>boundary</w:t>
      </w:r>
      <w:r>
        <w:rPr>
          <w:spacing w:val="-15"/>
          <w:sz w:val="24"/>
        </w:rPr>
        <w:t> </w:t>
      </w:r>
      <w:r>
        <w:rPr>
          <w:sz w:val="24"/>
        </w:rPr>
        <w:t>nodes,</w:t>
      </w:r>
      <w:r>
        <w:rPr>
          <w:spacing w:val="-15"/>
          <w:sz w:val="24"/>
        </w:rPr>
        <w:t> </w:t>
      </w:r>
      <w:r>
        <w:rPr>
          <w:sz w:val="24"/>
        </w:rPr>
        <w:t>and</w:t>
      </w:r>
      <w:r>
        <w:rPr>
          <w:spacing w:val="-15"/>
          <w:sz w:val="24"/>
        </w:rPr>
        <w:t> </w:t>
      </w:r>
      <w:r>
        <w:rPr>
          <w:sz w:val="24"/>
        </w:rPr>
        <w:t>meticulous</w:t>
      </w:r>
      <w:r>
        <w:rPr>
          <w:spacing w:val="-15"/>
          <w:sz w:val="24"/>
        </w:rPr>
        <w:t> </w:t>
      </w:r>
      <w:r>
        <w:rPr>
          <w:sz w:val="24"/>
        </w:rPr>
        <w:t>attention</w:t>
      </w:r>
      <w:r>
        <w:rPr>
          <w:spacing w:val="-15"/>
          <w:sz w:val="24"/>
        </w:rPr>
        <w:t> </w:t>
      </w:r>
      <w:r>
        <w:rPr>
          <w:sz w:val="24"/>
        </w:rPr>
        <w:t>was</w:t>
      </w:r>
      <w:r>
        <w:rPr>
          <w:spacing w:val="-15"/>
          <w:sz w:val="24"/>
        </w:rPr>
        <w:t> </w:t>
      </w:r>
      <w:r>
        <w:rPr>
          <w:sz w:val="24"/>
        </w:rPr>
        <w:t>given</w:t>
      </w:r>
      <w:r>
        <w:rPr>
          <w:spacing w:val="-15"/>
          <w:sz w:val="24"/>
        </w:rPr>
        <w:t> </w:t>
      </w:r>
      <w:r>
        <w:rPr>
          <w:sz w:val="24"/>
        </w:rPr>
        <w:t>to</w:t>
      </w:r>
      <w:r>
        <w:rPr>
          <w:spacing w:val="-15"/>
          <w:sz w:val="24"/>
        </w:rPr>
        <w:t> </w:t>
      </w:r>
      <w:r>
        <w:rPr>
          <w:sz w:val="24"/>
        </w:rPr>
        <w:t>ensure</w:t>
      </w:r>
      <w:r>
        <w:rPr>
          <w:spacing w:val="-15"/>
          <w:sz w:val="24"/>
        </w:rPr>
        <w:t> </w:t>
      </w:r>
      <w:r>
        <w:rPr>
          <w:sz w:val="24"/>
        </w:rPr>
        <w:t>consistency with theoretical expectations.</w:t>
      </w:r>
    </w:p>
    <w:p>
      <w:pPr>
        <w:pStyle w:val="BodyText"/>
        <w:spacing w:before="138"/>
      </w:pPr>
    </w:p>
    <w:p>
      <w:pPr>
        <w:pStyle w:val="ListParagraph"/>
        <w:numPr>
          <w:ilvl w:val="0"/>
          <w:numId w:val="12"/>
        </w:numPr>
        <w:tabs>
          <w:tab w:pos="390" w:val="left" w:leader="none"/>
        </w:tabs>
        <w:spacing w:line="360" w:lineRule="auto" w:before="0" w:after="0"/>
        <w:ind w:left="100" w:right="217" w:firstLine="0"/>
        <w:jc w:val="both"/>
        <w:rPr>
          <w:b/>
          <w:sz w:val="28"/>
        </w:rPr>
      </w:pPr>
      <w:r>
        <w:rPr>
          <w:b/>
          <w:sz w:val="28"/>
        </w:rPr>
        <w:t>Adaptability to Source Terms: </w:t>
      </w:r>
      <w:r>
        <w:rPr>
          <w:sz w:val="24"/>
        </w:rPr>
        <w:t>Extending the implementation to accommodate additional source terms required careful consideration. Adjustments to the matrix formulation</w:t>
      </w:r>
      <w:r>
        <w:rPr>
          <w:spacing w:val="-4"/>
          <w:sz w:val="24"/>
        </w:rPr>
        <w:t> </w:t>
      </w:r>
      <w:r>
        <w:rPr>
          <w:sz w:val="24"/>
        </w:rPr>
        <w:t>were</w:t>
      </w:r>
      <w:r>
        <w:rPr>
          <w:spacing w:val="-6"/>
          <w:sz w:val="24"/>
        </w:rPr>
        <w:t> </w:t>
      </w:r>
      <w:r>
        <w:rPr>
          <w:sz w:val="24"/>
        </w:rPr>
        <w:t>necessary</w:t>
      </w:r>
      <w:r>
        <w:rPr>
          <w:spacing w:val="-4"/>
          <w:sz w:val="24"/>
        </w:rPr>
        <w:t> </w:t>
      </w:r>
      <w:r>
        <w:rPr>
          <w:sz w:val="24"/>
        </w:rPr>
        <w:t>to</w:t>
      </w:r>
      <w:r>
        <w:rPr>
          <w:spacing w:val="-4"/>
          <w:sz w:val="24"/>
        </w:rPr>
        <w:t> </w:t>
      </w:r>
      <w:r>
        <w:rPr>
          <w:sz w:val="24"/>
        </w:rPr>
        <w:t>seamlessly</w:t>
      </w:r>
      <w:r>
        <w:rPr>
          <w:spacing w:val="-4"/>
          <w:sz w:val="24"/>
        </w:rPr>
        <w:t> </w:t>
      </w:r>
      <w:r>
        <w:rPr>
          <w:sz w:val="24"/>
        </w:rPr>
        <w:t>integrate</w:t>
      </w:r>
      <w:r>
        <w:rPr>
          <w:spacing w:val="-4"/>
          <w:sz w:val="24"/>
        </w:rPr>
        <w:t> </w:t>
      </w:r>
      <w:r>
        <w:rPr>
          <w:sz w:val="24"/>
        </w:rPr>
        <w:t>source</w:t>
      </w:r>
      <w:r>
        <w:rPr>
          <w:spacing w:val="-5"/>
          <w:sz w:val="24"/>
        </w:rPr>
        <w:t> </w:t>
      </w:r>
      <w:r>
        <w:rPr>
          <w:sz w:val="24"/>
        </w:rPr>
        <w:t>term</w:t>
      </w:r>
      <w:r>
        <w:rPr>
          <w:spacing w:val="-4"/>
          <w:sz w:val="24"/>
        </w:rPr>
        <w:t> </w:t>
      </w:r>
      <w:r>
        <w:rPr>
          <w:sz w:val="24"/>
        </w:rPr>
        <w:t>effects</w:t>
      </w:r>
      <w:r>
        <w:rPr>
          <w:spacing w:val="-4"/>
          <w:sz w:val="24"/>
        </w:rPr>
        <w:t> </w:t>
      </w:r>
      <w:r>
        <w:rPr>
          <w:sz w:val="24"/>
        </w:rPr>
        <w:t>into</w:t>
      </w:r>
      <w:r>
        <w:rPr>
          <w:spacing w:val="-4"/>
          <w:sz w:val="24"/>
        </w:rPr>
        <w:t> </w:t>
      </w:r>
      <w:r>
        <w:rPr>
          <w:sz w:val="24"/>
        </w:rPr>
        <w:t>the</w:t>
      </w:r>
      <w:r>
        <w:rPr>
          <w:spacing w:val="-5"/>
          <w:sz w:val="24"/>
        </w:rPr>
        <w:t> </w:t>
      </w:r>
      <w:r>
        <w:rPr>
          <w:sz w:val="24"/>
        </w:rPr>
        <w:t>solver.The implementation of matrix-based implicit solvers for steady diffusion states involved a thorough translation of theoretical concepts into a practical algorithmic framework. Challenges related to computational complexity, numerical stability, boundary treatment, and</w:t>
      </w:r>
      <w:r>
        <w:rPr>
          <w:spacing w:val="-3"/>
          <w:sz w:val="24"/>
        </w:rPr>
        <w:t> </w:t>
      </w:r>
      <w:r>
        <w:rPr>
          <w:sz w:val="24"/>
        </w:rPr>
        <w:t>adaptability</w:t>
      </w:r>
      <w:r>
        <w:rPr>
          <w:spacing w:val="-3"/>
          <w:sz w:val="24"/>
        </w:rPr>
        <w:t> </w:t>
      </w:r>
      <w:r>
        <w:rPr>
          <w:sz w:val="24"/>
        </w:rPr>
        <w:t>to</w:t>
      </w:r>
      <w:r>
        <w:rPr>
          <w:spacing w:val="-3"/>
          <w:sz w:val="24"/>
        </w:rPr>
        <w:t> </w:t>
      </w:r>
      <w:r>
        <w:rPr>
          <w:sz w:val="24"/>
        </w:rPr>
        <w:t>source</w:t>
      </w:r>
      <w:r>
        <w:rPr>
          <w:spacing w:val="-4"/>
          <w:sz w:val="24"/>
        </w:rPr>
        <w:t> </w:t>
      </w:r>
      <w:r>
        <w:rPr>
          <w:sz w:val="24"/>
        </w:rPr>
        <w:t>terms</w:t>
      </w:r>
      <w:r>
        <w:rPr>
          <w:spacing w:val="-1"/>
          <w:sz w:val="24"/>
        </w:rPr>
        <w:t> </w:t>
      </w:r>
      <w:r>
        <w:rPr>
          <w:sz w:val="24"/>
        </w:rPr>
        <w:t>were</w:t>
      </w:r>
      <w:r>
        <w:rPr>
          <w:spacing w:val="-4"/>
          <w:sz w:val="24"/>
        </w:rPr>
        <w:t> </w:t>
      </w:r>
      <w:r>
        <w:rPr>
          <w:sz w:val="24"/>
        </w:rPr>
        <w:t>addressed</w:t>
      </w:r>
      <w:r>
        <w:rPr>
          <w:spacing w:val="-2"/>
          <w:sz w:val="24"/>
        </w:rPr>
        <w:t> </w:t>
      </w:r>
      <w:r>
        <w:rPr>
          <w:sz w:val="24"/>
        </w:rPr>
        <w:t>through</w:t>
      </w:r>
      <w:r>
        <w:rPr>
          <w:spacing w:val="-3"/>
          <w:sz w:val="24"/>
        </w:rPr>
        <w:t> </w:t>
      </w:r>
      <w:r>
        <w:rPr>
          <w:sz w:val="24"/>
        </w:rPr>
        <w:t>iterative</w:t>
      </w:r>
      <w:r>
        <w:rPr>
          <w:spacing w:val="-2"/>
          <w:sz w:val="24"/>
        </w:rPr>
        <w:t> </w:t>
      </w:r>
      <w:r>
        <w:rPr>
          <w:sz w:val="24"/>
        </w:rPr>
        <w:t>refinement</w:t>
      </w:r>
      <w:r>
        <w:rPr>
          <w:spacing w:val="-3"/>
          <w:sz w:val="24"/>
        </w:rPr>
        <w:t> </w:t>
      </w:r>
      <w:r>
        <w:rPr>
          <w:sz w:val="24"/>
        </w:rPr>
        <w:t>and</w:t>
      </w:r>
      <w:r>
        <w:rPr>
          <w:spacing w:val="-3"/>
          <w:sz w:val="24"/>
        </w:rPr>
        <w:t> </w:t>
      </w:r>
      <w:r>
        <w:rPr>
          <w:sz w:val="24"/>
        </w:rPr>
        <w:t>strategic adjustments. The implemented solver demonstrated its efficacy in capturing the diffusion process</w:t>
      </w:r>
      <w:r>
        <w:rPr>
          <w:spacing w:val="-13"/>
          <w:sz w:val="24"/>
        </w:rPr>
        <w:t> </w:t>
      </w:r>
      <w:r>
        <w:rPr>
          <w:sz w:val="24"/>
        </w:rPr>
        <w:t>accurately.</w:t>
      </w:r>
      <w:r>
        <w:rPr>
          <w:spacing w:val="-13"/>
          <w:sz w:val="24"/>
        </w:rPr>
        <w:t> </w:t>
      </w:r>
      <w:r>
        <w:rPr>
          <w:sz w:val="24"/>
        </w:rPr>
        <w:t>The</w:t>
      </w:r>
      <w:r>
        <w:rPr>
          <w:spacing w:val="-14"/>
          <w:sz w:val="24"/>
        </w:rPr>
        <w:t> </w:t>
      </w:r>
      <w:r>
        <w:rPr>
          <w:sz w:val="24"/>
        </w:rPr>
        <w:t>insights</w:t>
      </w:r>
      <w:r>
        <w:rPr>
          <w:spacing w:val="-12"/>
          <w:sz w:val="24"/>
        </w:rPr>
        <w:t> </w:t>
      </w:r>
      <w:r>
        <w:rPr>
          <w:sz w:val="24"/>
        </w:rPr>
        <w:t>gained</w:t>
      </w:r>
      <w:r>
        <w:rPr>
          <w:spacing w:val="-14"/>
          <w:sz w:val="24"/>
        </w:rPr>
        <w:t> </w:t>
      </w:r>
      <w:r>
        <w:rPr>
          <w:sz w:val="24"/>
        </w:rPr>
        <w:t>from</w:t>
      </w:r>
      <w:r>
        <w:rPr>
          <w:spacing w:val="-13"/>
          <w:sz w:val="24"/>
        </w:rPr>
        <w:t> </w:t>
      </w:r>
      <w:r>
        <w:rPr>
          <w:sz w:val="24"/>
        </w:rPr>
        <w:t>this</w:t>
      </w:r>
      <w:r>
        <w:rPr>
          <w:spacing w:val="-13"/>
          <w:sz w:val="24"/>
        </w:rPr>
        <w:t> </w:t>
      </w:r>
      <w:r>
        <w:rPr>
          <w:sz w:val="24"/>
        </w:rPr>
        <w:t>implementation</w:t>
      </w:r>
      <w:r>
        <w:rPr>
          <w:spacing w:val="-13"/>
          <w:sz w:val="24"/>
        </w:rPr>
        <w:t> </w:t>
      </w:r>
      <w:r>
        <w:rPr>
          <w:sz w:val="24"/>
        </w:rPr>
        <w:t>contribute</w:t>
      </w:r>
      <w:r>
        <w:rPr>
          <w:spacing w:val="-14"/>
          <w:sz w:val="24"/>
        </w:rPr>
        <w:t> </w:t>
      </w:r>
      <w:r>
        <w:rPr>
          <w:sz w:val="24"/>
        </w:rPr>
        <w:t>to</w:t>
      </w:r>
      <w:r>
        <w:rPr>
          <w:spacing w:val="-13"/>
          <w:sz w:val="24"/>
        </w:rPr>
        <w:t> </w:t>
      </w:r>
      <w:r>
        <w:rPr>
          <w:sz w:val="24"/>
        </w:rPr>
        <w:t>the</w:t>
      </w:r>
      <w:r>
        <w:rPr>
          <w:spacing w:val="-14"/>
          <w:sz w:val="24"/>
        </w:rPr>
        <w:t> </w:t>
      </w:r>
      <w:r>
        <w:rPr>
          <w:sz w:val="24"/>
        </w:rPr>
        <w:t>ongoing efforts in advancing numerical methods for diffusion problems in CFD and heat transfer </w:t>
      </w:r>
      <w:r>
        <w:rPr>
          <w:spacing w:val="-2"/>
          <w:sz w:val="24"/>
        </w:rPr>
        <w:t>simulations..</w:t>
      </w:r>
    </w:p>
    <w:p>
      <w:pPr>
        <w:spacing w:after="0" w:line="360" w:lineRule="auto"/>
        <w:jc w:val="both"/>
        <w:rPr>
          <w:sz w:val="28"/>
        </w:rPr>
        <w:sectPr>
          <w:pgSz w:w="12240" w:h="15840"/>
          <w:pgMar w:header="729" w:footer="774" w:top="980" w:bottom="960" w:left="1700" w:right="1580"/>
        </w:sectPr>
      </w:pPr>
    </w:p>
    <w:p>
      <w:pPr>
        <w:pStyle w:val="BodyText"/>
        <w:spacing w:before="76"/>
        <w:rPr>
          <w:sz w:val="32"/>
        </w:rPr>
      </w:pPr>
      <w:r>
        <w:rPr/>
        <mc:AlternateContent>
          <mc:Choice Requires="wps">
            <w:drawing>
              <wp:anchor distT="0" distB="0" distL="0" distR="0" allowOverlap="1" layoutInCell="1" locked="0" behindDoc="1" simplePos="0" relativeHeight="487318528">
                <wp:simplePos x="0" y="0"/>
                <wp:positionH relativeFrom="page">
                  <wp:posOffset>998524</wp:posOffset>
                </wp:positionH>
                <wp:positionV relativeFrom="page">
                  <wp:posOffset>312419</wp:posOffset>
                </wp:positionV>
                <wp:extent cx="5777230" cy="943546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7952" id="docshape20"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spacing w:line="360" w:lineRule="auto"/>
        <w:ind w:left="2904" w:right="2017" w:firstLine="974"/>
        <w:jc w:val="left"/>
      </w:pPr>
      <w:r>
        <w:rPr/>
        <w:t>CHAPTER 5 RESULT</w:t>
      </w:r>
      <w:r>
        <w:rPr>
          <w:spacing w:val="-20"/>
        </w:rPr>
        <w:t> </w:t>
      </w:r>
      <w:r>
        <w:rPr/>
        <w:t>AND</w:t>
      </w:r>
      <w:r>
        <w:rPr>
          <w:spacing w:val="-20"/>
        </w:rPr>
        <w:t> </w:t>
      </w:r>
      <w:r>
        <w:rPr/>
        <w:t>ANALYSIS</w:t>
      </w:r>
    </w:p>
    <w:p>
      <w:pPr>
        <w:pStyle w:val="BodyText"/>
        <w:spacing w:before="45"/>
        <w:rPr>
          <w:b/>
          <w:sz w:val="32"/>
        </w:rPr>
      </w:pPr>
    </w:p>
    <w:p>
      <w:pPr>
        <w:pStyle w:val="BodyText"/>
        <w:spacing w:line="360" w:lineRule="auto"/>
        <w:ind w:left="100" w:right="263"/>
      </w:pPr>
      <w:r>
        <w:rPr/>
        <w:t>After a comprehensive overview of matrix-based implicit solvers for steady diffusion states, the implementation phase aimed to translate theoretical concepts into practical algorithms using MATLAB. The diffusion problem chosen involved a one-dimensional convection-conduction</w:t>
      </w:r>
      <w:r>
        <w:rPr>
          <w:spacing w:val="-4"/>
        </w:rPr>
        <w:t> </w:t>
      </w:r>
      <w:r>
        <w:rPr/>
        <w:t>case</w:t>
      </w:r>
      <w:r>
        <w:rPr>
          <w:spacing w:val="-5"/>
        </w:rPr>
        <w:t> </w:t>
      </w:r>
      <w:r>
        <w:rPr/>
        <w:t>with</w:t>
      </w:r>
      <w:r>
        <w:rPr>
          <w:spacing w:val="-4"/>
        </w:rPr>
        <w:t> </w:t>
      </w:r>
      <w:r>
        <w:rPr/>
        <w:t>a</w:t>
      </w:r>
      <w:r>
        <w:rPr>
          <w:spacing w:val="-4"/>
        </w:rPr>
        <w:t> </w:t>
      </w:r>
      <w:r>
        <w:rPr/>
        <w:t>rod</w:t>
      </w:r>
      <w:r>
        <w:rPr>
          <w:spacing w:val="-4"/>
        </w:rPr>
        <w:t> </w:t>
      </w:r>
      <w:r>
        <w:rPr/>
        <w:t>length</w:t>
      </w:r>
      <w:r>
        <w:rPr>
          <w:spacing w:val="-4"/>
        </w:rPr>
        <w:t> </w:t>
      </w:r>
      <w:r>
        <w:rPr/>
        <w:t>of</w:t>
      </w:r>
      <w:r>
        <w:rPr>
          <w:spacing w:val="-5"/>
        </w:rPr>
        <w:t> </w:t>
      </w:r>
      <w:r>
        <w:rPr/>
        <w:t>0.5</w:t>
      </w:r>
      <w:r>
        <w:rPr>
          <w:spacing w:val="-4"/>
        </w:rPr>
        <w:t> </w:t>
      </w:r>
      <w:r>
        <w:rPr/>
        <w:t>meters,</w:t>
      </w:r>
      <w:r>
        <w:rPr>
          <w:spacing w:val="-4"/>
        </w:rPr>
        <w:t> </w:t>
      </w:r>
      <w:r>
        <w:rPr/>
        <w:t>thermal</w:t>
      </w:r>
      <w:r>
        <w:rPr>
          <w:spacing w:val="-4"/>
        </w:rPr>
        <w:t> </w:t>
      </w:r>
      <w:r>
        <w:rPr/>
        <w:t>conductivity</w:t>
      </w:r>
      <w:r>
        <w:rPr>
          <w:spacing w:val="-4"/>
        </w:rPr>
        <w:t> </w:t>
      </w:r>
      <w:r>
        <w:rPr/>
        <w:t>of</w:t>
      </w:r>
      <w:r>
        <w:rPr>
          <w:spacing w:val="-4"/>
        </w:rPr>
        <w:t> </w:t>
      </w:r>
      <w:r>
        <w:rPr/>
        <w:t>1000 W/m·K, and specified boundary conditions at 100 and 500 Kelvin.The implementation started with the initialization of problem parameters, including the total number of grid points, domain length, thermal conductivity, and cross-sectional area. The spatial grid and node points were defined based on the grid spacing derived from the domain length and the total number of grid points.The coefficient matrix</w:t>
      </w:r>
      <w:r>
        <w:rPr>
          <w:spacing w:val="40"/>
        </w:rPr>
        <w:t> </w:t>
      </w:r>
      <w:r>
        <w:rPr/>
        <w:t>and the source matrix</w:t>
      </w:r>
      <w:r>
        <w:rPr>
          <w:spacing w:val="40"/>
        </w:rPr>
        <w:t> </w:t>
      </w:r>
      <w:r>
        <w:rPr/>
        <w:t>were constructed</w:t>
      </w:r>
      <w:r>
        <w:rPr>
          <w:spacing w:val="-2"/>
        </w:rPr>
        <w:t> </w:t>
      </w:r>
      <w:r>
        <w:rPr/>
        <w:t>using</w:t>
      </w:r>
      <w:r>
        <w:rPr>
          <w:spacing w:val="-2"/>
        </w:rPr>
        <w:t> </w:t>
      </w:r>
      <w:r>
        <w:rPr/>
        <w:t>finite</w:t>
      </w:r>
      <w:r>
        <w:rPr>
          <w:spacing w:val="-3"/>
        </w:rPr>
        <w:t> </w:t>
      </w:r>
      <w:r>
        <w:rPr/>
        <w:t>volume</w:t>
      </w:r>
      <w:r>
        <w:rPr>
          <w:spacing w:val="-3"/>
        </w:rPr>
        <w:t> </w:t>
      </w:r>
      <w:r>
        <w:rPr/>
        <w:t>discretization</w:t>
      </w:r>
      <w:r>
        <w:rPr>
          <w:spacing w:val="-2"/>
        </w:rPr>
        <w:t> </w:t>
      </w:r>
      <w:r>
        <w:rPr/>
        <w:t>techniques.</w:t>
      </w:r>
      <w:r>
        <w:rPr>
          <w:spacing w:val="-2"/>
        </w:rPr>
        <w:t> </w:t>
      </w:r>
      <w:r>
        <w:rPr/>
        <w:t>Special</w:t>
      </w:r>
      <w:r>
        <w:rPr>
          <w:spacing w:val="-2"/>
        </w:rPr>
        <w:t> </w:t>
      </w:r>
      <w:r>
        <w:rPr/>
        <w:t>treatment for</w:t>
      </w:r>
      <w:r>
        <w:rPr>
          <w:spacing w:val="-4"/>
        </w:rPr>
        <w:t> </w:t>
      </w:r>
      <w:r>
        <w:rPr/>
        <w:t>boundary nodes and handling source terms were crucial steps in the matrix formulation. The MATLAB code efficiently solved the system of linear equations, providing the temperature distribution across the spatial domain.</w:t>
      </w:r>
    </w:p>
    <w:p>
      <w:pPr>
        <w:pStyle w:val="BodyText"/>
        <w:spacing w:before="140"/>
      </w:pPr>
    </w:p>
    <w:p>
      <w:pPr>
        <w:pStyle w:val="Heading3"/>
        <w:numPr>
          <w:ilvl w:val="1"/>
          <w:numId w:val="13"/>
        </w:numPr>
        <w:tabs>
          <w:tab w:pos="519" w:val="left" w:leader="none"/>
        </w:tabs>
        <w:spacing w:line="240" w:lineRule="auto" w:before="1" w:after="0"/>
        <w:ind w:left="519" w:right="0" w:hanging="419"/>
        <w:jc w:val="left"/>
      </w:pPr>
      <w:r>
        <w:rPr/>
        <w:t>Result</w:t>
      </w:r>
      <w:r>
        <w:rPr>
          <w:spacing w:val="-6"/>
        </w:rPr>
        <w:t> </w:t>
      </w:r>
      <w:r>
        <w:rPr>
          <w:spacing w:val="-2"/>
        </w:rPr>
        <w:t>Visualization:</w:t>
      </w:r>
    </w:p>
    <w:p>
      <w:pPr>
        <w:pStyle w:val="BodyText"/>
        <w:spacing w:line="360" w:lineRule="auto" w:before="159"/>
        <w:ind w:left="100" w:right="263"/>
      </w:pPr>
      <w:r>
        <w:rPr/>
        <w:t>The implementation included result visualization, plotting the spatial location of grid points</w:t>
      </w:r>
      <w:r>
        <w:rPr>
          <w:spacing w:val="-4"/>
        </w:rPr>
        <w:t> </w:t>
      </w:r>
      <w:r>
        <w:rPr/>
        <w:t>against</w:t>
      </w:r>
      <w:r>
        <w:rPr>
          <w:spacing w:val="-4"/>
        </w:rPr>
        <w:t> </w:t>
      </w:r>
      <w:r>
        <w:rPr/>
        <w:t>temperature</w:t>
      </w:r>
      <w:r>
        <w:rPr>
          <w:spacing w:val="-5"/>
        </w:rPr>
        <w:t> </w:t>
      </w:r>
      <w:r>
        <w:rPr/>
        <w:t>values.</w:t>
      </w:r>
      <w:r>
        <w:rPr>
          <w:spacing w:val="-4"/>
        </w:rPr>
        <w:t> </w:t>
      </w:r>
      <w:r>
        <w:rPr/>
        <w:t>The</w:t>
      </w:r>
      <w:r>
        <w:rPr>
          <w:spacing w:val="-6"/>
        </w:rPr>
        <w:t> </w:t>
      </w:r>
      <w:r>
        <w:rPr/>
        <w:t>graph</w:t>
      </w:r>
      <w:r>
        <w:rPr>
          <w:spacing w:val="-4"/>
        </w:rPr>
        <w:t> </w:t>
      </w:r>
      <w:r>
        <w:rPr/>
        <w:t>displayed</w:t>
      </w:r>
      <w:r>
        <w:rPr>
          <w:spacing w:val="-4"/>
        </w:rPr>
        <w:t> </w:t>
      </w:r>
      <w:r>
        <w:rPr/>
        <w:t>a</w:t>
      </w:r>
      <w:r>
        <w:rPr>
          <w:spacing w:val="-5"/>
        </w:rPr>
        <w:t> </w:t>
      </w:r>
      <w:r>
        <w:rPr/>
        <w:t>linear</w:t>
      </w:r>
      <w:r>
        <w:rPr>
          <w:spacing w:val="-4"/>
        </w:rPr>
        <w:t> </w:t>
      </w:r>
      <w:r>
        <w:rPr/>
        <w:t>temperature</w:t>
      </w:r>
      <w:r>
        <w:rPr>
          <w:spacing w:val="-4"/>
        </w:rPr>
        <w:t> </w:t>
      </w:r>
      <w:r>
        <w:rPr/>
        <w:t>distribution across the domain, with interior red points and boundary black points accurately representing the diffusion process. The</w:t>
      </w:r>
      <w:r>
        <w:rPr>
          <w:spacing w:val="-1"/>
        </w:rPr>
        <w:t> </w:t>
      </w:r>
      <w:r>
        <w:rPr/>
        <w:t>left boundary held a temperature</w:t>
      </w:r>
      <w:r>
        <w:rPr>
          <w:spacing w:val="-1"/>
        </w:rPr>
        <w:t> </w:t>
      </w:r>
      <w:r>
        <w:rPr/>
        <w:t>of 100 Kelvin, while the right boundary exhibited a temperature of 500 Kelvin.</w:t>
      </w:r>
    </w:p>
    <w:p>
      <w:pPr>
        <w:pStyle w:val="BodyText"/>
        <w:spacing w:line="360" w:lineRule="auto" w:before="1"/>
        <w:ind w:left="100" w:right="263"/>
      </w:pPr>
      <w:r>
        <w:rPr/>
        <w:t>Challenges Faced in Implementation: Several challenges were encountered during the implementation,</w:t>
      </w:r>
      <w:r>
        <w:rPr>
          <w:spacing w:val="-6"/>
        </w:rPr>
        <w:t> </w:t>
      </w:r>
      <w:r>
        <w:rPr/>
        <w:t>reflecting</w:t>
      </w:r>
      <w:r>
        <w:rPr>
          <w:spacing w:val="-6"/>
        </w:rPr>
        <w:t> </w:t>
      </w:r>
      <w:r>
        <w:rPr/>
        <w:t>real-world</w:t>
      </w:r>
      <w:r>
        <w:rPr>
          <w:spacing w:val="-6"/>
        </w:rPr>
        <w:t> </w:t>
      </w:r>
      <w:r>
        <w:rPr/>
        <w:t>complexities.</w:t>
      </w:r>
      <w:r>
        <w:rPr>
          <w:spacing w:val="-6"/>
        </w:rPr>
        <w:t> </w:t>
      </w:r>
      <w:r>
        <w:rPr/>
        <w:t>Computational</w:t>
      </w:r>
      <w:r>
        <w:rPr>
          <w:spacing w:val="-6"/>
        </w:rPr>
        <w:t> </w:t>
      </w:r>
      <w:r>
        <w:rPr/>
        <w:t>complexity</w:t>
      </w:r>
      <w:r>
        <w:rPr>
          <w:spacing w:val="-6"/>
        </w:rPr>
        <w:t> </w:t>
      </w:r>
      <w:r>
        <w:rPr/>
        <w:t>arose</w:t>
      </w:r>
      <w:r>
        <w:rPr>
          <w:spacing w:val="-7"/>
        </w:rPr>
        <w:t> </w:t>
      </w:r>
      <w:r>
        <w:rPr/>
        <w:t>due to the size of the coefficient matrix, demanding optimization for larger grid systems.</w:t>
      </w:r>
    </w:p>
    <w:p>
      <w:pPr>
        <w:pStyle w:val="BodyText"/>
        <w:spacing w:line="360" w:lineRule="auto"/>
        <w:ind w:left="100"/>
      </w:pPr>
      <w:r>
        <w:rPr/>
        <w:t>Achieving</w:t>
      </w:r>
      <w:r>
        <w:rPr>
          <w:spacing w:val="-4"/>
        </w:rPr>
        <w:t> </w:t>
      </w:r>
      <w:r>
        <w:rPr/>
        <w:t>numerical</w:t>
      </w:r>
      <w:r>
        <w:rPr>
          <w:spacing w:val="-4"/>
        </w:rPr>
        <w:t> </w:t>
      </w:r>
      <w:r>
        <w:rPr/>
        <w:t>stability,</w:t>
      </w:r>
      <w:r>
        <w:rPr>
          <w:spacing w:val="-4"/>
        </w:rPr>
        <w:t> </w:t>
      </w:r>
      <w:r>
        <w:rPr/>
        <w:t>especially</w:t>
      </w:r>
      <w:r>
        <w:rPr>
          <w:spacing w:val="-4"/>
        </w:rPr>
        <w:t> </w:t>
      </w:r>
      <w:r>
        <w:rPr/>
        <w:t>with</w:t>
      </w:r>
      <w:r>
        <w:rPr>
          <w:spacing w:val="-4"/>
        </w:rPr>
        <w:t> </w:t>
      </w:r>
      <w:r>
        <w:rPr/>
        <w:t>high</w:t>
      </w:r>
      <w:r>
        <w:rPr>
          <w:spacing w:val="-4"/>
        </w:rPr>
        <w:t> </w:t>
      </w:r>
      <w:r>
        <w:rPr/>
        <w:t>aspect</w:t>
      </w:r>
      <w:r>
        <w:rPr>
          <w:spacing w:val="-4"/>
        </w:rPr>
        <w:t> </w:t>
      </w:r>
      <w:r>
        <w:rPr/>
        <w:t>ratio</w:t>
      </w:r>
      <w:r>
        <w:rPr>
          <w:spacing w:val="-4"/>
        </w:rPr>
        <w:t> </w:t>
      </w:r>
      <w:r>
        <w:rPr/>
        <w:t>grids,</w:t>
      </w:r>
      <w:r>
        <w:rPr>
          <w:spacing w:val="-4"/>
        </w:rPr>
        <w:t> </w:t>
      </w:r>
      <w:r>
        <w:rPr/>
        <w:t>required</w:t>
      </w:r>
      <w:r>
        <w:rPr>
          <w:spacing w:val="-4"/>
        </w:rPr>
        <w:t> </w:t>
      </w:r>
      <w:r>
        <w:rPr/>
        <w:t>iterative refinement methods.</w:t>
      </w:r>
    </w:p>
    <w:p>
      <w:pPr>
        <w:spacing w:after="0" w:line="360" w:lineRule="auto"/>
        <w:sectPr>
          <w:pgSz w:w="12240" w:h="15840"/>
          <w:pgMar w:header="729" w:footer="774" w:top="980" w:bottom="960" w:left="1700" w:right="1580"/>
        </w:sectPr>
      </w:pPr>
    </w:p>
    <w:p>
      <w:pPr>
        <w:pStyle w:val="BodyText"/>
        <w:spacing w:before="168"/>
      </w:pPr>
      <w:r>
        <w:rPr/>
        <mc:AlternateContent>
          <mc:Choice Requires="wps">
            <w:drawing>
              <wp:anchor distT="0" distB="0" distL="0" distR="0" allowOverlap="1" layoutInCell="1" locked="0" behindDoc="1" simplePos="0" relativeHeight="487319040">
                <wp:simplePos x="0" y="0"/>
                <wp:positionH relativeFrom="page">
                  <wp:posOffset>998524</wp:posOffset>
                </wp:positionH>
                <wp:positionV relativeFrom="page">
                  <wp:posOffset>312419</wp:posOffset>
                </wp:positionV>
                <wp:extent cx="5777230" cy="943546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7440" id="docshape21"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spacing w:line="360" w:lineRule="auto"/>
        <w:ind w:left="100" w:right="330"/>
      </w:pPr>
      <w:r>
        <w:rPr/>
        <w:t>Boundary</w:t>
      </w:r>
      <w:r>
        <w:rPr>
          <w:spacing w:val="-5"/>
        </w:rPr>
        <w:t> </w:t>
      </w:r>
      <w:r>
        <w:rPr/>
        <w:t>treatment,</w:t>
      </w:r>
      <w:r>
        <w:rPr>
          <w:spacing w:val="-5"/>
        </w:rPr>
        <w:t> </w:t>
      </w:r>
      <w:r>
        <w:rPr/>
        <w:t>particularly</w:t>
      </w:r>
      <w:r>
        <w:rPr>
          <w:spacing w:val="-5"/>
        </w:rPr>
        <w:t> </w:t>
      </w:r>
      <w:r>
        <w:rPr/>
        <w:t>accurate</w:t>
      </w:r>
      <w:r>
        <w:rPr>
          <w:spacing w:val="-4"/>
        </w:rPr>
        <w:t> </w:t>
      </w:r>
      <w:r>
        <w:rPr/>
        <w:t>representation,</w:t>
      </w:r>
      <w:r>
        <w:rPr>
          <w:spacing w:val="-5"/>
        </w:rPr>
        <w:t> </w:t>
      </w:r>
      <w:r>
        <w:rPr/>
        <w:t>posed</w:t>
      </w:r>
      <w:r>
        <w:rPr>
          <w:spacing w:val="-5"/>
        </w:rPr>
        <w:t> </w:t>
      </w:r>
      <w:r>
        <w:rPr/>
        <w:t>challenges,</w:t>
      </w:r>
      <w:r>
        <w:rPr>
          <w:spacing w:val="-5"/>
        </w:rPr>
        <w:t> </w:t>
      </w:r>
      <w:r>
        <w:rPr/>
        <w:t>prompting the use of special differencing schemes for boundary nodes. The extension of the implementation</w:t>
      </w:r>
      <w:r>
        <w:rPr>
          <w:spacing w:val="-5"/>
        </w:rPr>
        <w:t> </w:t>
      </w:r>
      <w:r>
        <w:rPr/>
        <w:t>to</w:t>
      </w:r>
      <w:r>
        <w:rPr>
          <w:spacing w:val="-5"/>
        </w:rPr>
        <w:t> </w:t>
      </w:r>
      <w:r>
        <w:rPr/>
        <w:t>accommodate</w:t>
      </w:r>
      <w:r>
        <w:rPr>
          <w:spacing w:val="-5"/>
        </w:rPr>
        <w:t> </w:t>
      </w:r>
      <w:r>
        <w:rPr/>
        <w:t>additional</w:t>
      </w:r>
      <w:r>
        <w:rPr>
          <w:spacing w:val="-5"/>
        </w:rPr>
        <w:t> </w:t>
      </w:r>
      <w:r>
        <w:rPr/>
        <w:t>source</w:t>
      </w:r>
      <w:r>
        <w:rPr>
          <w:spacing w:val="-4"/>
        </w:rPr>
        <w:t> </w:t>
      </w:r>
      <w:r>
        <w:rPr/>
        <w:t>terms</w:t>
      </w:r>
      <w:r>
        <w:rPr>
          <w:spacing w:val="-5"/>
        </w:rPr>
        <w:t> </w:t>
      </w:r>
      <w:r>
        <w:rPr/>
        <w:t>demanded</w:t>
      </w:r>
      <w:r>
        <w:rPr>
          <w:spacing w:val="-4"/>
        </w:rPr>
        <w:t> </w:t>
      </w:r>
      <w:r>
        <w:rPr/>
        <w:t>adjustments</w:t>
      </w:r>
      <w:r>
        <w:rPr>
          <w:spacing w:val="-5"/>
        </w:rPr>
        <w:t> </w:t>
      </w:r>
      <w:r>
        <w:rPr/>
        <w:t>to</w:t>
      </w:r>
      <w:r>
        <w:rPr>
          <w:spacing w:val="-5"/>
        </w:rPr>
        <w:t> </w:t>
      </w:r>
      <w:r>
        <w:rPr/>
        <w:t>the matrix formulation to seamlessly integrate these effects.</w:t>
      </w:r>
    </w:p>
    <w:p>
      <w:pPr>
        <w:pStyle w:val="BodyText"/>
        <w:spacing w:before="138"/>
      </w:pPr>
    </w:p>
    <w:p>
      <w:pPr>
        <w:pStyle w:val="Heading3"/>
        <w:numPr>
          <w:ilvl w:val="1"/>
          <w:numId w:val="13"/>
        </w:numPr>
        <w:tabs>
          <w:tab w:pos="588" w:val="left" w:leader="none"/>
        </w:tabs>
        <w:spacing w:line="240" w:lineRule="auto" w:before="0" w:after="0"/>
        <w:ind w:left="588" w:right="0" w:hanging="488"/>
        <w:jc w:val="left"/>
      </w:pPr>
      <w:r>
        <w:rPr>
          <w:spacing w:val="-2"/>
        </w:rPr>
        <w:t>Analysis:</w:t>
      </w:r>
    </w:p>
    <w:p>
      <w:pPr>
        <w:pStyle w:val="BodyText"/>
        <w:spacing w:line="360" w:lineRule="auto" w:before="162"/>
        <w:ind w:left="100" w:right="761"/>
      </w:pPr>
      <w:r>
        <w:rPr/>
        <w:t>The implemented matrix-based implicit solver showcased its efficacy in accurately capturing</w:t>
      </w:r>
      <w:r>
        <w:rPr>
          <w:spacing w:val="-4"/>
        </w:rPr>
        <w:t> </w:t>
      </w:r>
      <w:r>
        <w:rPr/>
        <w:t>the</w:t>
      </w:r>
      <w:r>
        <w:rPr>
          <w:spacing w:val="-5"/>
        </w:rPr>
        <w:t> </w:t>
      </w:r>
      <w:r>
        <w:rPr/>
        <w:t>steady</w:t>
      </w:r>
      <w:r>
        <w:rPr>
          <w:spacing w:val="-4"/>
        </w:rPr>
        <w:t> </w:t>
      </w:r>
      <w:r>
        <w:rPr/>
        <w:t>diffusion</w:t>
      </w:r>
      <w:r>
        <w:rPr>
          <w:spacing w:val="-4"/>
        </w:rPr>
        <w:t> </w:t>
      </w:r>
      <w:r>
        <w:rPr/>
        <w:t>state.</w:t>
      </w:r>
      <w:r>
        <w:rPr>
          <w:spacing w:val="-4"/>
        </w:rPr>
        <w:t> </w:t>
      </w:r>
      <w:r>
        <w:rPr/>
        <w:t>The</w:t>
      </w:r>
      <w:r>
        <w:rPr>
          <w:spacing w:val="-6"/>
        </w:rPr>
        <w:t> </w:t>
      </w:r>
      <w:r>
        <w:rPr/>
        <w:t>linear</w:t>
      </w:r>
      <w:r>
        <w:rPr>
          <w:spacing w:val="-4"/>
        </w:rPr>
        <w:t> </w:t>
      </w:r>
      <w:r>
        <w:rPr/>
        <w:t>temperature</w:t>
      </w:r>
      <w:r>
        <w:rPr>
          <w:spacing w:val="-6"/>
        </w:rPr>
        <w:t> </w:t>
      </w:r>
      <w:r>
        <w:rPr/>
        <w:t>distribution</w:t>
      </w:r>
      <w:r>
        <w:rPr>
          <w:spacing w:val="-4"/>
        </w:rPr>
        <w:t> </w:t>
      </w:r>
      <w:r>
        <w:rPr/>
        <w:t>aligned</w:t>
      </w:r>
      <w:r>
        <w:rPr>
          <w:spacing w:val="-4"/>
        </w:rPr>
        <w:t> </w:t>
      </w:r>
      <w:r>
        <w:rPr/>
        <w:t>with theoretical expectations, affirming the reliability of the solution method. The code's adaptability to different boundary conditions and source terms demonstrated its </w:t>
      </w:r>
      <w:r>
        <w:rPr>
          <w:spacing w:val="-2"/>
        </w:rPr>
        <w:t>versatility.</w:t>
      </w:r>
    </w:p>
    <w:p>
      <w:pPr>
        <w:pStyle w:val="BodyText"/>
        <w:spacing w:before="139"/>
      </w:pPr>
    </w:p>
    <w:p>
      <w:pPr>
        <w:pStyle w:val="BodyText"/>
        <w:spacing w:line="360" w:lineRule="auto"/>
        <w:ind w:left="100" w:right="254"/>
      </w:pPr>
      <w:r>
        <w:rPr/>
        <w:t>Despite facing challenges, the implementation highlighted the resilience of matrix-based implicit</w:t>
      </w:r>
      <w:r>
        <w:rPr>
          <w:spacing w:val="-4"/>
        </w:rPr>
        <w:t> </w:t>
      </w:r>
      <w:r>
        <w:rPr/>
        <w:t>solvers.</w:t>
      </w:r>
      <w:r>
        <w:rPr>
          <w:spacing w:val="-4"/>
        </w:rPr>
        <w:t> </w:t>
      </w:r>
      <w:r>
        <w:rPr/>
        <w:t>The</w:t>
      </w:r>
      <w:r>
        <w:rPr>
          <w:spacing w:val="-5"/>
        </w:rPr>
        <w:t> </w:t>
      </w:r>
      <w:r>
        <w:rPr/>
        <w:t>insights</w:t>
      </w:r>
      <w:r>
        <w:rPr>
          <w:spacing w:val="-4"/>
        </w:rPr>
        <w:t> </w:t>
      </w:r>
      <w:r>
        <w:rPr/>
        <w:t>gained</w:t>
      </w:r>
      <w:r>
        <w:rPr>
          <w:spacing w:val="-4"/>
        </w:rPr>
        <w:t> </w:t>
      </w:r>
      <w:r>
        <w:rPr/>
        <w:t>contribute</w:t>
      </w:r>
      <w:r>
        <w:rPr>
          <w:spacing w:val="-5"/>
        </w:rPr>
        <w:t> </w:t>
      </w:r>
      <w:r>
        <w:rPr/>
        <w:t>to</w:t>
      </w:r>
      <w:r>
        <w:rPr>
          <w:spacing w:val="-3"/>
        </w:rPr>
        <w:t> </w:t>
      </w:r>
      <w:r>
        <w:rPr/>
        <w:t>ongoing</w:t>
      </w:r>
      <w:r>
        <w:rPr>
          <w:spacing w:val="-4"/>
        </w:rPr>
        <w:t> </w:t>
      </w:r>
      <w:r>
        <w:rPr/>
        <w:t>efforts</w:t>
      </w:r>
      <w:r>
        <w:rPr>
          <w:spacing w:val="-4"/>
        </w:rPr>
        <w:t> </w:t>
      </w:r>
      <w:r>
        <w:rPr/>
        <w:t>in</w:t>
      </w:r>
      <w:r>
        <w:rPr>
          <w:spacing w:val="-4"/>
        </w:rPr>
        <w:t> </w:t>
      </w:r>
      <w:r>
        <w:rPr/>
        <w:t>advancing</w:t>
      </w:r>
      <w:r>
        <w:rPr>
          <w:spacing w:val="-4"/>
        </w:rPr>
        <w:t> </w:t>
      </w:r>
      <w:r>
        <w:rPr/>
        <w:t>numerical methods for diffusion problems in CFD and heat transfer simulations. The combination</w:t>
      </w:r>
      <w:r>
        <w:rPr>
          <w:spacing w:val="40"/>
        </w:rPr>
        <w:t> </w:t>
      </w:r>
      <w:r>
        <w:rPr/>
        <w:t>of theoretical understanding, practical implementation, and result analysis enhances the viewers' ability to apply these concepts to diverse scenarios.</w:t>
      </w:r>
    </w:p>
    <w:p>
      <w:pPr>
        <w:pStyle w:val="BodyText"/>
        <w:spacing w:before="136"/>
      </w:pPr>
    </w:p>
    <w:p>
      <w:pPr>
        <w:pStyle w:val="BodyText"/>
        <w:spacing w:line="360" w:lineRule="auto"/>
        <w:ind w:left="100" w:right="249"/>
      </w:pPr>
      <w:r>
        <w:rPr/>
        <w:t>In</w:t>
      </w:r>
      <w:r>
        <w:rPr>
          <w:spacing w:val="-2"/>
        </w:rPr>
        <w:t> </w:t>
      </w:r>
      <w:r>
        <w:rPr/>
        <w:t>conclusion,</w:t>
      </w:r>
      <w:r>
        <w:rPr>
          <w:spacing w:val="-4"/>
        </w:rPr>
        <w:t> </w:t>
      </w:r>
      <w:r>
        <w:rPr/>
        <w:t>the</w:t>
      </w:r>
      <w:r>
        <w:rPr>
          <w:spacing w:val="-4"/>
        </w:rPr>
        <w:t> </w:t>
      </w:r>
      <w:r>
        <w:rPr/>
        <w:t>matrix-based</w:t>
      </w:r>
      <w:r>
        <w:rPr>
          <w:spacing w:val="-4"/>
        </w:rPr>
        <w:t> </w:t>
      </w:r>
      <w:r>
        <w:rPr/>
        <w:t>implicit</w:t>
      </w:r>
      <w:r>
        <w:rPr>
          <w:spacing w:val="-4"/>
        </w:rPr>
        <w:t> </w:t>
      </w:r>
      <w:r>
        <w:rPr/>
        <w:t>solver,</w:t>
      </w:r>
      <w:r>
        <w:rPr>
          <w:spacing w:val="-4"/>
        </w:rPr>
        <w:t> </w:t>
      </w:r>
      <w:r>
        <w:rPr/>
        <w:t>implemented</w:t>
      </w:r>
      <w:r>
        <w:rPr>
          <w:spacing w:val="-4"/>
        </w:rPr>
        <w:t> </w:t>
      </w:r>
      <w:r>
        <w:rPr/>
        <w:t>and</w:t>
      </w:r>
      <w:r>
        <w:rPr>
          <w:spacing w:val="-4"/>
        </w:rPr>
        <w:t> </w:t>
      </w:r>
      <w:r>
        <w:rPr/>
        <w:t>analyzed</w:t>
      </w:r>
      <w:r>
        <w:rPr>
          <w:spacing w:val="-4"/>
        </w:rPr>
        <w:t> </w:t>
      </w:r>
      <w:r>
        <w:rPr/>
        <w:t>in</w:t>
      </w:r>
      <w:r>
        <w:rPr>
          <w:spacing w:val="-4"/>
        </w:rPr>
        <w:t> </w:t>
      </w:r>
      <w:r>
        <w:rPr/>
        <w:t>this</w:t>
      </w:r>
      <w:r>
        <w:rPr>
          <w:spacing w:val="-4"/>
        </w:rPr>
        <w:t> </w:t>
      </w:r>
      <w:r>
        <w:rPr/>
        <w:t>project, stands as a powerful tool for solving steady diffusion problems with added complexities. The journey from theory to practical implementation provides valuable insights, empowering viewers to navigate challenges and apply numerical methods effectively in real-world simulations.</w:t>
      </w:r>
    </w:p>
    <w:p>
      <w:pPr>
        <w:spacing w:after="0" w:line="360" w:lineRule="auto"/>
        <w:sectPr>
          <w:pgSz w:w="12240" w:h="15840"/>
          <w:pgMar w:header="729" w:footer="774" w:top="980" w:bottom="960" w:left="1700" w:right="1580"/>
        </w:sectPr>
      </w:pPr>
    </w:p>
    <w:p>
      <w:pPr>
        <w:pStyle w:val="BodyText"/>
        <w:spacing w:before="214" w:after="1"/>
        <w:rPr>
          <w:sz w:val="20"/>
        </w:rPr>
      </w:pPr>
      <w:r>
        <w:rPr/>
        <mc:AlternateContent>
          <mc:Choice Requires="wps">
            <w:drawing>
              <wp:anchor distT="0" distB="0" distL="0" distR="0" allowOverlap="1" layoutInCell="1" locked="0" behindDoc="1" simplePos="0" relativeHeight="487319552">
                <wp:simplePos x="0" y="0"/>
                <wp:positionH relativeFrom="page">
                  <wp:posOffset>998524</wp:posOffset>
                </wp:positionH>
                <wp:positionV relativeFrom="page">
                  <wp:posOffset>312419</wp:posOffset>
                </wp:positionV>
                <wp:extent cx="5777230" cy="943546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6928" id="docshape22"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ind w:left="693"/>
        <w:rPr>
          <w:sz w:val="20"/>
        </w:rPr>
      </w:pPr>
      <w:r>
        <w:rPr>
          <w:sz w:val="20"/>
        </w:rPr>
        <w:drawing>
          <wp:inline distT="0" distB="0" distL="0" distR="0">
            <wp:extent cx="4752566" cy="285407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9" cstate="print"/>
                    <a:stretch>
                      <a:fillRect/>
                    </a:stretch>
                  </pic:blipFill>
                  <pic:spPr>
                    <a:xfrm>
                      <a:off x="0" y="0"/>
                      <a:ext cx="4752566" cy="2854071"/>
                    </a:xfrm>
                    <a:prstGeom prst="rect">
                      <a:avLst/>
                    </a:prstGeom>
                  </pic:spPr>
                </pic:pic>
              </a:graphicData>
            </a:graphic>
          </wp:inline>
        </w:drawing>
      </w:r>
      <w:r>
        <w:rPr>
          <w:sz w:val="20"/>
        </w:rPr>
      </w:r>
    </w:p>
    <w:p>
      <w:pPr>
        <w:spacing w:before="238"/>
        <w:ind w:left="2117" w:right="0" w:firstLine="0"/>
        <w:jc w:val="left"/>
        <w:rPr>
          <w:b/>
          <w:sz w:val="24"/>
        </w:rPr>
      </w:pPr>
      <w:r>
        <w:rPr>
          <w:b/>
          <w:sz w:val="24"/>
        </w:rPr>
        <w:t>Figure</w:t>
      </w:r>
      <w:r>
        <w:rPr>
          <w:b/>
          <w:spacing w:val="-2"/>
          <w:sz w:val="24"/>
        </w:rPr>
        <w:t> </w:t>
      </w:r>
      <w:r>
        <w:rPr>
          <w:b/>
          <w:sz w:val="24"/>
        </w:rPr>
        <w:t>5.1</w:t>
      </w:r>
      <w:r>
        <w:rPr>
          <w:b/>
          <w:spacing w:val="60"/>
          <w:sz w:val="24"/>
        </w:rPr>
        <w:t> </w:t>
      </w:r>
      <w:r>
        <w:rPr>
          <w:b/>
          <w:sz w:val="24"/>
        </w:rPr>
        <w:t>Plot for</w:t>
      </w:r>
      <w:r>
        <w:rPr>
          <w:b/>
          <w:spacing w:val="-1"/>
          <w:sz w:val="24"/>
        </w:rPr>
        <w:t> </w:t>
      </w:r>
      <w:r>
        <w:rPr>
          <w:b/>
          <w:sz w:val="24"/>
        </w:rPr>
        <w:t>Temperature</w:t>
      </w:r>
      <w:r>
        <w:rPr>
          <w:b/>
          <w:spacing w:val="-1"/>
          <w:sz w:val="24"/>
        </w:rPr>
        <w:t> </w:t>
      </w:r>
      <w:r>
        <w:rPr>
          <w:b/>
          <w:sz w:val="24"/>
        </w:rPr>
        <w:t>VS x(m) of</w:t>
      </w:r>
      <w:r>
        <w:rPr>
          <w:b/>
          <w:spacing w:val="-2"/>
          <w:sz w:val="24"/>
        </w:rPr>
        <w:t> </w:t>
      </w:r>
      <w:r>
        <w:rPr>
          <w:b/>
          <w:sz w:val="24"/>
        </w:rPr>
        <w:t>the</w:t>
      </w:r>
      <w:r>
        <w:rPr>
          <w:b/>
          <w:spacing w:val="-1"/>
          <w:sz w:val="24"/>
        </w:rPr>
        <w:t> </w:t>
      </w:r>
      <w:r>
        <w:rPr>
          <w:b/>
          <w:spacing w:val="-5"/>
          <w:sz w:val="24"/>
        </w:rPr>
        <w:t>rod</w:t>
      </w:r>
    </w:p>
    <w:p>
      <w:pPr>
        <w:spacing w:after="0"/>
        <w:jc w:val="left"/>
        <w:rPr>
          <w:sz w:val="24"/>
        </w:rPr>
        <w:sectPr>
          <w:pgSz w:w="12240" w:h="15840"/>
          <w:pgMar w:header="729" w:footer="774" w:top="980" w:bottom="960" w:left="1700" w:right="1580"/>
        </w:sectPr>
      </w:pPr>
    </w:p>
    <w:p>
      <w:pPr>
        <w:pStyle w:val="BodyText"/>
        <w:spacing w:before="76"/>
        <w:rPr>
          <w:b/>
          <w:sz w:val="32"/>
        </w:rPr>
      </w:pPr>
      <w:r>
        <w:rPr/>
        <mc:AlternateContent>
          <mc:Choice Requires="wps">
            <w:drawing>
              <wp:anchor distT="0" distB="0" distL="0" distR="0" allowOverlap="1" layoutInCell="1" locked="0" behindDoc="1" simplePos="0" relativeHeight="487320064">
                <wp:simplePos x="0" y="0"/>
                <wp:positionH relativeFrom="page">
                  <wp:posOffset>998524</wp:posOffset>
                </wp:positionH>
                <wp:positionV relativeFrom="page">
                  <wp:posOffset>312419</wp:posOffset>
                </wp:positionV>
                <wp:extent cx="5777230" cy="943546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6416" id="docshape23"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spacing w:line="360" w:lineRule="auto"/>
        <w:ind w:left="2037" w:right="1128" w:firstLine="1841"/>
        <w:jc w:val="left"/>
      </w:pPr>
      <w:r>
        <w:rPr/>
        <w:t>CHAPTER 6 CONCLUSION</w:t>
      </w:r>
      <w:r>
        <w:rPr>
          <w:spacing w:val="-14"/>
        </w:rPr>
        <w:t> </w:t>
      </w:r>
      <w:r>
        <w:rPr/>
        <w:t>AND</w:t>
      </w:r>
      <w:r>
        <w:rPr>
          <w:spacing w:val="-14"/>
        </w:rPr>
        <w:t> </w:t>
      </w:r>
      <w:r>
        <w:rPr/>
        <w:t>FUTURE</w:t>
      </w:r>
      <w:r>
        <w:rPr>
          <w:spacing w:val="-16"/>
        </w:rPr>
        <w:t> </w:t>
      </w:r>
      <w:r>
        <w:rPr/>
        <w:t>SCOPE</w:t>
      </w:r>
    </w:p>
    <w:p>
      <w:pPr>
        <w:pStyle w:val="BodyText"/>
        <w:rPr>
          <w:b/>
          <w:sz w:val="32"/>
        </w:rPr>
      </w:pPr>
    </w:p>
    <w:p>
      <w:pPr>
        <w:pStyle w:val="BodyText"/>
        <w:spacing w:before="92"/>
        <w:rPr>
          <w:b/>
          <w:sz w:val="32"/>
        </w:rPr>
      </w:pPr>
    </w:p>
    <w:p>
      <w:pPr>
        <w:pStyle w:val="BodyText"/>
        <w:spacing w:line="360" w:lineRule="auto"/>
        <w:ind w:left="100" w:right="215"/>
        <w:jc w:val="both"/>
      </w:pPr>
      <w:r>
        <w:rPr/>
        <w:t>In conclusion, the exploration of matrix-based implicit solvers for steady diffusion states, coupled with the practical implementation in MATLAB, has provided valuable insights into</w:t>
      </w:r>
      <w:r>
        <w:rPr>
          <w:spacing w:val="-7"/>
        </w:rPr>
        <w:t> </w:t>
      </w:r>
      <w:r>
        <w:rPr/>
        <w:t>the</w:t>
      </w:r>
      <w:r>
        <w:rPr>
          <w:spacing w:val="-8"/>
        </w:rPr>
        <w:t> </w:t>
      </w:r>
      <w:r>
        <w:rPr/>
        <w:t>realm</w:t>
      </w:r>
      <w:r>
        <w:rPr>
          <w:spacing w:val="-7"/>
        </w:rPr>
        <w:t> </w:t>
      </w:r>
      <w:r>
        <w:rPr/>
        <w:t>of</w:t>
      </w:r>
      <w:r>
        <w:rPr>
          <w:spacing w:val="-8"/>
        </w:rPr>
        <w:t> </w:t>
      </w:r>
      <w:r>
        <w:rPr/>
        <w:t>Computational</w:t>
      </w:r>
      <w:r>
        <w:rPr>
          <w:spacing w:val="-7"/>
        </w:rPr>
        <w:t> </w:t>
      </w:r>
      <w:r>
        <w:rPr/>
        <w:t>Fluid</w:t>
      </w:r>
      <w:r>
        <w:rPr>
          <w:spacing w:val="-7"/>
        </w:rPr>
        <w:t> </w:t>
      </w:r>
      <w:r>
        <w:rPr/>
        <w:t>Dynamics</w:t>
      </w:r>
      <w:r>
        <w:rPr>
          <w:spacing w:val="-7"/>
        </w:rPr>
        <w:t> </w:t>
      </w:r>
      <w:r>
        <w:rPr/>
        <w:t>(CFD)</w:t>
      </w:r>
      <w:r>
        <w:rPr>
          <w:spacing w:val="-6"/>
        </w:rPr>
        <w:t> </w:t>
      </w:r>
      <w:r>
        <w:rPr/>
        <w:t>and</w:t>
      </w:r>
      <w:r>
        <w:rPr>
          <w:spacing w:val="-7"/>
        </w:rPr>
        <w:t> </w:t>
      </w:r>
      <w:r>
        <w:rPr/>
        <w:t>heat</w:t>
      </w:r>
      <w:r>
        <w:rPr>
          <w:spacing w:val="-7"/>
        </w:rPr>
        <w:t> </w:t>
      </w:r>
      <w:r>
        <w:rPr/>
        <w:t>transfer</w:t>
      </w:r>
      <w:r>
        <w:rPr>
          <w:spacing w:val="-8"/>
        </w:rPr>
        <w:t> </w:t>
      </w:r>
      <w:r>
        <w:rPr/>
        <w:t>simulations.</w:t>
      </w:r>
      <w:r>
        <w:rPr>
          <w:spacing w:val="-7"/>
        </w:rPr>
        <w:t> </w:t>
      </w:r>
      <w:r>
        <w:rPr/>
        <w:t>The theoretical foundation, meticulously discussed in the literature survey, was seamlessly translated into a</w:t>
      </w:r>
      <w:r>
        <w:rPr>
          <w:spacing w:val="-1"/>
        </w:rPr>
        <w:t> </w:t>
      </w:r>
      <w:r>
        <w:rPr/>
        <w:t>robust algorithmic</w:t>
      </w:r>
      <w:r>
        <w:rPr>
          <w:spacing w:val="-1"/>
        </w:rPr>
        <w:t> </w:t>
      </w:r>
      <w:r>
        <w:rPr/>
        <w:t>framework</w:t>
      </w:r>
      <w:r>
        <w:rPr>
          <w:spacing w:val="-1"/>
        </w:rPr>
        <w:t> </w:t>
      </w:r>
      <w:r>
        <w:rPr/>
        <w:t>for solving a</w:t>
      </w:r>
      <w:r>
        <w:rPr>
          <w:spacing w:val="-1"/>
        </w:rPr>
        <w:t> </w:t>
      </w:r>
      <w:r>
        <w:rPr/>
        <w:t>one-dimensional convection- conduction diffusion problem. The implementation showcased the versatility and efficiency of matrix-based implicit solvers. By discretizing the diffusion equation and formulating</w:t>
      </w:r>
      <w:r>
        <w:rPr>
          <w:spacing w:val="-8"/>
        </w:rPr>
        <w:t> </w:t>
      </w:r>
      <w:r>
        <w:rPr/>
        <w:t>the</w:t>
      </w:r>
      <w:r>
        <w:rPr>
          <w:spacing w:val="-9"/>
        </w:rPr>
        <w:t> </w:t>
      </w:r>
      <w:r>
        <w:rPr/>
        <w:t>coefficient</w:t>
      </w:r>
      <w:r>
        <w:rPr>
          <w:spacing w:val="-8"/>
        </w:rPr>
        <w:t> </w:t>
      </w:r>
      <w:r>
        <w:rPr/>
        <w:t>and</w:t>
      </w:r>
      <w:r>
        <w:rPr>
          <w:spacing w:val="-8"/>
        </w:rPr>
        <w:t> </w:t>
      </w:r>
      <w:r>
        <w:rPr/>
        <w:t>source</w:t>
      </w:r>
      <w:r>
        <w:rPr>
          <w:spacing w:val="-7"/>
        </w:rPr>
        <w:t> </w:t>
      </w:r>
      <w:r>
        <w:rPr/>
        <w:t>matrices,</w:t>
      </w:r>
      <w:r>
        <w:rPr>
          <w:spacing w:val="-8"/>
        </w:rPr>
        <w:t> </w:t>
      </w:r>
      <w:r>
        <w:rPr/>
        <w:t>the</w:t>
      </w:r>
      <w:r>
        <w:rPr>
          <w:spacing w:val="-9"/>
        </w:rPr>
        <w:t> </w:t>
      </w:r>
      <w:r>
        <w:rPr/>
        <w:t>method</w:t>
      </w:r>
      <w:r>
        <w:rPr>
          <w:spacing w:val="-8"/>
        </w:rPr>
        <w:t> </w:t>
      </w:r>
      <w:r>
        <w:rPr/>
        <w:t>accurately</w:t>
      </w:r>
      <w:r>
        <w:rPr>
          <w:spacing w:val="-8"/>
        </w:rPr>
        <w:t> </w:t>
      </w:r>
      <w:r>
        <w:rPr/>
        <w:t>captured</w:t>
      </w:r>
      <w:r>
        <w:rPr>
          <w:spacing w:val="-8"/>
        </w:rPr>
        <w:t> </w:t>
      </w:r>
      <w:r>
        <w:rPr/>
        <w:t>the</w:t>
      </w:r>
      <w:r>
        <w:rPr>
          <w:spacing w:val="-9"/>
        </w:rPr>
        <w:t> </w:t>
      </w:r>
      <w:r>
        <w:rPr/>
        <w:t>steady state temperature distribution in the rod. The visual representation of results, displaying a linear temperature profile, validated the reliability of the solver.Challenges encountered during implementation, such as computational complexity, numerical stability concerns, and boundary treatment intricacies, were systematically addressed. The iterative refinement</w:t>
      </w:r>
      <w:r>
        <w:rPr>
          <w:spacing w:val="-7"/>
        </w:rPr>
        <w:t> </w:t>
      </w:r>
      <w:r>
        <w:rPr/>
        <w:t>methods</w:t>
      </w:r>
      <w:r>
        <w:rPr>
          <w:spacing w:val="-7"/>
        </w:rPr>
        <w:t> </w:t>
      </w:r>
      <w:r>
        <w:rPr/>
        <w:t>and</w:t>
      </w:r>
      <w:r>
        <w:rPr>
          <w:spacing w:val="-4"/>
        </w:rPr>
        <w:t> </w:t>
      </w:r>
      <w:r>
        <w:rPr/>
        <w:t>adaptability</w:t>
      </w:r>
      <w:r>
        <w:rPr>
          <w:spacing w:val="-7"/>
        </w:rPr>
        <w:t> </w:t>
      </w:r>
      <w:r>
        <w:rPr/>
        <w:t>strategies</w:t>
      </w:r>
      <w:r>
        <w:rPr>
          <w:spacing w:val="-7"/>
        </w:rPr>
        <w:t> </w:t>
      </w:r>
      <w:r>
        <w:rPr/>
        <w:t>demonstrated</w:t>
      </w:r>
      <w:r>
        <w:rPr>
          <w:spacing w:val="-7"/>
        </w:rPr>
        <w:t> </w:t>
      </w:r>
      <w:r>
        <w:rPr/>
        <w:t>the</w:t>
      </w:r>
      <w:r>
        <w:rPr>
          <w:spacing w:val="-7"/>
        </w:rPr>
        <w:t> </w:t>
      </w:r>
      <w:r>
        <w:rPr/>
        <w:t>resilience</w:t>
      </w:r>
      <w:r>
        <w:rPr>
          <w:spacing w:val="-5"/>
        </w:rPr>
        <w:t> </w:t>
      </w:r>
      <w:r>
        <w:rPr/>
        <w:t>of</w:t>
      </w:r>
      <w:r>
        <w:rPr>
          <w:spacing w:val="-8"/>
        </w:rPr>
        <w:t> </w:t>
      </w:r>
      <w:r>
        <w:rPr/>
        <w:t>the</w:t>
      </w:r>
      <w:r>
        <w:rPr>
          <w:spacing w:val="-7"/>
        </w:rPr>
        <w:t> </w:t>
      </w:r>
      <w:r>
        <w:rPr/>
        <w:t>solver</w:t>
      </w:r>
      <w:r>
        <w:rPr>
          <w:spacing w:val="-8"/>
        </w:rPr>
        <w:t> </w:t>
      </w:r>
      <w:r>
        <w:rPr/>
        <w:t>in overcoming real-world complexities. The inclusion of a heat source further expanded the applicability of the solver, emphasizing its versatility in handling additional physical </w:t>
      </w:r>
      <w:r>
        <w:rPr>
          <w:spacing w:val="-2"/>
        </w:rPr>
        <w:t>effects.</w:t>
      </w:r>
    </w:p>
    <w:p>
      <w:pPr>
        <w:pStyle w:val="ListParagraph"/>
        <w:numPr>
          <w:ilvl w:val="1"/>
          <w:numId w:val="7"/>
        </w:numPr>
        <w:tabs>
          <w:tab w:pos="507" w:val="left" w:leader="none"/>
        </w:tabs>
        <w:spacing w:line="360" w:lineRule="auto" w:before="3" w:after="0"/>
        <w:ind w:left="100" w:right="218" w:firstLine="0"/>
        <w:jc w:val="both"/>
        <w:rPr>
          <w:sz w:val="24"/>
        </w:rPr>
      </w:pPr>
      <w:r>
        <w:rPr>
          <w:b/>
          <w:sz w:val="28"/>
        </w:rPr>
        <w:t>Future</w:t>
      </w:r>
      <w:r>
        <w:rPr>
          <w:b/>
          <w:spacing w:val="-18"/>
          <w:sz w:val="28"/>
        </w:rPr>
        <w:t> </w:t>
      </w:r>
      <w:r>
        <w:rPr>
          <w:b/>
          <w:sz w:val="28"/>
        </w:rPr>
        <w:t>Scope:</w:t>
      </w:r>
      <w:r>
        <w:rPr>
          <w:b/>
          <w:spacing w:val="-17"/>
          <w:sz w:val="28"/>
        </w:rPr>
        <w:t> </w:t>
      </w:r>
      <w:r>
        <w:rPr>
          <w:sz w:val="24"/>
        </w:rPr>
        <w:t>The</w:t>
      </w:r>
      <w:r>
        <w:rPr>
          <w:spacing w:val="-15"/>
          <w:sz w:val="24"/>
        </w:rPr>
        <w:t> </w:t>
      </w:r>
      <w:r>
        <w:rPr>
          <w:sz w:val="24"/>
        </w:rPr>
        <w:t>journey</w:t>
      </w:r>
      <w:r>
        <w:rPr>
          <w:spacing w:val="-15"/>
          <w:sz w:val="24"/>
        </w:rPr>
        <w:t> </w:t>
      </w:r>
      <w:r>
        <w:rPr>
          <w:sz w:val="24"/>
        </w:rPr>
        <w:t>from</w:t>
      </w:r>
      <w:r>
        <w:rPr>
          <w:spacing w:val="-15"/>
          <w:sz w:val="24"/>
        </w:rPr>
        <w:t> </w:t>
      </w:r>
      <w:r>
        <w:rPr>
          <w:sz w:val="24"/>
        </w:rPr>
        <w:t>theory</w:t>
      </w:r>
      <w:r>
        <w:rPr>
          <w:spacing w:val="-15"/>
          <w:sz w:val="24"/>
        </w:rPr>
        <w:t> </w:t>
      </w:r>
      <w:r>
        <w:rPr>
          <w:sz w:val="24"/>
        </w:rPr>
        <w:t>to</w:t>
      </w:r>
      <w:r>
        <w:rPr>
          <w:spacing w:val="-15"/>
          <w:sz w:val="24"/>
        </w:rPr>
        <w:t> </w:t>
      </w:r>
      <w:r>
        <w:rPr>
          <w:sz w:val="24"/>
        </w:rPr>
        <w:t>implementation</w:t>
      </w:r>
      <w:r>
        <w:rPr>
          <w:spacing w:val="-15"/>
          <w:sz w:val="24"/>
        </w:rPr>
        <w:t> </w:t>
      </w:r>
      <w:r>
        <w:rPr>
          <w:sz w:val="24"/>
        </w:rPr>
        <w:t>opens</w:t>
      </w:r>
      <w:r>
        <w:rPr>
          <w:spacing w:val="-14"/>
          <w:sz w:val="24"/>
        </w:rPr>
        <w:t> </w:t>
      </w:r>
      <w:r>
        <w:rPr>
          <w:sz w:val="24"/>
        </w:rPr>
        <w:t>avenues</w:t>
      </w:r>
      <w:r>
        <w:rPr>
          <w:spacing w:val="-15"/>
          <w:sz w:val="24"/>
        </w:rPr>
        <w:t> </w:t>
      </w:r>
      <w:r>
        <w:rPr>
          <w:sz w:val="24"/>
        </w:rPr>
        <w:t>for</w:t>
      </w:r>
      <w:r>
        <w:rPr>
          <w:spacing w:val="-15"/>
          <w:sz w:val="24"/>
        </w:rPr>
        <w:t> </w:t>
      </w:r>
      <w:r>
        <w:rPr>
          <w:sz w:val="24"/>
        </w:rPr>
        <w:t>future explorations and enhancements in the field of matrix-based implicit solvers for diffusion problems. Several promising directions for future research and development include:</w:t>
      </w:r>
    </w:p>
    <w:p>
      <w:pPr>
        <w:pStyle w:val="ListParagraph"/>
        <w:numPr>
          <w:ilvl w:val="0"/>
          <w:numId w:val="14"/>
        </w:numPr>
        <w:tabs>
          <w:tab w:pos="416" w:val="left" w:leader="none"/>
        </w:tabs>
        <w:spacing w:line="360" w:lineRule="auto" w:before="0" w:after="0"/>
        <w:ind w:left="100" w:right="217" w:firstLine="0"/>
        <w:jc w:val="both"/>
        <w:rPr>
          <w:sz w:val="24"/>
        </w:rPr>
      </w:pPr>
      <w:r>
        <w:rPr>
          <w:sz w:val="24"/>
        </w:rPr>
        <w:t>Advanced Numerical Techniques: Exploring advanced numerical techniques and algorithms to address computational complexity and enhance the efficiency of matrix- based implicit solvers. This could involve parallel computing and optimization strategies to handle larger-scale simulations.</w:t>
      </w:r>
    </w:p>
    <w:p>
      <w:pPr>
        <w:spacing w:after="0" w:line="360" w:lineRule="auto"/>
        <w:jc w:val="both"/>
        <w:rPr>
          <w:sz w:val="24"/>
        </w:rPr>
        <w:sectPr>
          <w:pgSz w:w="12240" w:h="15840"/>
          <w:pgMar w:header="729" w:footer="774" w:top="980" w:bottom="960" w:left="1700" w:right="1580"/>
        </w:sectPr>
      </w:pPr>
    </w:p>
    <w:p>
      <w:pPr>
        <w:pStyle w:val="BodyText"/>
        <w:spacing w:before="168"/>
      </w:pPr>
      <w:r>
        <w:rPr/>
        <mc:AlternateContent>
          <mc:Choice Requires="wps">
            <w:drawing>
              <wp:anchor distT="0" distB="0" distL="0" distR="0" allowOverlap="1" layoutInCell="1" locked="0" behindDoc="1" simplePos="0" relativeHeight="487320576">
                <wp:simplePos x="0" y="0"/>
                <wp:positionH relativeFrom="page">
                  <wp:posOffset>998524</wp:posOffset>
                </wp:positionH>
                <wp:positionV relativeFrom="page">
                  <wp:posOffset>312419</wp:posOffset>
                </wp:positionV>
                <wp:extent cx="5777230" cy="943546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5904" id="docshape24"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ListParagraph"/>
        <w:numPr>
          <w:ilvl w:val="0"/>
          <w:numId w:val="14"/>
        </w:numPr>
        <w:tabs>
          <w:tab w:pos="375" w:val="left" w:leader="none"/>
        </w:tabs>
        <w:spacing w:line="360" w:lineRule="auto" w:before="0" w:after="0"/>
        <w:ind w:left="100" w:right="217" w:firstLine="0"/>
        <w:jc w:val="both"/>
        <w:rPr>
          <w:sz w:val="24"/>
        </w:rPr>
      </w:pPr>
      <w:r>
        <w:rPr>
          <w:sz w:val="24"/>
        </w:rPr>
        <w:t>Multidimensional Diffusion Problems: Extending the solver's capabilities to address multidimensional diffusion problems, offering a more comprehensive solution for real- world scenarios with complex geometries.</w:t>
      </w:r>
    </w:p>
    <w:p>
      <w:pPr>
        <w:pStyle w:val="BodyText"/>
        <w:spacing w:before="138"/>
      </w:pPr>
    </w:p>
    <w:p>
      <w:pPr>
        <w:pStyle w:val="ListParagraph"/>
        <w:numPr>
          <w:ilvl w:val="0"/>
          <w:numId w:val="14"/>
        </w:numPr>
        <w:tabs>
          <w:tab w:pos="332" w:val="left" w:leader="none"/>
        </w:tabs>
        <w:spacing w:line="360" w:lineRule="auto" w:before="0" w:after="0"/>
        <w:ind w:left="100" w:right="220" w:firstLine="0"/>
        <w:jc w:val="both"/>
        <w:rPr>
          <w:sz w:val="24"/>
        </w:rPr>
      </w:pPr>
      <w:r>
        <w:rPr>
          <w:sz w:val="24"/>
        </w:rPr>
        <w:t>Incorporation</w:t>
      </w:r>
      <w:r>
        <w:rPr>
          <w:spacing w:val="-15"/>
          <w:sz w:val="24"/>
        </w:rPr>
        <w:t> </w:t>
      </w:r>
      <w:r>
        <w:rPr>
          <w:sz w:val="24"/>
        </w:rPr>
        <w:t>of</w:t>
      </w:r>
      <w:r>
        <w:rPr>
          <w:spacing w:val="-15"/>
          <w:sz w:val="24"/>
        </w:rPr>
        <w:t> </w:t>
      </w:r>
      <w:r>
        <w:rPr>
          <w:sz w:val="24"/>
        </w:rPr>
        <w:t>Additional</w:t>
      </w:r>
      <w:r>
        <w:rPr>
          <w:spacing w:val="-15"/>
          <w:sz w:val="24"/>
        </w:rPr>
        <w:t> </w:t>
      </w:r>
      <w:r>
        <w:rPr>
          <w:sz w:val="24"/>
        </w:rPr>
        <w:t>Physics:</w:t>
      </w:r>
      <w:r>
        <w:rPr>
          <w:spacing w:val="-14"/>
          <w:sz w:val="24"/>
        </w:rPr>
        <w:t> </w:t>
      </w:r>
      <w:r>
        <w:rPr>
          <w:sz w:val="24"/>
        </w:rPr>
        <w:t>Integrating</w:t>
      </w:r>
      <w:r>
        <w:rPr>
          <w:spacing w:val="-13"/>
          <w:sz w:val="24"/>
        </w:rPr>
        <w:t> </w:t>
      </w:r>
      <w:r>
        <w:rPr>
          <w:sz w:val="24"/>
        </w:rPr>
        <w:t>additional</w:t>
      </w:r>
      <w:r>
        <w:rPr>
          <w:spacing w:val="-15"/>
          <w:sz w:val="24"/>
        </w:rPr>
        <w:t> </w:t>
      </w:r>
      <w:r>
        <w:rPr>
          <w:sz w:val="24"/>
        </w:rPr>
        <w:t>physical</w:t>
      </w:r>
      <w:r>
        <w:rPr>
          <w:spacing w:val="-15"/>
          <w:sz w:val="24"/>
        </w:rPr>
        <w:t> </w:t>
      </w:r>
      <w:r>
        <w:rPr>
          <w:sz w:val="24"/>
        </w:rPr>
        <w:t>phenomena,</w:t>
      </w:r>
      <w:r>
        <w:rPr>
          <w:spacing w:val="-15"/>
          <w:sz w:val="24"/>
        </w:rPr>
        <w:t> </w:t>
      </w:r>
      <w:r>
        <w:rPr>
          <w:sz w:val="24"/>
        </w:rPr>
        <w:t>such</w:t>
      </w:r>
      <w:r>
        <w:rPr>
          <w:spacing w:val="-13"/>
          <w:sz w:val="24"/>
        </w:rPr>
        <w:t> </w:t>
      </w:r>
      <w:r>
        <w:rPr>
          <w:sz w:val="24"/>
        </w:rPr>
        <w:t>as convection and radiation, into the solver to create a more comprehensive and versatile simulation tool for a broader range of applications.</w:t>
      </w:r>
    </w:p>
    <w:p>
      <w:pPr>
        <w:pStyle w:val="BodyText"/>
        <w:spacing w:before="139"/>
      </w:pPr>
    </w:p>
    <w:p>
      <w:pPr>
        <w:pStyle w:val="ListParagraph"/>
        <w:numPr>
          <w:ilvl w:val="0"/>
          <w:numId w:val="14"/>
        </w:numPr>
        <w:tabs>
          <w:tab w:pos="397" w:val="left" w:leader="none"/>
        </w:tabs>
        <w:spacing w:line="360" w:lineRule="auto" w:before="0" w:after="0"/>
        <w:ind w:left="100" w:right="218" w:firstLine="0"/>
        <w:jc w:val="both"/>
        <w:rPr>
          <w:sz w:val="24"/>
        </w:rPr>
      </w:pPr>
      <w:r>
        <w:rPr>
          <w:sz w:val="24"/>
        </w:rPr>
        <w:t>User-Friendly Interfaces: Developing user-friendly interfaces or GUIs to facilitate accessibility for researchers and engineers, allowing them to easily apply matrix-based implicit solvers to their specific problems.</w:t>
      </w:r>
    </w:p>
    <w:p>
      <w:pPr>
        <w:pStyle w:val="BodyText"/>
        <w:spacing w:before="138"/>
      </w:pPr>
    </w:p>
    <w:p>
      <w:pPr>
        <w:pStyle w:val="ListParagraph"/>
        <w:numPr>
          <w:ilvl w:val="0"/>
          <w:numId w:val="14"/>
        </w:numPr>
        <w:tabs>
          <w:tab w:pos="332" w:val="left" w:leader="none"/>
        </w:tabs>
        <w:spacing w:line="360" w:lineRule="auto" w:before="0" w:after="0"/>
        <w:ind w:left="100" w:right="216" w:firstLine="0"/>
        <w:jc w:val="both"/>
        <w:rPr>
          <w:sz w:val="24"/>
        </w:rPr>
      </w:pPr>
      <w:r>
        <w:rPr>
          <w:sz w:val="24"/>
        </w:rPr>
        <w:t>Machine</w:t>
      </w:r>
      <w:r>
        <w:rPr>
          <w:spacing w:val="-13"/>
          <w:sz w:val="24"/>
        </w:rPr>
        <w:t> </w:t>
      </w:r>
      <w:r>
        <w:rPr>
          <w:sz w:val="24"/>
        </w:rPr>
        <w:t>Learning</w:t>
      </w:r>
      <w:r>
        <w:rPr>
          <w:spacing w:val="-12"/>
          <w:sz w:val="24"/>
        </w:rPr>
        <w:t> </w:t>
      </w:r>
      <w:r>
        <w:rPr>
          <w:sz w:val="24"/>
        </w:rPr>
        <w:t>Integration:</w:t>
      </w:r>
      <w:r>
        <w:rPr>
          <w:spacing w:val="-12"/>
          <w:sz w:val="24"/>
        </w:rPr>
        <w:t> </w:t>
      </w:r>
      <w:r>
        <w:rPr>
          <w:sz w:val="24"/>
        </w:rPr>
        <w:t>Exploring</w:t>
      </w:r>
      <w:r>
        <w:rPr>
          <w:spacing w:val="-13"/>
          <w:sz w:val="24"/>
        </w:rPr>
        <w:t> </w:t>
      </w:r>
      <w:r>
        <w:rPr>
          <w:sz w:val="24"/>
        </w:rPr>
        <w:t>the</w:t>
      </w:r>
      <w:r>
        <w:rPr>
          <w:spacing w:val="-13"/>
          <w:sz w:val="24"/>
        </w:rPr>
        <w:t> </w:t>
      </w:r>
      <w:r>
        <w:rPr>
          <w:sz w:val="24"/>
        </w:rPr>
        <w:t>integration</w:t>
      </w:r>
      <w:r>
        <w:rPr>
          <w:spacing w:val="-13"/>
          <w:sz w:val="24"/>
        </w:rPr>
        <w:t> </w:t>
      </w:r>
      <w:r>
        <w:rPr>
          <w:sz w:val="24"/>
        </w:rPr>
        <w:t>of</w:t>
      </w:r>
      <w:r>
        <w:rPr>
          <w:spacing w:val="-13"/>
          <w:sz w:val="24"/>
        </w:rPr>
        <w:t> </w:t>
      </w:r>
      <w:r>
        <w:rPr>
          <w:sz w:val="24"/>
        </w:rPr>
        <w:t>machine</w:t>
      </w:r>
      <w:r>
        <w:rPr>
          <w:spacing w:val="-13"/>
          <w:sz w:val="24"/>
        </w:rPr>
        <w:t> </w:t>
      </w:r>
      <w:r>
        <w:rPr>
          <w:sz w:val="24"/>
        </w:rPr>
        <w:t>learning</w:t>
      </w:r>
      <w:r>
        <w:rPr>
          <w:spacing w:val="-12"/>
          <w:sz w:val="24"/>
        </w:rPr>
        <w:t> </w:t>
      </w:r>
      <w:r>
        <w:rPr>
          <w:sz w:val="24"/>
        </w:rPr>
        <w:t>techniques to optimize solver parameters, enhance convergence, and predict optimal discretization schemes for varying scenarios.</w:t>
      </w:r>
    </w:p>
    <w:p>
      <w:pPr>
        <w:pStyle w:val="BodyText"/>
        <w:spacing w:line="360" w:lineRule="auto"/>
        <w:ind w:left="100" w:right="216"/>
        <w:jc w:val="both"/>
      </w:pPr>
      <w:r>
        <w:rPr/>
        <w:t>By addressing these future directions, the matrix-based implicit solvers can evolve into more powerful and versatile tools, contributing significantly to advancements in computational simulations for diffusion problems in CFD and heat transfer applications. The journey initiated in this project serves as a stepping stone towards a deeper understanding</w:t>
      </w:r>
      <w:r>
        <w:rPr>
          <w:spacing w:val="-9"/>
        </w:rPr>
        <w:t> </w:t>
      </w:r>
      <w:r>
        <w:rPr/>
        <w:t>and</w:t>
      </w:r>
      <w:r>
        <w:rPr>
          <w:spacing w:val="-9"/>
        </w:rPr>
        <w:t> </w:t>
      </w:r>
      <w:r>
        <w:rPr/>
        <w:t>broader</w:t>
      </w:r>
      <w:r>
        <w:rPr>
          <w:spacing w:val="-10"/>
        </w:rPr>
        <w:t> </w:t>
      </w:r>
      <w:r>
        <w:rPr/>
        <w:t>applications</w:t>
      </w:r>
      <w:r>
        <w:rPr>
          <w:spacing w:val="-9"/>
        </w:rPr>
        <w:t> </w:t>
      </w:r>
      <w:r>
        <w:rPr/>
        <w:t>of</w:t>
      </w:r>
      <w:r>
        <w:rPr>
          <w:spacing w:val="-10"/>
        </w:rPr>
        <w:t> </w:t>
      </w:r>
      <w:r>
        <w:rPr/>
        <w:t>numerical</w:t>
      </w:r>
      <w:r>
        <w:rPr>
          <w:spacing w:val="-9"/>
        </w:rPr>
        <w:t> </w:t>
      </w:r>
      <w:r>
        <w:rPr/>
        <w:t>methods</w:t>
      </w:r>
      <w:r>
        <w:rPr>
          <w:spacing w:val="-9"/>
        </w:rPr>
        <w:t> </w:t>
      </w:r>
      <w:r>
        <w:rPr/>
        <w:t>in</w:t>
      </w:r>
      <w:r>
        <w:rPr>
          <w:spacing w:val="-9"/>
        </w:rPr>
        <w:t> </w:t>
      </w:r>
      <w:r>
        <w:rPr/>
        <w:t>solving</w:t>
      </w:r>
      <w:r>
        <w:rPr>
          <w:spacing w:val="-9"/>
        </w:rPr>
        <w:t> </w:t>
      </w:r>
      <w:r>
        <w:rPr/>
        <w:t>complex</w:t>
      </w:r>
      <w:r>
        <w:rPr>
          <w:spacing w:val="-9"/>
        </w:rPr>
        <w:t> </w:t>
      </w:r>
      <w:r>
        <w:rPr/>
        <w:t>physical </w:t>
      </w:r>
      <w:r>
        <w:rPr>
          <w:spacing w:val="-2"/>
        </w:rPr>
        <w:t>phenomena.</w:t>
      </w:r>
    </w:p>
    <w:p>
      <w:pPr>
        <w:spacing w:after="0" w:line="360" w:lineRule="auto"/>
        <w:jc w:val="both"/>
        <w:sectPr>
          <w:pgSz w:w="12240" w:h="15840"/>
          <w:pgMar w:header="729" w:footer="774" w:top="980" w:bottom="960" w:left="1700" w:right="1580"/>
        </w:sectPr>
      </w:pPr>
    </w:p>
    <w:p>
      <w:pPr>
        <w:pStyle w:val="BodyText"/>
        <w:spacing w:before="76"/>
        <w:rPr>
          <w:sz w:val="32"/>
        </w:rPr>
      </w:pPr>
      <w:r>
        <w:rPr/>
        <mc:AlternateContent>
          <mc:Choice Requires="wps">
            <w:drawing>
              <wp:anchor distT="0" distB="0" distL="0" distR="0" allowOverlap="1" layoutInCell="1" locked="0" behindDoc="1" simplePos="0" relativeHeight="487321088">
                <wp:simplePos x="0" y="0"/>
                <wp:positionH relativeFrom="page">
                  <wp:posOffset>998524</wp:posOffset>
                </wp:positionH>
                <wp:positionV relativeFrom="page">
                  <wp:posOffset>312419</wp:posOffset>
                </wp:positionV>
                <wp:extent cx="5777230" cy="943546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5392" id="docshape25"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spacing w:line="360" w:lineRule="auto"/>
        <w:ind w:left="3331" w:right="761" w:firstLine="547"/>
        <w:jc w:val="left"/>
      </w:pPr>
      <w:r>
        <w:rPr/>
        <w:t>CHAPTER 7 </w:t>
      </w:r>
      <w:r>
        <w:rPr>
          <w:spacing w:val="-2"/>
        </w:rPr>
        <w:t>DEMONSTRATION</w:t>
      </w:r>
    </w:p>
    <w:p>
      <w:pPr>
        <w:pStyle w:val="BodyText"/>
        <w:spacing w:line="360" w:lineRule="auto"/>
        <w:ind w:left="100" w:right="235"/>
      </w:pPr>
      <w:r>
        <w:rPr/>
        <w:t>The provided MATLAB code intricately unravels the workings of a 1D heat conduction simulation, offering a comprehensive understanding line by line. Each segment of the code corresponds to a crucial step in the numerical approach to solving the heat conduction problem. Beginning with the initialization phase, parameters such as grid points, domain length, thermal conductivity, and boundary conditions are systematically defined. Subsequently, the temperature vector is initialized, setting the stage for the representation of the physical system. The code then delves into the core of the finite volume method, where the matrix formulation is meticulously constructed. The discretization scheme, which distinguishes between interior and boundary nodes, is seamlessly integrated into the coefficient matrix. This section reflects the theoretical foundation discussed earlier, emphasizing the translation of the governing heat conduction equation into a matrix equation. Moving forward, the algorithm gracefully progresses</w:t>
      </w:r>
      <w:r>
        <w:rPr>
          <w:spacing w:val="-4"/>
        </w:rPr>
        <w:t> </w:t>
      </w:r>
      <w:r>
        <w:rPr/>
        <w:t>through</w:t>
      </w:r>
      <w:r>
        <w:rPr>
          <w:spacing w:val="-4"/>
        </w:rPr>
        <w:t> </w:t>
      </w:r>
      <w:r>
        <w:rPr/>
        <w:t>the</w:t>
      </w:r>
      <w:r>
        <w:rPr>
          <w:spacing w:val="-5"/>
        </w:rPr>
        <w:t> </w:t>
      </w:r>
      <w:r>
        <w:rPr/>
        <w:t>matrix</w:t>
      </w:r>
      <w:r>
        <w:rPr>
          <w:spacing w:val="-4"/>
        </w:rPr>
        <w:t> </w:t>
      </w:r>
      <w:r>
        <w:rPr/>
        <w:t>solution</w:t>
      </w:r>
      <w:r>
        <w:rPr>
          <w:spacing w:val="-4"/>
        </w:rPr>
        <w:t> </w:t>
      </w:r>
      <w:r>
        <w:rPr/>
        <w:t>phase,</w:t>
      </w:r>
      <w:r>
        <w:rPr>
          <w:spacing w:val="-4"/>
        </w:rPr>
        <w:t> </w:t>
      </w:r>
      <w:r>
        <w:rPr/>
        <w:t>employing</w:t>
      </w:r>
      <w:r>
        <w:rPr>
          <w:spacing w:val="-4"/>
        </w:rPr>
        <w:t> </w:t>
      </w:r>
      <w:r>
        <w:rPr/>
        <w:t>MATLAB's</w:t>
      </w:r>
      <w:r>
        <w:rPr>
          <w:spacing w:val="-4"/>
        </w:rPr>
        <w:t> </w:t>
      </w:r>
      <w:r>
        <w:rPr/>
        <w:t>built-in</w:t>
      </w:r>
      <w:r>
        <w:rPr>
          <w:spacing w:val="-4"/>
        </w:rPr>
        <w:t> </w:t>
      </w:r>
      <w:r>
        <w:rPr/>
        <w:t>functions</w:t>
      </w:r>
      <w:r>
        <w:rPr>
          <w:spacing w:val="-4"/>
        </w:rPr>
        <w:t> </w:t>
      </w:r>
      <w:r>
        <w:rPr/>
        <w:t>to numerically solve the system of equations. The interpreted results, presented in the form of the temperature distribution vector, bear testament to the efficacy of the implicit finite volume method in capturing the nuances of 1D heat conduction. The latter part of the code focuses on visualization, offering a tangible representation of the simulated temperature distribution along the rod. Through a series of plot configurations and aesthetic adjustments, the results are made accessible and comprehensible to the user.</w:t>
      </w:r>
    </w:p>
    <w:p>
      <w:pPr>
        <w:pStyle w:val="BodyText"/>
        <w:spacing w:line="360" w:lineRule="auto" w:before="1"/>
        <w:ind w:left="100" w:right="263"/>
        <w:rPr>
          <w:sz w:val="32"/>
        </w:rPr>
      </w:pPr>
      <w:r>
        <w:rPr/>
        <w:t>This meticulous line-by-line breakdown not only elucidates the operational logic of the code</w:t>
      </w:r>
      <w:r>
        <w:rPr>
          <w:spacing w:val="-4"/>
        </w:rPr>
        <w:t> </w:t>
      </w:r>
      <w:r>
        <w:rPr/>
        <w:t>but</w:t>
      </w:r>
      <w:r>
        <w:rPr>
          <w:spacing w:val="-3"/>
        </w:rPr>
        <w:t> </w:t>
      </w:r>
      <w:r>
        <w:rPr/>
        <w:t>also</w:t>
      </w:r>
      <w:r>
        <w:rPr>
          <w:spacing w:val="-3"/>
        </w:rPr>
        <w:t> </w:t>
      </w:r>
      <w:r>
        <w:rPr/>
        <w:t>serves</w:t>
      </w:r>
      <w:r>
        <w:rPr>
          <w:spacing w:val="-3"/>
        </w:rPr>
        <w:t> </w:t>
      </w:r>
      <w:r>
        <w:rPr/>
        <w:t>as</w:t>
      </w:r>
      <w:r>
        <w:rPr>
          <w:spacing w:val="-3"/>
        </w:rPr>
        <w:t> </w:t>
      </w:r>
      <w:r>
        <w:rPr/>
        <w:t>a</w:t>
      </w:r>
      <w:r>
        <w:rPr>
          <w:spacing w:val="-2"/>
        </w:rPr>
        <w:t> </w:t>
      </w:r>
      <w:r>
        <w:rPr/>
        <w:t>didactic</w:t>
      </w:r>
      <w:r>
        <w:rPr>
          <w:spacing w:val="-4"/>
        </w:rPr>
        <w:t> </w:t>
      </w:r>
      <w:r>
        <w:rPr/>
        <w:t>tool</w:t>
      </w:r>
      <w:r>
        <w:rPr>
          <w:spacing w:val="-3"/>
        </w:rPr>
        <w:t> </w:t>
      </w:r>
      <w:r>
        <w:rPr/>
        <w:t>for</w:t>
      </w:r>
      <w:r>
        <w:rPr>
          <w:spacing w:val="-5"/>
        </w:rPr>
        <w:t> </w:t>
      </w:r>
      <w:r>
        <w:rPr/>
        <w:t>understanding</w:t>
      </w:r>
      <w:r>
        <w:rPr>
          <w:spacing w:val="-3"/>
        </w:rPr>
        <w:t> </w:t>
      </w:r>
      <w:r>
        <w:rPr/>
        <w:t>the</w:t>
      </w:r>
      <w:r>
        <w:rPr>
          <w:spacing w:val="-4"/>
        </w:rPr>
        <w:t> </w:t>
      </w:r>
      <w:r>
        <w:rPr/>
        <w:t>intricate</w:t>
      </w:r>
      <w:r>
        <w:rPr>
          <w:spacing w:val="-3"/>
        </w:rPr>
        <w:t> </w:t>
      </w:r>
      <w:r>
        <w:rPr/>
        <w:t>dynamics</w:t>
      </w:r>
      <w:r>
        <w:rPr>
          <w:spacing w:val="-3"/>
        </w:rPr>
        <w:t> </w:t>
      </w:r>
      <w:r>
        <w:rPr/>
        <w:t>of</w:t>
      </w:r>
      <w:r>
        <w:rPr>
          <w:spacing w:val="-3"/>
        </w:rPr>
        <w:t> </w:t>
      </w:r>
      <w:r>
        <w:rPr/>
        <w:t>solving 1D heat conduction problems through numerical methods</w:t>
      </w:r>
      <w:r>
        <w:rPr>
          <w:sz w:val="32"/>
        </w:rPr>
        <w:t>.</w:t>
      </w:r>
    </w:p>
    <w:p>
      <w:pPr>
        <w:spacing w:after="0" w:line="360" w:lineRule="auto"/>
        <w:rPr>
          <w:sz w:val="32"/>
        </w:rPr>
        <w:sectPr>
          <w:pgSz w:w="12240" w:h="15840"/>
          <w:pgMar w:header="729" w:footer="774" w:top="980" w:bottom="960" w:left="1700" w:right="1580"/>
        </w:sectPr>
      </w:pPr>
    </w:p>
    <w:p>
      <w:pPr>
        <w:pStyle w:val="BodyText"/>
        <w:spacing w:before="214" w:after="1"/>
        <w:rPr>
          <w:sz w:val="20"/>
        </w:rPr>
      </w:pPr>
      <w:r>
        <w:rPr/>
        <mc:AlternateContent>
          <mc:Choice Requires="wps">
            <w:drawing>
              <wp:anchor distT="0" distB="0" distL="0" distR="0" allowOverlap="1" layoutInCell="1" locked="0" behindDoc="1" simplePos="0" relativeHeight="487322112">
                <wp:simplePos x="0" y="0"/>
                <wp:positionH relativeFrom="page">
                  <wp:posOffset>998524</wp:posOffset>
                </wp:positionH>
                <wp:positionV relativeFrom="page">
                  <wp:posOffset>312419</wp:posOffset>
                </wp:positionV>
                <wp:extent cx="5777230" cy="943546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4368" id="docshape26"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ind w:left="100"/>
        <w:rPr>
          <w:sz w:val="20"/>
        </w:rPr>
      </w:pPr>
      <w:r>
        <w:rPr>
          <w:sz w:val="20"/>
        </w:rPr>
        <w:drawing>
          <wp:inline distT="0" distB="0" distL="0" distR="0">
            <wp:extent cx="5478271" cy="308152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0" cstate="print"/>
                    <a:stretch>
                      <a:fillRect/>
                    </a:stretch>
                  </pic:blipFill>
                  <pic:spPr>
                    <a:xfrm>
                      <a:off x="0" y="0"/>
                      <a:ext cx="5478271" cy="3081528"/>
                    </a:xfrm>
                    <a:prstGeom prst="rect">
                      <a:avLst/>
                    </a:prstGeom>
                  </pic:spPr>
                </pic:pic>
              </a:graphicData>
            </a:graphic>
          </wp:inline>
        </w:drawing>
      </w:r>
      <w:r>
        <w:rPr>
          <w:sz w:val="20"/>
        </w:rPr>
      </w:r>
    </w:p>
    <w:p>
      <w:pPr>
        <w:pStyle w:val="BodyText"/>
        <w:spacing w:before="2"/>
        <w:rPr>
          <w:sz w:val="12"/>
        </w:rPr>
      </w:pPr>
      <w:r>
        <w:rPr/>
        <w:drawing>
          <wp:anchor distT="0" distB="0" distL="0" distR="0" allowOverlap="1" layoutInCell="1" locked="0" behindDoc="1" simplePos="0" relativeHeight="487599104">
            <wp:simplePos x="0" y="0"/>
            <wp:positionH relativeFrom="page">
              <wp:posOffset>1143000</wp:posOffset>
            </wp:positionH>
            <wp:positionV relativeFrom="paragraph">
              <wp:posOffset>104535</wp:posOffset>
            </wp:positionV>
            <wp:extent cx="5535845" cy="310134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1" cstate="print"/>
                    <a:stretch>
                      <a:fillRect/>
                    </a:stretch>
                  </pic:blipFill>
                  <pic:spPr>
                    <a:xfrm>
                      <a:off x="0" y="0"/>
                      <a:ext cx="5535845" cy="3101340"/>
                    </a:xfrm>
                    <a:prstGeom prst="rect">
                      <a:avLst/>
                    </a:prstGeom>
                  </pic:spPr>
                </pic:pic>
              </a:graphicData>
            </a:graphic>
          </wp:anchor>
        </w:drawing>
      </w:r>
    </w:p>
    <w:p>
      <w:pPr>
        <w:spacing w:before="141"/>
        <w:ind w:left="2702" w:right="0" w:firstLine="0"/>
        <w:jc w:val="left"/>
        <w:rPr>
          <w:b/>
          <w:sz w:val="24"/>
        </w:rPr>
      </w:pPr>
      <w:r>
        <w:rPr>
          <w:b/>
          <w:sz w:val="24"/>
        </w:rPr>
        <w:t>Figurer</w:t>
      </w:r>
      <w:r>
        <w:rPr>
          <w:b/>
          <w:spacing w:val="-2"/>
          <w:sz w:val="24"/>
        </w:rPr>
        <w:t> </w:t>
      </w:r>
      <w:r>
        <w:rPr>
          <w:b/>
          <w:sz w:val="24"/>
        </w:rPr>
        <w:t>7.1 Matlab</w:t>
      </w:r>
      <w:r>
        <w:rPr>
          <w:b/>
          <w:spacing w:val="1"/>
          <w:sz w:val="24"/>
        </w:rPr>
        <w:t> </w:t>
      </w:r>
      <w:r>
        <w:rPr>
          <w:b/>
          <w:sz w:val="24"/>
        </w:rPr>
        <w:t>code</w:t>
      </w:r>
      <w:r>
        <w:rPr>
          <w:b/>
          <w:spacing w:val="-1"/>
          <w:sz w:val="24"/>
        </w:rPr>
        <w:t> </w:t>
      </w:r>
      <w:r>
        <w:rPr>
          <w:b/>
          <w:spacing w:val="-2"/>
          <w:sz w:val="24"/>
        </w:rPr>
        <w:t>implementation</w:t>
      </w:r>
    </w:p>
    <w:p>
      <w:pPr>
        <w:spacing w:after="0"/>
        <w:jc w:val="left"/>
        <w:rPr>
          <w:sz w:val="24"/>
        </w:rPr>
        <w:sectPr>
          <w:pgSz w:w="12240" w:h="15840"/>
          <w:pgMar w:header="729" w:footer="774" w:top="980" w:bottom="960" w:left="1700" w:right="1580"/>
        </w:sectPr>
      </w:pPr>
    </w:p>
    <w:p>
      <w:pPr>
        <w:pStyle w:val="BodyText"/>
        <w:spacing w:before="76"/>
        <w:rPr>
          <w:b/>
          <w:sz w:val="32"/>
        </w:rPr>
      </w:pPr>
      <w:r>
        <w:rPr/>
        <mc:AlternateContent>
          <mc:Choice Requires="wps">
            <w:drawing>
              <wp:anchor distT="0" distB="0" distL="0" distR="0" allowOverlap="1" layoutInCell="1" locked="0" behindDoc="1" simplePos="0" relativeHeight="487322624">
                <wp:simplePos x="0" y="0"/>
                <wp:positionH relativeFrom="page">
                  <wp:posOffset>998524</wp:posOffset>
                </wp:positionH>
                <wp:positionV relativeFrom="page">
                  <wp:posOffset>312419</wp:posOffset>
                </wp:positionV>
                <wp:extent cx="5777230" cy="943546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3856" id="docshape27"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Heading1"/>
        <w:ind w:right="121"/>
      </w:pPr>
      <w:r>
        <w:rPr>
          <w:spacing w:val="-2"/>
        </w:rPr>
        <w:t>REFERENCES</w:t>
      </w:r>
    </w:p>
    <w:p>
      <w:pPr>
        <w:pStyle w:val="BodyText"/>
        <w:spacing w:before="229"/>
        <w:rPr>
          <w:b/>
          <w:sz w:val="32"/>
        </w:rPr>
      </w:pPr>
    </w:p>
    <w:p>
      <w:pPr>
        <w:pStyle w:val="ListParagraph"/>
        <w:numPr>
          <w:ilvl w:val="0"/>
          <w:numId w:val="15"/>
        </w:numPr>
        <w:tabs>
          <w:tab w:pos="340" w:val="left" w:leader="none"/>
        </w:tabs>
        <w:spacing w:line="240" w:lineRule="auto" w:before="0" w:after="0"/>
        <w:ind w:left="340" w:right="0" w:hanging="240"/>
        <w:jc w:val="left"/>
        <w:rPr>
          <w:sz w:val="24"/>
        </w:rPr>
      </w:pPr>
      <w:r>
        <w:rPr>
          <w:sz w:val="24"/>
        </w:rPr>
        <w:t>Incropera, F.</w:t>
      </w:r>
      <w:r>
        <w:rPr>
          <w:spacing w:val="-1"/>
          <w:sz w:val="24"/>
        </w:rPr>
        <w:t> </w:t>
      </w:r>
      <w:r>
        <w:rPr>
          <w:sz w:val="24"/>
        </w:rPr>
        <w:t>P.,</w:t>
      </w:r>
      <w:r>
        <w:rPr>
          <w:spacing w:val="-1"/>
          <w:sz w:val="24"/>
        </w:rPr>
        <w:t> </w:t>
      </w:r>
      <w:r>
        <w:rPr>
          <w:sz w:val="24"/>
        </w:rPr>
        <w:t>&amp;</w:t>
      </w:r>
      <w:r>
        <w:rPr>
          <w:spacing w:val="-2"/>
          <w:sz w:val="24"/>
        </w:rPr>
        <w:t> </w:t>
      </w:r>
      <w:r>
        <w:rPr>
          <w:sz w:val="24"/>
        </w:rPr>
        <w:t>DeWitt,</w:t>
      </w:r>
      <w:r>
        <w:rPr>
          <w:spacing w:val="-1"/>
          <w:sz w:val="24"/>
        </w:rPr>
        <w:t> </w:t>
      </w:r>
      <w:r>
        <w:rPr>
          <w:sz w:val="24"/>
        </w:rPr>
        <w:t>D.</w:t>
      </w:r>
      <w:r>
        <w:rPr>
          <w:spacing w:val="-1"/>
          <w:sz w:val="24"/>
        </w:rPr>
        <w:t> </w:t>
      </w:r>
      <w:r>
        <w:rPr>
          <w:sz w:val="24"/>
        </w:rPr>
        <w:t>P.</w:t>
      </w:r>
      <w:r>
        <w:rPr>
          <w:spacing w:val="-1"/>
          <w:sz w:val="24"/>
        </w:rPr>
        <w:t> </w:t>
      </w:r>
      <w:r>
        <w:rPr>
          <w:sz w:val="24"/>
        </w:rPr>
        <w:t>(2002). Introduction</w:t>
      </w:r>
      <w:r>
        <w:rPr>
          <w:spacing w:val="-2"/>
          <w:sz w:val="24"/>
        </w:rPr>
        <w:t> </w:t>
      </w:r>
      <w:r>
        <w:rPr>
          <w:sz w:val="24"/>
        </w:rPr>
        <w:t>to</w:t>
      </w:r>
      <w:r>
        <w:rPr>
          <w:spacing w:val="-1"/>
          <w:sz w:val="24"/>
        </w:rPr>
        <w:t> </w:t>
      </w:r>
      <w:r>
        <w:rPr>
          <w:sz w:val="24"/>
        </w:rPr>
        <w:t>Heat</w:t>
      </w:r>
      <w:r>
        <w:rPr>
          <w:spacing w:val="-1"/>
          <w:sz w:val="24"/>
        </w:rPr>
        <w:t> </w:t>
      </w:r>
      <w:r>
        <w:rPr>
          <w:sz w:val="24"/>
        </w:rPr>
        <w:t>Transfer. </w:t>
      </w:r>
      <w:r>
        <w:rPr>
          <w:spacing w:val="-2"/>
          <w:sz w:val="24"/>
        </w:rPr>
        <w:t>Wiley.</w:t>
      </w:r>
    </w:p>
    <w:p>
      <w:pPr>
        <w:pStyle w:val="ListParagraph"/>
        <w:numPr>
          <w:ilvl w:val="0"/>
          <w:numId w:val="15"/>
        </w:numPr>
        <w:tabs>
          <w:tab w:pos="340" w:val="left" w:leader="none"/>
        </w:tabs>
        <w:spacing w:line="240" w:lineRule="auto" w:before="139" w:after="0"/>
        <w:ind w:left="340" w:right="0" w:hanging="240"/>
        <w:jc w:val="left"/>
        <w:rPr>
          <w:sz w:val="24"/>
        </w:rPr>
      </w:pPr>
      <w:r>
        <w:rPr>
          <w:sz w:val="24"/>
        </w:rPr>
        <w:t>Patankar,</w:t>
      </w:r>
      <w:r>
        <w:rPr>
          <w:spacing w:val="-4"/>
          <w:sz w:val="24"/>
        </w:rPr>
        <w:t> </w:t>
      </w:r>
      <w:r>
        <w:rPr>
          <w:sz w:val="24"/>
        </w:rPr>
        <w:t>S.</w:t>
      </w:r>
      <w:r>
        <w:rPr>
          <w:spacing w:val="-1"/>
          <w:sz w:val="24"/>
        </w:rPr>
        <w:t> </w:t>
      </w:r>
      <w:r>
        <w:rPr>
          <w:sz w:val="24"/>
        </w:rPr>
        <w:t>V.</w:t>
      </w:r>
      <w:r>
        <w:rPr>
          <w:spacing w:val="-2"/>
          <w:sz w:val="24"/>
        </w:rPr>
        <w:t> </w:t>
      </w:r>
      <w:r>
        <w:rPr>
          <w:sz w:val="24"/>
        </w:rPr>
        <w:t>(1980).</w:t>
      </w:r>
      <w:r>
        <w:rPr>
          <w:spacing w:val="1"/>
          <w:sz w:val="24"/>
        </w:rPr>
        <w:t> </w:t>
      </w:r>
      <w:r>
        <w:rPr>
          <w:sz w:val="24"/>
        </w:rPr>
        <w:t>Numerical</w:t>
      </w:r>
      <w:r>
        <w:rPr>
          <w:spacing w:val="-1"/>
          <w:sz w:val="24"/>
        </w:rPr>
        <w:t> </w:t>
      </w:r>
      <w:r>
        <w:rPr>
          <w:sz w:val="24"/>
        </w:rPr>
        <w:t>Heat</w:t>
      </w:r>
      <w:r>
        <w:rPr>
          <w:spacing w:val="-2"/>
          <w:sz w:val="24"/>
        </w:rPr>
        <w:t> </w:t>
      </w:r>
      <w:r>
        <w:rPr>
          <w:sz w:val="24"/>
        </w:rPr>
        <w:t>Transfer</w:t>
      </w:r>
      <w:r>
        <w:rPr>
          <w:spacing w:val="-1"/>
          <w:sz w:val="24"/>
        </w:rPr>
        <w:t> </w:t>
      </w:r>
      <w:r>
        <w:rPr>
          <w:sz w:val="24"/>
        </w:rPr>
        <w:t>and</w:t>
      </w:r>
      <w:r>
        <w:rPr>
          <w:spacing w:val="-1"/>
          <w:sz w:val="24"/>
        </w:rPr>
        <w:t> </w:t>
      </w:r>
      <w:r>
        <w:rPr>
          <w:sz w:val="24"/>
        </w:rPr>
        <w:t>Fluid Flow.</w:t>
      </w:r>
      <w:r>
        <w:rPr>
          <w:spacing w:val="-1"/>
          <w:sz w:val="24"/>
        </w:rPr>
        <w:t> </w:t>
      </w:r>
      <w:r>
        <w:rPr>
          <w:sz w:val="24"/>
        </w:rPr>
        <w:t>CRC</w:t>
      </w:r>
      <w:r>
        <w:rPr>
          <w:spacing w:val="-1"/>
          <w:sz w:val="24"/>
        </w:rPr>
        <w:t> </w:t>
      </w:r>
      <w:r>
        <w:rPr>
          <w:spacing w:val="-2"/>
          <w:sz w:val="24"/>
        </w:rPr>
        <w:t>Press.</w:t>
      </w:r>
    </w:p>
    <w:p>
      <w:pPr>
        <w:pStyle w:val="ListParagraph"/>
        <w:numPr>
          <w:ilvl w:val="0"/>
          <w:numId w:val="15"/>
        </w:numPr>
        <w:tabs>
          <w:tab w:pos="340" w:val="left" w:leader="none"/>
        </w:tabs>
        <w:spacing w:line="360" w:lineRule="auto" w:before="137" w:after="0"/>
        <w:ind w:left="100" w:right="410" w:firstLine="0"/>
        <w:jc w:val="left"/>
        <w:rPr>
          <w:sz w:val="24"/>
        </w:rPr>
      </w:pPr>
      <w:r>
        <w:rPr>
          <w:sz w:val="24"/>
        </w:rPr>
        <w:t>Versteeg,</w:t>
      </w:r>
      <w:r>
        <w:rPr>
          <w:spacing w:val="-3"/>
          <w:sz w:val="24"/>
        </w:rPr>
        <w:t> </w:t>
      </w:r>
      <w:r>
        <w:rPr>
          <w:sz w:val="24"/>
        </w:rPr>
        <w:t>H.</w:t>
      </w:r>
      <w:r>
        <w:rPr>
          <w:spacing w:val="-4"/>
          <w:sz w:val="24"/>
        </w:rPr>
        <w:t> </w:t>
      </w:r>
      <w:r>
        <w:rPr>
          <w:sz w:val="24"/>
        </w:rPr>
        <w:t>K.,</w:t>
      </w:r>
      <w:r>
        <w:rPr>
          <w:spacing w:val="-4"/>
          <w:sz w:val="24"/>
        </w:rPr>
        <w:t> </w:t>
      </w:r>
      <w:r>
        <w:rPr>
          <w:sz w:val="24"/>
        </w:rPr>
        <w:t>&amp;</w:t>
      </w:r>
      <w:r>
        <w:rPr>
          <w:spacing w:val="-4"/>
          <w:sz w:val="24"/>
        </w:rPr>
        <w:t> </w:t>
      </w:r>
      <w:r>
        <w:rPr>
          <w:sz w:val="24"/>
        </w:rPr>
        <w:t>Malalasekera,</w:t>
      </w:r>
      <w:r>
        <w:rPr>
          <w:spacing w:val="-4"/>
          <w:sz w:val="24"/>
        </w:rPr>
        <w:t> </w:t>
      </w:r>
      <w:r>
        <w:rPr>
          <w:sz w:val="24"/>
        </w:rPr>
        <w:t>W.</w:t>
      </w:r>
      <w:r>
        <w:rPr>
          <w:spacing w:val="-4"/>
          <w:sz w:val="24"/>
        </w:rPr>
        <w:t> </w:t>
      </w:r>
      <w:r>
        <w:rPr>
          <w:sz w:val="24"/>
        </w:rPr>
        <w:t>(2007).</w:t>
      </w:r>
      <w:r>
        <w:rPr>
          <w:spacing w:val="-4"/>
          <w:sz w:val="24"/>
        </w:rPr>
        <w:t> </w:t>
      </w:r>
      <w:r>
        <w:rPr>
          <w:sz w:val="24"/>
        </w:rPr>
        <w:t>An</w:t>
      </w:r>
      <w:r>
        <w:rPr>
          <w:spacing w:val="-4"/>
          <w:sz w:val="24"/>
        </w:rPr>
        <w:t> </w:t>
      </w:r>
      <w:r>
        <w:rPr>
          <w:sz w:val="24"/>
        </w:rPr>
        <w:t>Introduction</w:t>
      </w:r>
      <w:r>
        <w:rPr>
          <w:spacing w:val="-4"/>
          <w:sz w:val="24"/>
        </w:rPr>
        <w:t> </w:t>
      </w:r>
      <w:r>
        <w:rPr>
          <w:sz w:val="24"/>
        </w:rPr>
        <w:t>to</w:t>
      </w:r>
      <w:r>
        <w:rPr>
          <w:spacing w:val="-4"/>
          <w:sz w:val="24"/>
        </w:rPr>
        <w:t> </w:t>
      </w:r>
      <w:r>
        <w:rPr>
          <w:sz w:val="24"/>
        </w:rPr>
        <w:t>Computational</w:t>
      </w:r>
      <w:r>
        <w:rPr>
          <w:spacing w:val="-4"/>
          <w:sz w:val="24"/>
        </w:rPr>
        <w:t> </w:t>
      </w:r>
      <w:r>
        <w:rPr>
          <w:sz w:val="24"/>
        </w:rPr>
        <w:t>Fluid Dynamics: The Finite Volume Method. Pearson Education.</w:t>
      </w:r>
    </w:p>
    <w:p>
      <w:pPr>
        <w:pStyle w:val="ListParagraph"/>
        <w:numPr>
          <w:ilvl w:val="0"/>
          <w:numId w:val="15"/>
        </w:numPr>
        <w:tabs>
          <w:tab w:pos="340" w:val="left" w:leader="none"/>
        </w:tabs>
        <w:spacing w:line="360" w:lineRule="auto" w:before="0" w:after="0"/>
        <w:ind w:left="100" w:right="254" w:firstLine="0"/>
        <w:jc w:val="left"/>
        <w:rPr>
          <w:sz w:val="24"/>
        </w:rPr>
      </w:pPr>
      <w:r>
        <w:rPr>
          <w:sz w:val="24"/>
        </w:rPr>
        <w:t>Anderson,</w:t>
      </w:r>
      <w:r>
        <w:rPr>
          <w:spacing w:val="-4"/>
          <w:sz w:val="24"/>
        </w:rPr>
        <w:t> </w:t>
      </w:r>
      <w:r>
        <w:rPr>
          <w:sz w:val="24"/>
        </w:rPr>
        <w:t>J.</w:t>
      </w:r>
      <w:r>
        <w:rPr>
          <w:spacing w:val="-4"/>
          <w:sz w:val="24"/>
        </w:rPr>
        <w:t> </w:t>
      </w:r>
      <w:r>
        <w:rPr>
          <w:sz w:val="24"/>
        </w:rPr>
        <w:t>D.</w:t>
      </w:r>
      <w:r>
        <w:rPr>
          <w:spacing w:val="-4"/>
          <w:sz w:val="24"/>
        </w:rPr>
        <w:t> </w:t>
      </w:r>
      <w:r>
        <w:rPr>
          <w:sz w:val="24"/>
        </w:rPr>
        <w:t>(2016).</w:t>
      </w:r>
      <w:r>
        <w:rPr>
          <w:spacing w:val="-4"/>
          <w:sz w:val="24"/>
        </w:rPr>
        <w:t> </w:t>
      </w:r>
      <w:r>
        <w:rPr>
          <w:sz w:val="24"/>
        </w:rPr>
        <w:t>Computational</w:t>
      </w:r>
      <w:r>
        <w:rPr>
          <w:spacing w:val="-4"/>
          <w:sz w:val="24"/>
        </w:rPr>
        <w:t> </w:t>
      </w:r>
      <w:r>
        <w:rPr>
          <w:sz w:val="24"/>
        </w:rPr>
        <w:t>Fluid</w:t>
      </w:r>
      <w:r>
        <w:rPr>
          <w:spacing w:val="-4"/>
          <w:sz w:val="24"/>
        </w:rPr>
        <w:t> </w:t>
      </w:r>
      <w:r>
        <w:rPr>
          <w:sz w:val="24"/>
        </w:rPr>
        <w:t>Dynamics:</w:t>
      </w:r>
      <w:r>
        <w:rPr>
          <w:spacing w:val="-4"/>
          <w:sz w:val="24"/>
        </w:rPr>
        <w:t> </w:t>
      </w:r>
      <w:r>
        <w:rPr>
          <w:sz w:val="24"/>
        </w:rPr>
        <w:t>The</w:t>
      </w:r>
      <w:r>
        <w:rPr>
          <w:spacing w:val="-4"/>
          <w:sz w:val="24"/>
        </w:rPr>
        <w:t> </w:t>
      </w:r>
      <w:r>
        <w:rPr>
          <w:sz w:val="24"/>
        </w:rPr>
        <w:t>Basics</w:t>
      </w:r>
      <w:r>
        <w:rPr>
          <w:spacing w:val="-4"/>
          <w:sz w:val="24"/>
        </w:rPr>
        <w:t> </w:t>
      </w:r>
      <w:r>
        <w:rPr>
          <w:sz w:val="24"/>
        </w:rPr>
        <w:t>with</w:t>
      </w:r>
      <w:r>
        <w:rPr>
          <w:spacing w:val="-4"/>
          <w:sz w:val="24"/>
        </w:rPr>
        <w:t> </w:t>
      </w:r>
      <w:r>
        <w:rPr>
          <w:sz w:val="24"/>
        </w:rPr>
        <w:t>Applications. McGraw-Hill Education.</w:t>
      </w:r>
    </w:p>
    <w:p>
      <w:pPr>
        <w:pStyle w:val="ListParagraph"/>
        <w:numPr>
          <w:ilvl w:val="0"/>
          <w:numId w:val="15"/>
        </w:numPr>
        <w:tabs>
          <w:tab w:pos="340" w:val="left" w:leader="none"/>
        </w:tabs>
        <w:spacing w:line="360" w:lineRule="auto" w:before="1" w:after="0"/>
        <w:ind w:left="100" w:right="972" w:firstLine="0"/>
        <w:jc w:val="left"/>
        <w:rPr>
          <w:sz w:val="24"/>
        </w:rPr>
      </w:pPr>
      <w:r>
        <w:rPr>
          <w:sz w:val="24"/>
        </w:rPr>
        <w:t>Roache,</w:t>
      </w:r>
      <w:r>
        <w:rPr>
          <w:spacing w:val="-5"/>
          <w:sz w:val="24"/>
        </w:rPr>
        <w:t> </w:t>
      </w:r>
      <w:r>
        <w:rPr>
          <w:sz w:val="24"/>
        </w:rPr>
        <w:t>P.</w:t>
      </w:r>
      <w:r>
        <w:rPr>
          <w:spacing w:val="-5"/>
          <w:sz w:val="24"/>
        </w:rPr>
        <w:t> </w:t>
      </w:r>
      <w:r>
        <w:rPr>
          <w:sz w:val="24"/>
        </w:rPr>
        <w:t>J.</w:t>
      </w:r>
      <w:r>
        <w:rPr>
          <w:spacing w:val="-5"/>
          <w:sz w:val="24"/>
        </w:rPr>
        <w:t> </w:t>
      </w:r>
      <w:r>
        <w:rPr>
          <w:sz w:val="24"/>
        </w:rPr>
        <w:t>(1998).</w:t>
      </w:r>
      <w:r>
        <w:rPr>
          <w:spacing w:val="-3"/>
          <w:sz w:val="24"/>
        </w:rPr>
        <w:t> </w:t>
      </w:r>
      <w:r>
        <w:rPr>
          <w:sz w:val="24"/>
        </w:rPr>
        <w:t>Verification</w:t>
      </w:r>
      <w:r>
        <w:rPr>
          <w:spacing w:val="-5"/>
          <w:sz w:val="24"/>
        </w:rPr>
        <w:t> </w:t>
      </w:r>
      <w:r>
        <w:rPr>
          <w:sz w:val="24"/>
        </w:rPr>
        <w:t>and</w:t>
      </w:r>
      <w:r>
        <w:rPr>
          <w:spacing w:val="-5"/>
          <w:sz w:val="24"/>
        </w:rPr>
        <w:t> </w:t>
      </w:r>
      <w:r>
        <w:rPr>
          <w:sz w:val="24"/>
        </w:rPr>
        <w:t>Validation</w:t>
      </w:r>
      <w:r>
        <w:rPr>
          <w:spacing w:val="-5"/>
          <w:sz w:val="24"/>
        </w:rPr>
        <w:t> </w:t>
      </w:r>
      <w:r>
        <w:rPr>
          <w:sz w:val="24"/>
        </w:rPr>
        <w:t>in</w:t>
      </w:r>
      <w:r>
        <w:rPr>
          <w:spacing w:val="-5"/>
          <w:sz w:val="24"/>
        </w:rPr>
        <w:t> </w:t>
      </w:r>
      <w:r>
        <w:rPr>
          <w:sz w:val="24"/>
        </w:rPr>
        <w:t>Computational</w:t>
      </w:r>
      <w:r>
        <w:rPr>
          <w:spacing w:val="-5"/>
          <w:sz w:val="24"/>
        </w:rPr>
        <w:t> </w:t>
      </w:r>
      <w:r>
        <w:rPr>
          <w:sz w:val="24"/>
        </w:rPr>
        <w:t>Science</w:t>
      </w:r>
      <w:r>
        <w:rPr>
          <w:spacing w:val="-6"/>
          <w:sz w:val="24"/>
        </w:rPr>
        <w:t> </w:t>
      </w:r>
      <w:r>
        <w:rPr>
          <w:sz w:val="24"/>
        </w:rPr>
        <w:t>and Engineering. Hermosa Publishers.</w:t>
      </w:r>
    </w:p>
    <w:p>
      <w:pPr>
        <w:pStyle w:val="ListParagraph"/>
        <w:numPr>
          <w:ilvl w:val="0"/>
          <w:numId w:val="15"/>
        </w:numPr>
        <w:tabs>
          <w:tab w:pos="340" w:val="left" w:leader="none"/>
        </w:tabs>
        <w:spacing w:line="360" w:lineRule="auto" w:before="0" w:after="0"/>
        <w:ind w:left="100" w:right="846" w:firstLine="0"/>
        <w:jc w:val="left"/>
        <w:rPr>
          <w:sz w:val="24"/>
        </w:rPr>
      </w:pPr>
      <w:r>
        <w:rPr>
          <w:sz w:val="24"/>
        </w:rPr>
        <w:t>Tannehill,</w:t>
      </w:r>
      <w:r>
        <w:rPr>
          <w:spacing w:val="-4"/>
          <w:sz w:val="24"/>
        </w:rPr>
        <w:t> </w:t>
      </w:r>
      <w:r>
        <w:rPr>
          <w:sz w:val="24"/>
        </w:rPr>
        <w:t>J.</w:t>
      </w:r>
      <w:r>
        <w:rPr>
          <w:spacing w:val="-4"/>
          <w:sz w:val="24"/>
        </w:rPr>
        <w:t> </w:t>
      </w:r>
      <w:r>
        <w:rPr>
          <w:sz w:val="24"/>
        </w:rPr>
        <w:t>C.,</w:t>
      </w:r>
      <w:r>
        <w:rPr>
          <w:spacing w:val="-4"/>
          <w:sz w:val="24"/>
        </w:rPr>
        <w:t> </w:t>
      </w:r>
      <w:r>
        <w:rPr>
          <w:sz w:val="24"/>
        </w:rPr>
        <w:t>Anderson,</w:t>
      </w:r>
      <w:r>
        <w:rPr>
          <w:spacing w:val="-4"/>
          <w:sz w:val="24"/>
        </w:rPr>
        <w:t> </w:t>
      </w:r>
      <w:r>
        <w:rPr>
          <w:sz w:val="24"/>
        </w:rPr>
        <w:t>D.</w:t>
      </w:r>
      <w:r>
        <w:rPr>
          <w:spacing w:val="-4"/>
          <w:sz w:val="24"/>
        </w:rPr>
        <w:t> </w:t>
      </w:r>
      <w:r>
        <w:rPr>
          <w:sz w:val="24"/>
        </w:rPr>
        <w:t>A.,</w:t>
      </w:r>
      <w:r>
        <w:rPr>
          <w:spacing w:val="-4"/>
          <w:sz w:val="24"/>
        </w:rPr>
        <w:t> </w:t>
      </w:r>
      <w:r>
        <w:rPr>
          <w:sz w:val="24"/>
        </w:rPr>
        <w:t>&amp;</w:t>
      </w:r>
      <w:r>
        <w:rPr>
          <w:spacing w:val="-4"/>
          <w:sz w:val="24"/>
        </w:rPr>
        <w:t> </w:t>
      </w:r>
      <w:r>
        <w:rPr>
          <w:sz w:val="24"/>
        </w:rPr>
        <w:t>Pletcher,</w:t>
      </w:r>
      <w:r>
        <w:rPr>
          <w:spacing w:val="-4"/>
          <w:sz w:val="24"/>
        </w:rPr>
        <w:t> </w:t>
      </w:r>
      <w:r>
        <w:rPr>
          <w:sz w:val="24"/>
        </w:rPr>
        <w:t>R.</w:t>
      </w:r>
      <w:r>
        <w:rPr>
          <w:spacing w:val="-4"/>
          <w:sz w:val="24"/>
        </w:rPr>
        <w:t> </w:t>
      </w:r>
      <w:r>
        <w:rPr>
          <w:sz w:val="24"/>
        </w:rPr>
        <w:t>H.</w:t>
      </w:r>
      <w:r>
        <w:rPr>
          <w:spacing w:val="-4"/>
          <w:sz w:val="24"/>
        </w:rPr>
        <w:t> </w:t>
      </w:r>
      <w:r>
        <w:rPr>
          <w:sz w:val="24"/>
        </w:rPr>
        <w:t>(1997).</w:t>
      </w:r>
      <w:r>
        <w:rPr>
          <w:spacing w:val="-4"/>
          <w:sz w:val="24"/>
        </w:rPr>
        <w:t> </w:t>
      </w:r>
      <w:r>
        <w:rPr>
          <w:sz w:val="24"/>
        </w:rPr>
        <w:t>Computational</w:t>
      </w:r>
      <w:r>
        <w:rPr>
          <w:spacing w:val="-4"/>
          <w:sz w:val="24"/>
        </w:rPr>
        <w:t> </w:t>
      </w:r>
      <w:r>
        <w:rPr>
          <w:sz w:val="24"/>
        </w:rPr>
        <w:t>Fluid Mechanics and Heat Transfer. Taylor &amp; Francis.</w:t>
      </w:r>
    </w:p>
    <w:p>
      <w:pPr>
        <w:pStyle w:val="ListParagraph"/>
        <w:numPr>
          <w:ilvl w:val="0"/>
          <w:numId w:val="15"/>
        </w:numPr>
        <w:tabs>
          <w:tab w:pos="340" w:val="left" w:leader="none"/>
        </w:tabs>
        <w:spacing w:line="360" w:lineRule="auto" w:before="0" w:after="0"/>
        <w:ind w:left="100" w:right="740" w:firstLine="0"/>
        <w:jc w:val="left"/>
        <w:rPr>
          <w:sz w:val="24"/>
        </w:rPr>
      </w:pPr>
      <w:r>
        <w:rPr>
          <w:sz w:val="24"/>
        </w:rPr>
        <w:t>Hughes,</w:t>
      </w:r>
      <w:r>
        <w:rPr>
          <w:spacing w:val="-3"/>
          <w:sz w:val="24"/>
        </w:rPr>
        <w:t> </w:t>
      </w:r>
      <w:r>
        <w:rPr>
          <w:sz w:val="24"/>
        </w:rPr>
        <w:t>T.</w:t>
      </w:r>
      <w:r>
        <w:rPr>
          <w:spacing w:val="-3"/>
          <w:sz w:val="24"/>
        </w:rPr>
        <w:t> </w:t>
      </w:r>
      <w:r>
        <w:rPr>
          <w:sz w:val="24"/>
        </w:rPr>
        <w:t>J.</w:t>
      </w:r>
      <w:r>
        <w:rPr>
          <w:spacing w:val="-3"/>
          <w:sz w:val="24"/>
        </w:rPr>
        <w:t> </w:t>
      </w:r>
      <w:r>
        <w:rPr>
          <w:sz w:val="24"/>
        </w:rPr>
        <w:t>R.,</w:t>
      </w:r>
      <w:r>
        <w:rPr>
          <w:spacing w:val="-3"/>
          <w:sz w:val="24"/>
        </w:rPr>
        <w:t> </w:t>
      </w:r>
      <w:r>
        <w:rPr>
          <w:sz w:val="24"/>
        </w:rPr>
        <w:t>&amp;</w:t>
      </w:r>
      <w:r>
        <w:rPr>
          <w:spacing w:val="-3"/>
          <w:sz w:val="24"/>
        </w:rPr>
        <w:t> </w:t>
      </w:r>
      <w:r>
        <w:rPr>
          <w:sz w:val="24"/>
        </w:rPr>
        <w:t>Hulbert,</w:t>
      </w:r>
      <w:r>
        <w:rPr>
          <w:spacing w:val="-3"/>
          <w:sz w:val="24"/>
        </w:rPr>
        <w:t> </w:t>
      </w:r>
      <w:r>
        <w:rPr>
          <w:sz w:val="24"/>
        </w:rPr>
        <w:t>G.</w:t>
      </w:r>
      <w:r>
        <w:rPr>
          <w:spacing w:val="-3"/>
          <w:sz w:val="24"/>
        </w:rPr>
        <w:t> </w:t>
      </w:r>
      <w:r>
        <w:rPr>
          <w:sz w:val="24"/>
        </w:rPr>
        <w:t>M.</w:t>
      </w:r>
      <w:r>
        <w:rPr>
          <w:spacing w:val="-3"/>
          <w:sz w:val="24"/>
        </w:rPr>
        <w:t> </w:t>
      </w:r>
      <w:r>
        <w:rPr>
          <w:sz w:val="24"/>
        </w:rPr>
        <w:t>(2005).</w:t>
      </w:r>
      <w:r>
        <w:rPr>
          <w:spacing w:val="-3"/>
          <w:sz w:val="24"/>
        </w:rPr>
        <w:t> </w:t>
      </w:r>
      <w:r>
        <w:rPr>
          <w:sz w:val="24"/>
        </w:rPr>
        <w:t>Space–time</w:t>
      </w:r>
      <w:r>
        <w:rPr>
          <w:spacing w:val="-3"/>
          <w:sz w:val="24"/>
        </w:rPr>
        <w:t> </w:t>
      </w:r>
      <w:r>
        <w:rPr>
          <w:sz w:val="24"/>
        </w:rPr>
        <w:t>finite</w:t>
      </w:r>
      <w:r>
        <w:rPr>
          <w:spacing w:val="-3"/>
          <w:sz w:val="24"/>
        </w:rPr>
        <w:t> </w:t>
      </w:r>
      <w:r>
        <w:rPr>
          <w:sz w:val="24"/>
        </w:rPr>
        <w:t>element</w:t>
      </w:r>
      <w:r>
        <w:rPr>
          <w:spacing w:val="-3"/>
          <w:sz w:val="24"/>
        </w:rPr>
        <w:t> </w:t>
      </w:r>
      <w:r>
        <w:rPr>
          <w:sz w:val="24"/>
        </w:rPr>
        <w:t>methods</w:t>
      </w:r>
      <w:r>
        <w:rPr>
          <w:spacing w:val="-3"/>
          <w:sz w:val="24"/>
        </w:rPr>
        <w:t> </w:t>
      </w:r>
      <w:r>
        <w:rPr>
          <w:sz w:val="24"/>
        </w:rPr>
        <w:t>for elastodynamics: formulations and error estimates. Computer Methods in Applied Mechanics and Engineering, 193(23-26), 2237-2272.</w:t>
      </w:r>
    </w:p>
    <w:p>
      <w:pPr>
        <w:pStyle w:val="ListParagraph"/>
        <w:numPr>
          <w:ilvl w:val="0"/>
          <w:numId w:val="15"/>
        </w:numPr>
        <w:tabs>
          <w:tab w:pos="340" w:val="left" w:leader="none"/>
        </w:tabs>
        <w:spacing w:line="360" w:lineRule="auto" w:before="1" w:after="0"/>
        <w:ind w:left="100" w:right="855" w:firstLine="0"/>
        <w:jc w:val="left"/>
        <w:rPr>
          <w:sz w:val="24"/>
        </w:rPr>
      </w:pPr>
      <w:r>
        <w:rPr>
          <w:sz w:val="24"/>
        </w:rPr>
        <w:t>Ferziger,</w:t>
      </w:r>
      <w:r>
        <w:rPr>
          <w:spacing w:val="-4"/>
          <w:sz w:val="24"/>
        </w:rPr>
        <w:t> </w:t>
      </w:r>
      <w:r>
        <w:rPr>
          <w:sz w:val="24"/>
        </w:rPr>
        <w:t>J.</w:t>
      </w:r>
      <w:r>
        <w:rPr>
          <w:spacing w:val="-4"/>
          <w:sz w:val="24"/>
        </w:rPr>
        <w:t> </w:t>
      </w:r>
      <w:r>
        <w:rPr>
          <w:sz w:val="24"/>
        </w:rPr>
        <w:t>H.,</w:t>
      </w:r>
      <w:r>
        <w:rPr>
          <w:spacing w:val="-4"/>
          <w:sz w:val="24"/>
        </w:rPr>
        <w:t> </w:t>
      </w:r>
      <w:r>
        <w:rPr>
          <w:sz w:val="24"/>
        </w:rPr>
        <w:t>&amp;</w:t>
      </w:r>
      <w:r>
        <w:rPr>
          <w:spacing w:val="-4"/>
          <w:sz w:val="24"/>
        </w:rPr>
        <w:t> </w:t>
      </w:r>
      <w:r>
        <w:rPr>
          <w:sz w:val="24"/>
        </w:rPr>
        <w:t>Perić,</w:t>
      </w:r>
      <w:r>
        <w:rPr>
          <w:spacing w:val="-4"/>
          <w:sz w:val="24"/>
        </w:rPr>
        <w:t> </w:t>
      </w:r>
      <w:r>
        <w:rPr>
          <w:sz w:val="24"/>
        </w:rPr>
        <w:t>M.</w:t>
      </w:r>
      <w:r>
        <w:rPr>
          <w:spacing w:val="-4"/>
          <w:sz w:val="24"/>
        </w:rPr>
        <w:t> </w:t>
      </w:r>
      <w:r>
        <w:rPr>
          <w:sz w:val="24"/>
        </w:rPr>
        <w:t>(2002).</w:t>
      </w:r>
      <w:r>
        <w:rPr>
          <w:spacing w:val="-4"/>
          <w:sz w:val="24"/>
        </w:rPr>
        <w:t> </w:t>
      </w:r>
      <w:r>
        <w:rPr>
          <w:sz w:val="24"/>
        </w:rPr>
        <w:t>Computational</w:t>
      </w:r>
      <w:r>
        <w:rPr>
          <w:spacing w:val="-4"/>
          <w:sz w:val="24"/>
        </w:rPr>
        <w:t> </w:t>
      </w:r>
      <w:r>
        <w:rPr>
          <w:sz w:val="24"/>
        </w:rPr>
        <w:t>Methods</w:t>
      </w:r>
      <w:r>
        <w:rPr>
          <w:spacing w:val="-5"/>
          <w:sz w:val="24"/>
        </w:rPr>
        <w:t> </w:t>
      </w:r>
      <w:r>
        <w:rPr>
          <w:sz w:val="24"/>
        </w:rPr>
        <w:t>for</w:t>
      </w:r>
      <w:r>
        <w:rPr>
          <w:spacing w:val="-5"/>
          <w:sz w:val="24"/>
        </w:rPr>
        <w:t> </w:t>
      </w:r>
      <w:r>
        <w:rPr>
          <w:sz w:val="24"/>
        </w:rPr>
        <w:t>Fluid</w:t>
      </w:r>
      <w:r>
        <w:rPr>
          <w:spacing w:val="-4"/>
          <w:sz w:val="24"/>
        </w:rPr>
        <w:t> </w:t>
      </w:r>
      <w:r>
        <w:rPr>
          <w:sz w:val="24"/>
        </w:rPr>
        <w:t>Dynamics. </w:t>
      </w:r>
      <w:r>
        <w:rPr>
          <w:spacing w:val="-2"/>
          <w:sz w:val="24"/>
        </w:rPr>
        <w:t>Springer.</w:t>
      </w:r>
    </w:p>
    <w:p>
      <w:pPr>
        <w:pStyle w:val="ListParagraph"/>
        <w:numPr>
          <w:ilvl w:val="0"/>
          <w:numId w:val="15"/>
        </w:numPr>
        <w:tabs>
          <w:tab w:pos="340" w:val="left" w:leader="none"/>
        </w:tabs>
        <w:spacing w:line="360" w:lineRule="auto" w:before="1" w:after="0"/>
        <w:ind w:left="100" w:right="689" w:firstLine="0"/>
        <w:jc w:val="left"/>
        <w:rPr>
          <w:sz w:val="24"/>
        </w:rPr>
      </w:pPr>
      <w:r>
        <w:rPr>
          <w:sz w:val="24"/>
        </w:rPr>
        <w:t>Moukalled,</w:t>
      </w:r>
      <w:r>
        <w:rPr>
          <w:spacing w:val="-4"/>
          <w:sz w:val="24"/>
        </w:rPr>
        <w:t> </w:t>
      </w:r>
      <w:r>
        <w:rPr>
          <w:sz w:val="24"/>
        </w:rPr>
        <w:t>F.,</w:t>
      </w:r>
      <w:r>
        <w:rPr>
          <w:spacing w:val="-4"/>
          <w:sz w:val="24"/>
        </w:rPr>
        <w:t> </w:t>
      </w:r>
      <w:r>
        <w:rPr>
          <w:sz w:val="24"/>
        </w:rPr>
        <w:t>Mangani,</w:t>
      </w:r>
      <w:r>
        <w:rPr>
          <w:spacing w:val="-4"/>
          <w:sz w:val="24"/>
        </w:rPr>
        <w:t> </w:t>
      </w:r>
      <w:r>
        <w:rPr>
          <w:sz w:val="24"/>
        </w:rPr>
        <w:t>L.,</w:t>
      </w:r>
      <w:r>
        <w:rPr>
          <w:spacing w:val="-4"/>
          <w:sz w:val="24"/>
        </w:rPr>
        <w:t> </w:t>
      </w:r>
      <w:r>
        <w:rPr>
          <w:sz w:val="24"/>
        </w:rPr>
        <w:t>&amp;</w:t>
      </w:r>
      <w:r>
        <w:rPr>
          <w:spacing w:val="-4"/>
          <w:sz w:val="24"/>
        </w:rPr>
        <w:t> </w:t>
      </w:r>
      <w:r>
        <w:rPr>
          <w:sz w:val="24"/>
        </w:rPr>
        <w:t>Darwish,</w:t>
      </w:r>
      <w:r>
        <w:rPr>
          <w:spacing w:val="-4"/>
          <w:sz w:val="24"/>
        </w:rPr>
        <w:t> </w:t>
      </w:r>
      <w:r>
        <w:rPr>
          <w:sz w:val="24"/>
        </w:rPr>
        <w:t>M.</w:t>
      </w:r>
      <w:r>
        <w:rPr>
          <w:spacing w:val="-4"/>
          <w:sz w:val="24"/>
        </w:rPr>
        <w:t> </w:t>
      </w:r>
      <w:r>
        <w:rPr>
          <w:sz w:val="24"/>
        </w:rPr>
        <w:t>(2016).</w:t>
      </w:r>
      <w:r>
        <w:rPr>
          <w:spacing w:val="-5"/>
          <w:sz w:val="24"/>
        </w:rPr>
        <w:t> </w:t>
      </w:r>
      <w:r>
        <w:rPr>
          <w:sz w:val="24"/>
        </w:rPr>
        <w:t>The</w:t>
      </w:r>
      <w:r>
        <w:rPr>
          <w:spacing w:val="-5"/>
          <w:sz w:val="24"/>
        </w:rPr>
        <w:t> </w:t>
      </w:r>
      <w:r>
        <w:rPr>
          <w:sz w:val="24"/>
        </w:rPr>
        <w:t>Finite</w:t>
      </w:r>
      <w:r>
        <w:rPr>
          <w:spacing w:val="-4"/>
          <w:sz w:val="24"/>
        </w:rPr>
        <w:t> </w:t>
      </w:r>
      <w:r>
        <w:rPr>
          <w:sz w:val="24"/>
        </w:rPr>
        <w:t>Volume</w:t>
      </w:r>
      <w:r>
        <w:rPr>
          <w:spacing w:val="-3"/>
          <w:sz w:val="24"/>
        </w:rPr>
        <w:t> </w:t>
      </w:r>
      <w:r>
        <w:rPr>
          <w:sz w:val="24"/>
        </w:rPr>
        <w:t>Method in Computational Fluid Dynamics: An Advanced Introduction with OpenFOAM and Matlab. Springer.</w:t>
      </w:r>
    </w:p>
    <w:p>
      <w:pPr>
        <w:pStyle w:val="ListParagraph"/>
        <w:numPr>
          <w:ilvl w:val="0"/>
          <w:numId w:val="15"/>
        </w:numPr>
        <w:tabs>
          <w:tab w:pos="460" w:val="left" w:leader="none"/>
        </w:tabs>
        <w:spacing w:line="275" w:lineRule="exact" w:before="0" w:after="0"/>
        <w:ind w:left="460" w:right="0" w:hanging="360"/>
        <w:jc w:val="left"/>
        <w:rPr>
          <w:sz w:val="24"/>
        </w:rPr>
      </w:pPr>
      <w:r>
        <w:rPr>
          <w:sz w:val="24"/>
        </w:rPr>
        <w:t>Chung,</w:t>
      </w:r>
      <w:r>
        <w:rPr>
          <w:spacing w:val="-3"/>
          <w:sz w:val="24"/>
        </w:rPr>
        <w:t> </w:t>
      </w:r>
      <w:r>
        <w:rPr>
          <w:sz w:val="24"/>
        </w:rPr>
        <w:t>T.</w:t>
      </w:r>
      <w:r>
        <w:rPr>
          <w:spacing w:val="-1"/>
          <w:sz w:val="24"/>
        </w:rPr>
        <w:t> </w:t>
      </w:r>
      <w:r>
        <w:rPr>
          <w:sz w:val="24"/>
        </w:rPr>
        <w:t>J.</w:t>
      </w:r>
      <w:r>
        <w:rPr>
          <w:spacing w:val="-1"/>
          <w:sz w:val="24"/>
        </w:rPr>
        <w:t> </w:t>
      </w:r>
      <w:r>
        <w:rPr>
          <w:sz w:val="24"/>
        </w:rPr>
        <w:t>(2002).</w:t>
      </w:r>
      <w:r>
        <w:rPr>
          <w:spacing w:val="-1"/>
          <w:sz w:val="24"/>
        </w:rPr>
        <w:t> </w:t>
      </w:r>
      <w:r>
        <w:rPr>
          <w:sz w:val="24"/>
        </w:rPr>
        <w:t>Computational</w:t>
      </w:r>
      <w:r>
        <w:rPr>
          <w:spacing w:val="-1"/>
          <w:sz w:val="24"/>
        </w:rPr>
        <w:t> </w:t>
      </w:r>
      <w:r>
        <w:rPr>
          <w:sz w:val="24"/>
        </w:rPr>
        <w:t>Fluid</w:t>
      </w:r>
      <w:r>
        <w:rPr>
          <w:spacing w:val="-1"/>
          <w:sz w:val="24"/>
        </w:rPr>
        <w:t> </w:t>
      </w:r>
      <w:r>
        <w:rPr>
          <w:sz w:val="24"/>
        </w:rPr>
        <w:t>Dynamics.</w:t>
      </w:r>
      <w:r>
        <w:rPr>
          <w:spacing w:val="-1"/>
          <w:sz w:val="24"/>
        </w:rPr>
        <w:t> </w:t>
      </w:r>
      <w:r>
        <w:rPr>
          <w:sz w:val="24"/>
        </w:rPr>
        <w:t>Cambridge</w:t>
      </w:r>
      <w:r>
        <w:rPr>
          <w:spacing w:val="-2"/>
          <w:sz w:val="24"/>
        </w:rPr>
        <w:t> </w:t>
      </w:r>
      <w:r>
        <w:rPr>
          <w:sz w:val="24"/>
        </w:rPr>
        <w:t>University </w:t>
      </w:r>
      <w:r>
        <w:rPr>
          <w:spacing w:val="-2"/>
          <w:sz w:val="24"/>
        </w:rPr>
        <w:t>Press.</w:t>
      </w:r>
    </w:p>
    <w:p>
      <w:pPr>
        <w:pStyle w:val="ListParagraph"/>
        <w:numPr>
          <w:ilvl w:val="0"/>
          <w:numId w:val="15"/>
        </w:numPr>
        <w:tabs>
          <w:tab w:pos="460" w:val="left" w:leader="none"/>
        </w:tabs>
        <w:spacing w:line="360" w:lineRule="auto" w:before="139" w:after="0"/>
        <w:ind w:left="100" w:right="363" w:firstLine="0"/>
        <w:jc w:val="left"/>
        <w:rPr>
          <w:sz w:val="24"/>
        </w:rPr>
      </w:pPr>
      <w:r>
        <w:rPr>
          <w:sz w:val="24"/>
        </w:rPr>
        <w:t>Fletcher,</w:t>
      </w:r>
      <w:r>
        <w:rPr>
          <w:spacing w:val="-4"/>
          <w:sz w:val="24"/>
        </w:rPr>
        <w:t> </w:t>
      </w:r>
      <w:r>
        <w:rPr>
          <w:sz w:val="24"/>
        </w:rPr>
        <w:t>C.</w:t>
      </w:r>
      <w:r>
        <w:rPr>
          <w:spacing w:val="-4"/>
          <w:sz w:val="24"/>
        </w:rPr>
        <w:t> </w:t>
      </w:r>
      <w:r>
        <w:rPr>
          <w:sz w:val="24"/>
        </w:rPr>
        <w:t>A.</w:t>
      </w:r>
      <w:r>
        <w:rPr>
          <w:spacing w:val="-4"/>
          <w:sz w:val="24"/>
        </w:rPr>
        <w:t> </w:t>
      </w:r>
      <w:r>
        <w:rPr>
          <w:sz w:val="24"/>
        </w:rPr>
        <w:t>J.</w:t>
      </w:r>
      <w:r>
        <w:rPr>
          <w:spacing w:val="-4"/>
          <w:sz w:val="24"/>
        </w:rPr>
        <w:t> </w:t>
      </w:r>
      <w:r>
        <w:rPr>
          <w:sz w:val="24"/>
        </w:rPr>
        <w:t>(1991).</w:t>
      </w:r>
      <w:r>
        <w:rPr>
          <w:spacing w:val="-4"/>
          <w:sz w:val="24"/>
        </w:rPr>
        <w:t> </w:t>
      </w:r>
      <w:r>
        <w:rPr>
          <w:sz w:val="24"/>
        </w:rPr>
        <w:t>Computational</w:t>
      </w:r>
      <w:r>
        <w:rPr>
          <w:spacing w:val="-4"/>
          <w:sz w:val="24"/>
        </w:rPr>
        <w:t> </w:t>
      </w:r>
      <w:r>
        <w:rPr>
          <w:sz w:val="24"/>
        </w:rPr>
        <w:t>Techniques</w:t>
      </w:r>
      <w:r>
        <w:rPr>
          <w:spacing w:val="-4"/>
          <w:sz w:val="24"/>
        </w:rPr>
        <w:t> </w:t>
      </w:r>
      <w:r>
        <w:rPr>
          <w:sz w:val="24"/>
        </w:rPr>
        <w:t>for</w:t>
      </w:r>
      <w:r>
        <w:rPr>
          <w:spacing w:val="-4"/>
          <w:sz w:val="24"/>
        </w:rPr>
        <w:t> </w:t>
      </w:r>
      <w:r>
        <w:rPr>
          <w:sz w:val="24"/>
        </w:rPr>
        <w:t>Fluid</w:t>
      </w:r>
      <w:r>
        <w:rPr>
          <w:spacing w:val="-2"/>
          <w:sz w:val="24"/>
        </w:rPr>
        <w:t> </w:t>
      </w:r>
      <w:r>
        <w:rPr>
          <w:sz w:val="24"/>
        </w:rPr>
        <w:t>Dynamics:</w:t>
      </w:r>
      <w:r>
        <w:rPr>
          <w:spacing w:val="-4"/>
          <w:sz w:val="24"/>
        </w:rPr>
        <w:t> </w:t>
      </w:r>
      <w:r>
        <w:rPr>
          <w:sz w:val="24"/>
        </w:rPr>
        <w:t>Volume</w:t>
      </w:r>
      <w:r>
        <w:rPr>
          <w:spacing w:val="-4"/>
          <w:sz w:val="24"/>
        </w:rPr>
        <w:t> </w:t>
      </w:r>
      <w:r>
        <w:rPr>
          <w:sz w:val="24"/>
        </w:rPr>
        <w:t>2: Specific Techniques for Different Flow Categories. Springer.</w:t>
      </w:r>
    </w:p>
    <w:p>
      <w:pPr>
        <w:pStyle w:val="ListParagraph"/>
        <w:numPr>
          <w:ilvl w:val="0"/>
          <w:numId w:val="15"/>
        </w:numPr>
        <w:tabs>
          <w:tab w:pos="460" w:val="left" w:leader="none"/>
        </w:tabs>
        <w:spacing w:line="360" w:lineRule="auto" w:before="0" w:after="0"/>
        <w:ind w:left="100" w:right="837" w:firstLine="0"/>
        <w:jc w:val="left"/>
        <w:rPr>
          <w:sz w:val="24"/>
        </w:rPr>
      </w:pPr>
      <w:r>
        <w:rPr>
          <w:sz w:val="24"/>
        </w:rPr>
        <w:t>Elman,</w:t>
      </w:r>
      <w:r>
        <w:rPr>
          <w:spacing w:val="-4"/>
          <w:sz w:val="24"/>
        </w:rPr>
        <w:t> </w:t>
      </w:r>
      <w:r>
        <w:rPr>
          <w:sz w:val="24"/>
        </w:rPr>
        <w:t>H.</w:t>
      </w:r>
      <w:r>
        <w:rPr>
          <w:spacing w:val="-4"/>
          <w:sz w:val="24"/>
        </w:rPr>
        <w:t> </w:t>
      </w:r>
      <w:r>
        <w:rPr>
          <w:sz w:val="24"/>
        </w:rPr>
        <w:t>C.,</w:t>
      </w:r>
      <w:r>
        <w:rPr>
          <w:spacing w:val="-4"/>
          <w:sz w:val="24"/>
        </w:rPr>
        <w:t> </w:t>
      </w:r>
      <w:r>
        <w:rPr>
          <w:sz w:val="24"/>
        </w:rPr>
        <w:t>Silvester,</w:t>
      </w:r>
      <w:r>
        <w:rPr>
          <w:spacing w:val="-4"/>
          <w:sz w:val="24"/>
        </w:rPr>
        <w:t> </w:t>
      </w:r>
      <w:r>
        <w:rPr>
          <w:sz w:val="24"/>
        </w:rPr>
        <w:t>D.</w:t>
      </w:r>
      <w:r>
        <w:rPr>
          <w:spacing w:val="-4"/>
          <w:sz w:val="24"/>
        </w:rPr>
        <w:t> </w:t>
      </w:r>
      <w:r>
        <w:rPr>
          <w:sz w:val="24"/>
        </w:rPr>
        <w:t>J.,</w:t>
      </w:r>
      <w:r>
        <w:rPr>
          <w:spacing w:val="-4"/>
          <w:sz w:val="24"/>
        </w:rPr>
        <w:t> </w:t>
      </w:r>
      <w:r>
        <w:rPr>
          <w:sz w:val="24"/>
        </w:rPr>
        <w:t>&amp;</w:t>
      </w:r>
      <w:r>
        <w:rPr>
          <w:spacing w:val="-4"/>
          <w:sz w:val="24"/>
        </w:rPr>
        <w:t> </w:t>
      </w:r>
      <w:r>
        <w:rPr>
          <w:sz w:val="24"/>
        </w:rPr>
        <w:t>Wathen,</w:t>
      </w:r>
      <w:r>
        <w:rPr>
          <w:spacing w:val="-4"/>
          <w:sz w:val="24"/>
        </w:rPr>
        <w:t> </w:t>
      </w:r>
      <w:r>
        <w:rPr>
          <w:sz w:val="24"/>
        </w:rPr>
        <w:t>A.</w:t>
      </w:r>
      <w:r>
        <w:rPr>
          <w:spacing w:val="-4"/>
          <w:sz w:val="24"/>
        </w:rPr>
        <w:t> </w:t>
      </w:r>
      <w:r>
        <w:rPr>
          <w:sz w:val="24"/>
        </w:rPr>
        <w:t>J.</w:t>
      </w:r>
      <w:r>
        <w:rPr>
          <w:spacing w:val="-3"/>
          <w:sz w:val="24"/>
        </w:rPr>
        <w:t> </w:t>
      </w:r>
      <w:r>
        <w:rPr>
          <w:sz w:val="24"/>
        </w:rPr>
        <w:t>(2014).</w:t>
      </w:r>
      <w:r>
        <w:rPr>
          <w:spacing w:val="-4"/>
          <w:sz w:val="24"/>
        </w:rPr>
        <w:t> </w:t>
      </w:r>
      <w:r>
        <w:rPr>
          <w:sz w:val="24"/>
        </w:rPr>
        <w:t>Finite</w:t>
      </w:r>
      <w:r>
        <w:rPr>
          <w:spacing w:val="-4"/>
          <w:sz w:val="24"/>
        </w:rPr>
        <w:t> </w:t>
      </w:r>
      <w:r>
        <w:rPr>
          <w:sz w:val="24"/>
        </w:rPr>
        <w:t>Elements</w:t>
      </w:r>
      <w:r>
        <w:rPr>
          <w:spacing w:val="-2"/>
          <w:sz w:val="24"/>
        </w:rPr>
        <w:t> </w:t>
      </w:r>
      <w:r>
        <w:rPr>
          <w:sz w:val="24"/>
        </w:rPr>
        <w:t>and</w:t>
      </w:r>
      <w:r>
        <w:rPr>
          <w:spacing w:val="-4"/>
          <w:sz w:val="24"/>
        </w:rPr>
        <w:t> </w:t>
      </w:r>
      <w:r>
        <w:rPr>
          <w:sz w:val="24"/>
        </w:rPr>
        <w:t>Fast Iterative Solvers: With Applications in Incompressible Fluid Dynamics. Oxford University Press.</w:t>
      </w:r>
    </w:p>
    <w:p>
      <w:pPr>
        <w:pStyle w:val="ListParagraph"/>
        <w:numPr>
          <w:ilvl w:val="0"/>
          <w:numId w:val="15"/>
        </w:numPr>
        <w:tabs>
          <w:tab w:pos="460" w:val="left" w:leader="none"/>
        </w:tabs>
        <w:spacing w:line="360" w:lineRule="auto" w:before="0" w:after="0"/>
        <w:ind w:left="100" w:right="376" w:firstLine="0"/>
        <w:jc w:val="left"/>
        <w:rPr>
          <w:sz w:val="24"/>
        </w:rPr>
      </w:pPr>
      <w:r>
        <w:rPr>
          <w:sz w:val="24"/>
        </w:rPr>
        <w:t>Patnaik,</w:t>
      </w:r>
      <w:r>
        <w:rPr>
          <w:spacing w:val="-4"/>
          <w:sz w:val="24"/>
        </w:rPr>
        <w:t> </w:t>
      </w:r>
      <w:r>
        <w:rPr>
          <w:sz w:val="24"/>
        </w:rPr>
        <w:t>B.</w:t>
      </w:r>
      <w:r>
        <w:rPr>
          <w:spacing w:val="-4"/>
          <w:sz w:val="24"/>
        </w:rPr>
        <w:t> </w:t>
      </w:r>
      <w:r>
        <w:rPr>
          <w:sz w:val="24"/>
        </w:rPr>
        <w:t>S.</w:t>
      </w:r>
      <w:r>
        <w:rPr>
          <w:spacing w:val="-4"/>
          <w:sz w:val="24"/>
        </w:rPr>
        <w:t> </w:t>
      </w:r>
      <w:r>
        <w:rPr>
          <w:sz w:val="24"/>
        </w:rPr>
        <w:t>V.</w:t>
      </w:r>
      <w:r>
        <w:rPr>
          <w:spacing w:val="-4"/>
          <w:sz w:val="24"/>
        </w:rPr>
        <w:t> </w:t>
      </w:r>
      <w:r>
        <w:rPr>
          <w:sz w:val="24"/>
        </w:rPr>
        <w:t>(2005).</w:t>
      </w:r>
      <w:r>
        <w:rPr>
          <w:spacing w:val="-3"/>
          <w:sz w:val="24"/>
        </w:rPr>
        <w:t> </w:t>
      </w:r>
      <w:r>
        <w:rPr>
          <w:sz w:val="24"/>
        </w:rPr>
        <w:t>Introduction</w:t>
      </w:r>
      <w:r>
        <w:rPr>
          <w:spacing w:val="-4"/>
          <w:sz w:val="24"/>
        </w:rPr>
        <w:t> </w:t>
      </w:r>
      <w:r>
        <w:rPr>
          <w:sz w:val="24"/>
        </w:rPr>
        <w:t>to</w:t>
      </w:r>
      <w:r>
        <w:rPr>
          <w:spacing w:val="-4"/>
          <w:sz w:val="24"/>
        </w:rPr>
        <w:t> </w:t>
      </w:r>
      <w:r>
        <w:rPr>
          <w:sz w:val="24"/>
        </w:rPr>
        <w:t>Finite</w:t>
      </w:r>
      <w:r>
        <w:rPr>
          <w:spacing w:val="-4"/>
          <w:sz w:val="24"/>
        </w:rPr>
        <w:t> </w:t>
      </w:r>
      <w:r>
        <w:rPr>
          <w:sz w:val="24"/>
        </w:rPr>
        <w:t>Volume</w:t>
      </w:r>
      <w:r>
        <w:rPr>
          <w:spacing w:val="-5"/>
          <w:sz w:val="24"/>
        </w:rPr>
        <w:t> </w:t>
      </w:r>
      <w:r>
        <w:rPr>
          <w:sz w:val="24"/>
        </w:rPr>
        <w:t>Methods.</w:t>
      </w:r>
      <w:r>
        <w:rPr>
          <w:spacing w:val="-4"/>
          <w:sz w:val="24"/>
        </w:rPr>
        <w:t> </w:t>
      </w:r>
      <w:r>
        <w:rPr>
          <w:sz w:val="24"/>
        </w:rPr>
        <w:t>Pearson</w:t>
      </w:r>
      <w:r>
        <w:rPr>
          <w:spacing w:val="-4"/>
          <w:sz w:val="24"/>
        </w:rPr>
        <w:t> </w:t>
      </w:r>
      <w:r>
        <w:rPr>
          <w:sz w:val="24"/>
        </w:rPr>
        <w:t>Education </w:t>
      </w:r>
      <w:r>
        <w:rPr>
          <w:spacing w:val="-2"/>
          <w:sz w:val="24"/>
        </w:rPr>
        <w:t>India.</w:t>
      </w:r>
    </w:p>
    <w:p>
      <w:pPr>
        <w:pStyle w:val="ListParagraph"/>
        <w:numPr>
          <w:ilvl w:val="0"/>
          <w:numId w:val="15"/>
        </w:numPr>
        <w:tabs>
          <w:tab w:pos="460" w:val="left" w:leader="none"/>
        </w:tabs>
        <w:spacing w:line="360" w:lineRule="auto" w:before="0" w:after="0"/>
        <w:ind w:left="100" w:right="472" w:firstLine="0"/>
        <w:jc w:val="left"/>
        <w:rPr>
          <w:sz w:val="24"/>
        </w:rPr>
      </w:pPr>
      <w:r>
        <w:rPr>
          <w:sz w:val="24"/>
        </w:rPr>
        <w:t>Leonard,</w:t>
      </w:r>
      <w:r>
        <w:rPr>
          <w:spacing w:val="-4"/>
          <w:sz w:val="24"/>
        </w:rPr>
        <w:t> </w:t>
      </w:r>
      <w:r>
        <w:rPr>
          <w:sz w:val="24"/>
        </w:rPr>
        <w:t>B.</w:t>
      </w:r>
      <w:r>
        <w:rPr>
          <w:spacing w:val="-4"/>
          <w:sz w:val="24"/>
        </w:rPr>
        <w:t> </w:t>
      </w:r>
      <w:r>
        <w:rPr>
          <w:sz w:val="24"/>
        </w:rPr>
        <w:t>P.</w:t>
      </w:r>
      <w:r>
        <w:rPr>
          <w:spacing w:val="-4"/>
          <w:sz w:val="24"/>
        </w:rPr>
        <w:t> </w:t>
      </w:r>
      <w:r>
        <w:rPr>
          <w:sz w:val="24"/>
        </w:rPr>
        <w:t>(1979).</w:t>
      </w:r>
      <w:r>
        <w:rPr>
          <w:spacing w:val="-4"/>
          <w:sz w:val="24"/>
        </w:rPr>
        <w:t> </w:t>
      </w:r>
      <w:r>
        <w:rPr>
          <w:sz w:val="24"/>
        </w:rPr>
        <w:t>A</w:t>
      </w:r>
      <w:r>
        <w:rPr>
          <w:spacing w:val="-4"/>
          <w:sz w:val="24"/>
        </w:rPr>
        <w:t> </w:t>
      </w:r>
      <w:r>
        <w:rPr>
          <w:sz w:val="24"/>
        </w:rPr>
        <w:t>stable</w:t>
      </w:r>
      <w:r>
        <w:rPr>
          <w:spacing w:val="-6"/>
          <w:sz w:val="24"/>
        </w:rPr>
        <w:t> </w:t>
      </w:r>
      <w:r>
        <w:rPr>
          <w:sz w:val="24"/>
        </w:rPr>
        <w:t>and</w:t>
      </w:r>
      <w:r>
        <w:rPr>
          <w:spacing w:val="-4"/>
          <w:sz w:val="24"/>
        </w:rPr>
        <w:t> </w:t>
      </w:r>
      <w:r>
        <w:rPr>
          <w:sz w:val="24"/>
        </w:rPr>
        <w:t>accurate</w:t>
      </w:r>
      <w:r>
        <w:rPr>
          <w:spacing w:val="-4"/>
          <w:sz w:val="24"/>
        </w:rPr>
        <w:t> </w:t>
      </w:r>
      <w:r>
        <w:rPr>
          <w:sz w:val="24"/>
        </w:rPr>
        <w:t>convective</w:t>
      </w:r>
      <w:r>
        <w:rPr>
          <w:spacing w:val="-5"/>
          <w:sz w:val="24"/>
        </w:rPr>
        <w:t> </w:t>
      </w:r>
      <w:r>
        <w:rPr>
          <w:sz w:val="24"/>
        </w:rPr>
        <w:t>modelling</w:t>
      </w:r>
      <w:r>
        <w:rPr>
          <w:spacing w:val="-4"/>
          <w:sz w:val="24"/>
        </w:rPr>
        <w:t> </w:t>
      </w:r>
      <w:r>
        <w:rPr>
          <w:sz w:val="24"/>
        </w:rPr>
        <w:t>procedure</w:t>
      </w:r>
      <w:r>
        <w:rPr>
          <w:spacing w:val="-6"/>
          <w:sz w:val="24"/>
        </w:rPr>
        <w:t> </w:t>
      </w:r>
      <w:r>
        <w:rPr>
          <w:sz w:val="24"/>
        </w:rPr>
        <w:t>based on quadratic upstream interpolation. Computer Methods in Applied Mechanics and Engineering, 19(1), 59-98.</w:t>
      </w:r>
    </w:p>
    <w:p>
      <w:pPr>
        <w:spacing w:after="0" w:line="360" w:lineRule="auto"/>
        <w:jc w:val="left"/>
        <w:rPr>
          <w:sz w:val="24"/>
        </w:rPr>
        <w:sectPr>
          <w:pgSz w:w="12240" w:h="15840"/>
          <w:pgMar w:header="729" w:footer="774" w:top="980" w:bottom="960" w:left="1700" w:right="1580"/>
        </w:sectPr>
      </w:pPr>
    </w:p>
    <w:p>
      <w:pPr>
        <w:pStyle w:val="BodyText"/>
      </w:pPr>
      <w:r>
        <w:rPr/>
        <mc:AlternateContent>
          <mc:Choice Requires="wps">
            <w:drawing>
              <wp:anchor distT="0" distB="0" distL="0" distR="0" allowOverlap="1" layoutInCell="1" locked="0" behindDoc="1" simplePos="0" relativeHeight="487323136">
                <wp:simplePos x="0" y="0"/>
                <wp:positionH relativeFrom="page">
                  <wp:posOffset>998524</wp:posOffset>
                </wp:positionH>
                <wp:positionV relativeFrom="page">
                  <wp:posOffset>312419</wp:posOffset>
                </wp:positionV>
                <wp:extent cx="5777230" cy="943546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777230" cy="9435465"/>
                        </a:xfrm>
                        <a:custGeom>
                          <a:avLst/>
                          <a:gdLst/>
                          <a:ahLst/>
                          <a:cxnLst/>
                          <a:rect l="l" t="t" r="r" b="b"/>
                          <a:pathLst>
                            <a:path w="5777230" h="9435465">
                              <a:moveTo>
                                <a:pt x="18288" y="18300"/>
                              </a:moveTo>
                              <a:lnTo>
                                <a:pt x="12192" y="18300"/>
                              </a:lnTo>
                              <a:lnTo>
                                <a:pt x="12192" y="9416796"/>
                              </a:lnTo>
                              <a:lnTo>
                                <a:pt x="18288" y="9416796"/>
                              </a:lnTo>
                              <a:lnTo>
                                <a:pt x="18288" y="18300"/>
                              </a:lnTo>
                              <a:close/>
                            </a:path>
                            <a:path w="5777230" h="9435465">
                              <a:moveTo>
                                <a:pt x="5758561" y="9428988"/>
                              </a:moveTo>
                              <a:lnTo>
                                <a:pt x="18288" y="9428988"/>
                              </a:lnTo>
                              <a:lnTo>
                                <a:pt x="6096" y="9428988"/>
                              </a:lnTo>
                              <a:lnTo>
                                <a:pt x="6096" y="9416796"/>
                              </a:lnTo>
                              <a:lnTo>
                                <a:pt x="6096" y="18300"/>
                              </a:lnTo>
                              <a:lnTo>
                                <a:pt x="0" y="18300"/>
                              </a:lnTo>
                              <a:lnTo>
                                <a:pt x="0" y="9416796"/>
                              </a:lnTo>
                              <a:lnTo>
                                <a:pt x="0" y="9428988"/>
                              </a:lnTo>
                              <a:lnTo>
                                <a:pt x="0" y="9435084"/>
                              </a:lnTo>
                              <a:lnTo>
                                <a:pt x="6096" y="9435084"/>
                              </a:lnTo>
                              <a:lnTo>
                                <a:pt x="18288" y="9435084"/>
                              </a:lnTo>
                              <a:lnTo>
                                <a:pt x="5758561" y="9435084"/>
                              </a:lnTo>
                              <a:lnTo>
                                <a:pt x="5758561" y="9428988"/>
                              </a:lnTo>
                              <a:close/>
                            </a:path>
                            <a:path w="5777230" h="9435465">
                              <a:moveTo>
                                <a:pt x="5758561" y="9416809"/>
                              </a:moveTo>
                              <a:lnTo>
                                <a:pt x="18288" y="9416809"/>
                              </a:lnTo>
                              <a:lnTo>
                                <a:pt x="12192" y="9416809"/>
                              </a:lnTo>
                              <a:lnTo>
                                <a:pt x="12192" y="9422892"/>
                              </a:lnTo>
                              <a:lnTo>
                                <a:pt x="18288" y="9422892"/>
                              </a:lnTo>
                              <a:lnTo>
                                <a:pt x="5758561" y="9422892"/>
                              </a:lnTo>
                              <a:lnTo>
                                <a:pt x="5758561" y="9416809"/>
                              </a:lnTo>
                              <a:close/>
                            </a:path>
                            <a:path w="5777230" h="9435465">
                              <a:moveTo>
                                <a:pt x="5758561" y="12192"/>
                              </a:moveTo>
                              <a:lnTo>
                                <a:pt x="18288" y="12192"/>
                              </a:lnTo>
                              <a:lnTo>
                                <a:pt x="12192" y="12192"/>
                              </a:lnTo>
                              <a:lnTo>
                                <a:pt x="12192" y="18288"/>
                              </a:lnTo>
                              <a:lnTo>
                                <a:pt x="18288" y="18288"/>
                              </a:lnTo>
                              <a:lnTo>
                                <a:pt x="5758561" y="18288"/>
                              </a:lnTo>
                              <a:lnTo>
                                <a:pt x="5758561" y="12192"/>
                              </a:lnTo>
                              <a:close/>
                            </a:path>
                            <a:path w="5777230" h="9435465">
                              <a:moveTo>
                                <a:pt x="5758561" y="0"/>
                              </a:moveTo>
                              <a:lnTo>
                                <a:pt x="18288" y="0"/>
                              </a:lnTo>
                              <a:lnTo>
                                <a:pt x="6096" y="0"/>
                              </a:lnTo>
                              <a:lnTo>
                                <a:pt x="0" y="0"/>
                              </a:lnTo>
                              <a:lnTo>
                                <a:pt x="0" y="6096"/>
                              </a:lnTo>
                              <a:lnTo>
                                <a:pt x="0" y="18288"/>
                              </a:lnTo>
                              <a:lnTo>
                                <a:pt x="6096" y="18288"/>
                              </a:lnTo>
                              <a:lnTo>
                                <a:pt x="6096" y="6096"/>
                              </a:lnTo>
                              <a:lnTo>
                                <a:pt x="18288" y="6096"/>
                              </a:lnTo>
                              <a:lnTo>
                                <a:pt x="5758561" y="6096"/>
                              </a:lnTo>
                              <a:lnTo>
                                <a:pt x="5758561" y="0"/>
                              </a:lnTo>
                              <a:close/>
                            </a:path>
                            <a:path w="5777230" h="9435465">
                              <a:moveTo>
                                <a:pt x="5764720" y="9416809"/>
                              </a:moveTo>
                              <a:lnTo>
                                <a:pt x="5758637" y="9416809"/>
                              </a:lnTo>
                              <a:lnTo>
                                <a:pt x="5758637" y="9422892"/>
                              </a:lnTo>
                              <a:lnTo>
                                <a:pt x="5764720" y="9422892"/>
                              </a:lnTo>
                              <a:lnTo>
                                <a:pt x="5764720" y="9416809"/>
                              </a:lnTo>
                              <a:close/>
                            </a:path>
                            <a:path w="5777230" h="9435465">
                              <a:moveTo>
                                <a:pt x="5764720" y="18300"/>
                              </a:moveTo>
                              <a:lnTo>
                                <a:pt x="5758637" y="18300"/>
                              </a:lnTo>
                              <a:lnTo>
                                <a:pt x="5758637" y="9416796"/>
                              </a:lnTo>
                              <a:lnTo>
                                <a:pt x="5764720" y="9416796"/>
                              </a:lnTo>
                              <a:lnTo>
                                <a:pt x="5764720" y="18300"/>
                              </a:lnTo>
                              <a:close/>
                            </a:path>
                            <a:path w="5777230" h="9435465">
                              <a:moveTo>
                                <a:pt x="5764720" y="12192"/>
                              </a:moveTo>
                              <a:lnTo>
                                <a:pt x="5758637" y="12192"/>
                              </a:lnTo>
                              <a:lnTo>
                                <a:pt x="5758637" y="18288"/>
                              </a:lnTo>
                              <a:lnTo>
                                <a:pt x="5764720" y="18288"/>
                              </a:lnTo>
                              <a:lnTo>
                                <a:pt x="5764720" y="12192"/>
                              </a:lnTo>
                              <a:close/>
                            </a:path>
                            <a:path w="5777230" h="9435465">
                              <a:moveTo>
                                <a:pt x="5776925" y="18300"/>
                              </a:moveTo>
                              <a:lnTo>
                                <a:pt x="5770829" y="18300"/>
                              </a:lnTo>
                              <a:lnTo>
                                <a:pt x="5770829" y="9416796"/>
                              </a:lnTo>
                              <a:lnTo>
                                <a:pt x="5770829" y="9428988"/>
                              </a:lnTo>
                              <a:lnTo>
                                <a:pt x="5758637" y="9428988"/>
                              </a:lnTo>
                              <a:lnTo>
                                <a:pt x="5758637" y="9435084"/>
                              </a:lnTo>
                              <a:lnTo>
                                <a:pt x="5770829" y="9435084"/>
                              </a:lnTo>
                              <a:lnTo>
                                <a:pt x="5776925" y="9435084"/>
                              </a:lnTo>
                              <a:lnTo>
                                <a:pt x="5776925" y="9428988"/>
                              </a:lnTo>
                              <a:lnTo>
                                <a:pt x="5776925" y="9416796"/>
                              </a:lnTo>
                              <a:lnTo>
                                <a:pt x="5776925" y="18300"/>
                              </a:lnTo>
                              <a:close/>
                            </a:path>
                            <a:path w="5777230" h="9435465">
                              <a:moveTo>
                                <a:pt x="5776925" y="0"/>
                              </a:moveTo>
                              <a:lnTo>
                                <a:pt x="5770829" y="0"/>
                              </a:lnTo>
                              <a:lnTo>
                                <a:pt x="5758637" y="0"/>
                              </a:lnTo>
                              <a:lnTo>
                                <a:pt x="5758637" y="6096"/>
                              </a:lnTo>
                              <a:lnTo>
                                <a:pt x="5770829" y="6096"/>
                              </a:lnTo>
                              <a:lnTo>
                                <a:pt x="5770829" y="18288"/>
                              </a:lnTo>
                              <a:lnTo>
                                <a:pt x="5776925" y="18288"/>
                              </a:lnTo>
                              <a:lnTo>
                                <a:pt x="5776925" y="6096"/>
                              </a:lnTo>
                              <a:lnTo>
                                <a:pt x="5776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24001pt;margin-top:24.599964pt;width:454.9pt;height:742.95pt;mso-position-horizontal-relative:page;mso-position-vertical-relative:page;z-index:-15993344" id="docshape28" coordorigin="1572,492" coordsize="9098,14859" path="m1601,521l1592,521,1592,15322,1601,15322,1601,521xm10641,15341l1601,15341,1582,15341,1582,15322,1582,521,1572,521,1572,15322,1572,15341,1572,15350,1582,15350,1601,15350,10641,15350,10641,15341xm10641,15322l1601,15322,1592,15322,1592,15331,1601,15331,10641,15331,10641,15322xm10641,511l1601,511,1592,511,1592,521,1601,521,10641,521,10641,511xm10641,492l1601,492,1582,492,1572,492,1572,502,1572,521,1582,521,1582,502,1601,502,10641,502,10641,492xm10651,15322l10641,15322,10641,15331,10651,15331,10651,15322xm10651,521l10641,521,10641,15322,10651,15322,10651,521xm10651,511l10641,511,10641,521,10651,521,10651,511xm10670,521l10660,521,10660,15322,10660,15341,10641,15341,10641,15350,10660,15350,10670,15350,10670,15341,10670,15322,10670,521xm10670,492l10660,492,10641,492,10641,502,10660,502,10660,521,10670,521,10670,502,10670,492xe" filled="true" fillcolor="#000000" stroked="false">
                <v:path arrowok="t"/>
                <v:fill type="solid"/>
                <w10:wrap type="none"/>
              </v:shape>
            </w:pict>
          </mc:Fallback>
        </mc:AlternateContent>
      </w:r>
    </w:p>
    <w:p>
      <w:pPr>
        <w:pStyle w:val="BodyText"/>
      </w:pPr>
    </w:p>
    <w:p>
      <w:pPr>
        <w:pStyle w:val="BodyText"/>
        <w:spacing w:before="29"/>
      </w:pPr>
    </w:p>
    <w:p>
      <w:pPr>
        <w:pStyle w:val="ListParagraph"/>
        <w:numPr>
          <w:ilvl w:val="0"/>
          <w:numId w:val="15"/>
        </w:numPr>
        <w:tabs>
          <w:tab w:pos="460" w:val="left" w:leader="none"/>
        </w:tabs>
        <w:spacing w:line="360" w:lineRule="auto" w:before="0" w:after="0"/>
        <w:ind w:left="100" w:right="417" w:firstLine="0"/>
        <w:jc w:val="left"/>
        <w:rPr>
          <w:sz w:val="24"/>
        </w:rPr>
      </w:pPr>
      <w:r>
        <w:rPr>
          <w:sz w:val="24"/>
        </w:rPr>
        <w:t>Roache,</w:t>
      </w:r>
      <w:r>
        <w:rPr>
          <w:spacing w:val="-5"/>
          <w:sz w:val="24"/>
        </w:rPr>
        <w:t> </w:t>
      </w:r>
      <w:r>
        <w:rPr>
          <w:sz w:val="24"/>
        </w:rPr>
        <w:t>P.</w:t>
      </w:r>
      <w:r>
        <w:rPr>
          <w:spacing w:val="-5"/>
          <w:sz w:val="24"/>
        </w:rPr>
        <w:t> </w:t>
      </w:r>
      <w:r>
        <w:rPr>
          <w:sz w:val="24"/>
        </w:rPr>
        <w:t>J.</w:t>
      </w:r>
      <w:r>
        <w:rPr>
          <w:spacing w:val="-5"/>
          <w:sz w:val="24"/>
        </w:rPr>
        <w:t> </w:t>
      </w:r>
      <w:r>
        <w:rPr>
          <w:sz w:val="24"/>
        </w:rPr>
        <w:t>(1997).</w:t>
      </w:r>
      <w:r>
        <w:rPr>
          <w:spacing w:val="-3"/>
          <w:sz w:val="24"/>
        </w:rPr>
        <w:t> </w:t>
      </w:r>
      <w:r>
        <w:rPr>
          <w:sz w:val="24"/>
        </w:rPr>
        <w:t>Quantification</w:t>
      </w:r>
      <w:r>
        <w:rPr>
          <w:spacing w:val="-5"/>
          <w:sz w:val="24"/>
        </w:rPr>
        <w:t> </w:t>
      </w:r>
      <w:r>
        <w:rPr>
          <w:sz w:val="24"/>
        </w:rPr>
        <w:t>of</w:t>
      </w:r>
      <w:r>
        <w:rPr>
          <w:spacing w:val="-6"/>
          <w:sz w:val="24"/>
        </w:rPr>
        <w:t> </w:t>
      </w:r>
      <w:r>
        <w:rPr>
          <w:sz w:val="24"/>
        </w:rPr>
        <w:t>uncertainty</w:t>
      </w:r>
      <w:r>
        <w:rPr>
          <w:spacing w:val="-5"/>
          <w:sz w:val="24"/>
        </w:rPr>
        <w:t> </w:t>
      </w:r>
      <w:r>
        <w:rPr>
          <w:sz w:val="24"/>
        </w:rPr>
        <w:t>in</w:t>
      </w:r>
      <w:r>
        <w:rPr>
          <w:spacing w:val="-5"/>
          <w:sz w:val="24"/>
        </w:rPr>
        <w:t> </w:t>
      </w:r>
      <w:r>
        <w:rPr>
          <w:sz w:val="24"/>
        </w:rPr>
        <w:t>computational</w:t>
      </w:r>
      <w:r>
        <w:rPr>
          <w:spacing w:val="-5"/>
          <w:sz w:val="24"/>
        </w:rPr>
        <w:t> </w:t>
      </w:r>
      <w:r>
        <w:rPr>
          <w:sz w:val="24"/>
        </w:rPr>
        <w:t>fluid</w:t>
      </w:r>
      <w:r>
        <w:rPr>
          <w:spacing w:val="-5"/>
          <w:sz w:val="24"/>
        </w:rPr>
        <w:t> </w:t>
      </w:r>
      <w:r>
        <w:rPr>
          <w:sz w:val="24"/>
        </w:rPr>
        <w:t>dynamics. Annual Review of Fluid Mechanics, 29(1), 123-160.</w:t>
      </w:r>
    </w:p>
    <w:p>
      <w:pPr>
        <w:pStyle w:val="ListParagraph"/>
        <w:numPr>
          <w:ilvl w:val="0"/>
          <w:numId w:val="15"/>
        </w:numPr>
        <w:tabs>
          <w:tab w:pos="460" w:val="left" w:leader="none"/>
        </w:tabs>
        <w:spacing w:line="360" w:lineRule="auto" w:before="0" w:after="0"/>
        <w:ind w:left="100" w:right="405" w:firstLine="0"/>
        <w:jc w:val="left"/>
        <w:rPr>
          <w:sz w:val="24"/>
        </w:rPr>
      </w:pPr>
      <w:r>
        <w:rPr>
          <w:sz w:val="24"/>
        </w:rPr>
        <w:t>Malalasekera,</w:t>
      </w:r>
      <w:r>
        <w:rPr>
          <w:spacing w:val="-4"/>
          <w:sz w:val="24"/>
        </w:rPr>
        <w:t> </w:t>
      </w:r>
      <w:r>
        <w:rPr>
          <w:sz w:val="24"/>
        </w:rPr>
        <w:t>W.,</w:t>
      </w:r>
      <w:r>
        <w:rPr>
          <w:spacing w:val="-4"/>
          <w:sz w:val="24"/>
        </w:rPr>
        <w:t> </w:t>
      </w:r>
      <w:r>
        <w:rPr>
          <w:sz w:val="24"/>
        </w:rPr>
        <w:t>&amp;</w:t>
      </w:r>
      <w:r>
        <w:rPr>
          <w:spacing w:val="-3"/>
          <w:sz w:val="24"/>
        </w:rPr>
        <w:t> </w:t>
      </w:r>
      <w:r>
        <w:rPr>
          <w:sz w:val="24"/>
        </w:rPr>
        <w:t>Versteeg,</w:t>
      </w:r>
      <w:r>
        <w:rPr>
          <w:spacing w:val="-3"/>
          <w:sz w:val="24"/>
        </w:rPr>
        <w:t> </w:t>
      </w:r>
      <w:r>
        <w:rPr>
          <w:sz w:val="24"/>
        </w:rPr>
        <w:t>H.</w:t>
      </w:r>
      <w:r>
        <w:rPr>
          <w:spacing w:val="-4"/>
          <w:sz w:val="24"/>
        </w:rPr>
        <w:t> </w:t>
      </w:r>
      <w:r>
        <w:rPr>
          <w:sz w:val="24"/>
        </w:rPr>
        <w:t>K.</w:t>
      </w:r>
      <w:r>
        <w:rPr>
          <w:spacing w:val="-4"/>
          <w:sz w:val="24"/>
        </w:rPr>
        <w:t> </w:t>
      </w:r>
      <w:r>
        <w:rPr>
          <w:sz w:val="24"/>
        </w:rPr>
        <w:t>(1995).</w:t>
      </w:r>
      <w:r>
        <w:rPr>
          <w:spacing w:val="-4"/>
          <w:sz w:val="24"/>
        </w:rPr>
        <w:t> </w:t>
      </w:r>
      <w:r>
        <w:rPr>
          <w:sz w:val="24"/>
        </w:rPr>
        <w:t>An</w:t>
      </w:r>
      <w:r>
        <w:rPr>
          <w:spacing w:val="-4"/>
          <w:sz w:val="24"/>
        </w:rPr>
        <w:t> </w:t>
      </w:r>
      <w:r>
        <w:rPr>
          <w:sz w:val="24"/>
        </w:rPr>
        <w:t>introduction</w:t>
      </w:r>
      <w:r>
        <w:rPr>
          <w:spacing w:val="-4"/>
          <w:sz w:val="24"/>
        </w:rPr>
        <w:t> </w:t>
      </w:r>
      <w:r>
        <w:rPr>
          <w:sz w:val="24"/>
        </w:rPr>
        <w:t>to</w:t>
      </w:r>
      <w:r>
        <w:rPr>
          <w:spacing w:val="-4"/>
          <w:sz w:val="24"/>
        </w:rPr>
        <w:t> </w:t>
      </w:r>
      <w:r>
        <w:rPr>
          <w:sz w:val="24"/>
        </w:rPr>
        <w:t>computational</w:t>
      </w:r>
      <w:r>
        <w:rPr>
          <w:spacing w:val="-2"/>
          <w:sz w:val="24"/>
        </w:rPr>
        <w:t> </w:t>
      </w:r>
      <w:r>
        <w:rPr>
          <w:sz w:val="24"/>
        </w:rPr>
        <w:t>fluid dynamics. Longman.</w:t>
      </w:r>
    </w:p>
    <w:p>
      <w:pPr>
        <w:pStyle w:val="ListParagraph"/>
        <w:numPr>
          <w:ilvl w:val="0"/>
          <w:numId w:val="15"/>
        </w:numPr>
        <w:tabs>
          <w:tab w:pos="460" w:val="left" w:leader="none"/>
        </w:tabs>
        <w:spacing w:line="360" w:lineRule="auto" w:before="0" w:after="0"/>
        <w:ind w:left="100" w:right="430" w:firstLine="0"/>
        <w:jc w:val="left"/>
        <w:rPr>
          <w:sz w:val="24"/>
        </w:rPr>
      </w:pPr>
      <w:r>
        <w:rPr>
          <w:sz w:val="24"/>
        </w:rPr>
        <w:t>Peaceman,</w:t>
      </w:r>
      <w:r>
        <w:rPr>
          <w:spacing w:val="-3"/>
          <w:sz w:val="24"/>
        </w:rPr>
        <w:t> </w:t>
      </w:r>
      <w:r>
        <w:rPr>
          <w:sz w:val="24"/>
        </w:rPr>
        <w:t>D.</w:t>
      </w:r>
      <w:r>
        <w:rPr>
          <w:spacing w:val="-4"/>
          <w:sz w:val="24"/>
        </w:rPr>
        <w:t> </w:t>
      </w:r>
      <w:r>
        <w:rPr>
          <w:sz w:val="24"/>
        </w:rPr>
        <w:t>W.,</w:t>
      </w:r>
      <w:r>
        <w:rPr>
          <w:spacing w:val="-4"/>
          <w:sz w:val="24"/>
        </w:rPr>
        <w:t> </w:t>
      </w:r>
      <w:r>
        <w:rPr>
          <w:sz w:val="24"/>
        </w:rPr>
        <w:t>&amp;</w:t>
      </w:r>
      <w:r>
        <w:rPr>
          <w:spacing w:val="-2"/>
          <w:sz w:val="24"/>
        </w:rPr>
        <w:t> </w:t>
      </w:r>
      <w:r>
        <w:rPr>
          <w:sz w:val="24"/>
        </w:rPr>
        <w:t>Rachford</w:t>
      </w:r>
      <w:r>
        <w:rPr>
          <w:spacing w:val="-4"/>
          <w:sz w:val="24"/>
        </w:rPr>
        <w:t> </w:t>
      </w:r>
      <w:r>
        <w:rPr>
          <w:sz w:val="24"/>
        </w:rPr>
        <w:t>Jr,</w:t>
      </w:r>
      <w:r>
        <w:rPr>
          <w:spacing w:val="-3"/>
          <w:sz w:val="24"/>
        </w:rPr>
        <w:t> </w:t>
      </w:r>
      <w:r>
        <w:rPr>
          <w:sz w:val="24"/>
        </w:rPr>
        <w:t>H.</w:t>
      </w:r>
      <w:r>
        <w:rPr>
          <w:spacing w:val="-4"/>
          <w:sz w:val="24"/>
        </w:rPr>
        <w:t> </w:t>
      </w:r>
      <w:r>
        <w:rPr>
          <w:sz w:val="24"/>
        </w:rPr>
        <w:t>H.</w:t>
      </w:r>
      <w:r>
        <w:rPr>
          <w:spacing w:val="-4"/>
          <w:sz w:val="24"/>
        </w:rPr>
        <w:t> </w:t>
      </w:r>
      <w:r>
        <w:rPr>
          <w:sz w:val="24"/>
        </w:rPr>
        <w:t>(1955).</w:t>
      </w:r>
      <w:r>
        <w:rPr>
          <w:spacing w:val="-4"/>
          <w:sz w:val="24"/>
        </w:rPr>
        <w:t> </w:t>
      </w:r>
      <w:r>
        <w:rPr>
          <w:sz w:val="24"/>
        </w:rPr>
        <w:t>The</w:t>
      </w:r>
      <w:r>
        <w:rPr>
          <w:spacing w:val="-5"/>
          <w:sz w:val="24"/>
        </w:rPr>
        <w:t> </w:t>
      </w:r>
      <w:r>
        <w:rPr>
          <w:sz w:val="24"/>
        </w:rPr>
        <w:t>numerical</w:t>
      </w:r>
      <w:r>
        <w:rPr>
          <w:spacing w:val="-4"/>
          <w:sz w:val="24"/>
        </w:rPr>
        <w:t> </w:t>
      </w:r>
      <w:r>
        <w:rPr>
          <w:sz w:val="24"/>
        </w:rPr>
        <w:t>solution</w:t>
      </w:r>
      <w:r>
        <w:rPr>
          <w:spacing w:val="-4"/>
          <w:sz w:val="24"/>
        </w:rPr>
        <w:t> </w:t>
      </w:r>
      <w:r>
        <w:rPr>
          <w:sz w:val="24"/>
        </w:rPr>
        <w:t>of</w:t>
      </w:r>
      <w:r>
        <w:rPr>
          <w:spacing w:val="-5"/>
          <w:sz w:val="24"/>
        </w:rPr>
        <w:t> </w:t>
      </w:r>
      <w:r>
        <w:rPr>
          <w:sz w:val="24"/>
        </w:rPr>
        <w:t>parabolic and elliptic differential equations. Journal of the Society for Industrial and Applied Mathematics, 3(1), 28-41.</w:t>
      </w:r>
    </w:p>
    <w:p>
      <w:pPr>
        <w:pStyle w:val="ListParagraph"/>
        <w:numPr>
          <w:ilvl w:val="0"/>
          <w:numId w:val="15"/>
        </w:numPr>
        <w:tabs>
          <w:tab w:pos="460" w:val="left" w:leader="none"/>
        </w:tabs>
        <w:spacing w:line="360" w:lineRule="auto" w:before="2" w:after="0"/>
        <w:ind w:left="100" w:right="685" w:firstLine="0"/>
        <w:jc w:val="left"/>
        <w:rPr>
          <w:sz w:val="24"/>
        </w:rPr>
      </w:pPr>
      <w:r>
        <w:rPr>
          <w:sz w:val="24"/>
        </w:rPr>
        <w:t>Ghia,</w:t>
      </w:r>
      <w:r>
        <w:rPr>
          <w:spacing w:val="-3"/>
          <w:sz w:val="24"/>
        </w:rPr>
        <w:t> </w:t>
      </w:r>
      <w:r>
        <w:rPr>
          <w:sz w:val="24"/>
        </w:rPr>
        <w:t>U.,</w:t>
      </w:r>
      <w:r>
        <w:rPr>
          <w:spacing w:val="-3"/>
          <w:sz w:val="24"/>
        </w:rPr>
        <w:t> </w:t>
      </w:r>
      <w:r>
        <w:rPr>
          <w:sz w:val="24"/>
        </w:rPr>
        <w:t>Ghia,</w:t>
      </w:r>
      <w:r>
        <w:rPr>
          <w:spacing w:val="-3"/>
          <w:sz w:val="24"/>
        </w:rPr>
        <w:t> </w:t>
      </w:r>
      <w:r>
        <w:rPr>
          <w:sz w:val="24"/>
        </w:rPr>
        <w:t>K.</w:t>
      </w:r>
      <w:r>
        <w:rPr>
          <w:spacing w:val="-3"/>
          <w:sz w:val="24"/>
        </w:rPr>
        <w:t> </w:t>
      </w:r>
      <w:r>
        <w:rPr>
          <w:sz w:val="24"/>
        </w:rPr>
        <w:t>N.,</w:t>
      </w:r>
      <w:r>
        <w:rPr>
          <w:spacing w:val="-3"/>
          <w:sz w:val="24"/>
        </w:rPr>
        <w:t> </w:t>
      </w:r>
      <w:r>
        <w:rPr>
          <w:sz w:val="24"/>
        </w:rPr>
        <w:t>&amp;</w:t>
      </w:r>
      <w:r>
        <w:rPr>
          <w:spacing w:val="-3"/>
          <w:sz w:val="24"/>
        </w:rPr>
        <w:t> </w:t>
      </w:r>
      <w:r>
        <w:rPr>
          <w:sz w:val="24"/>
        </w:rPr>
        <w:t>Shin,</w:t>
      </w:r>
      <w:r>
        <w:rPr>
          <w:spacing w:val="-3"/>
          <w:sz w:val="24"/>
        </w:rPr>
        <w:t> </w:t>
      </w:r>
      <w:r>
        <w:rPr>
          <w:sz w:val="24"/>
        </w:rPr>
        <w:t>C.</w:t>
      </w:r>
      <w:r>
        <w:rPr>
          <w:spacing w:val="-3"/>
          <w:sz w:val="24"/>
        </w:rPr>
        <w:t> </w:t>
      </w:r>
      <w:r>
        <w:rPr>
          <w:sz w:val="24"/>
        </w:rPr>
        <w:t>T.</w:t>
      </w:r>
      <w:r>
        <w:rPr>
          <w:spacing w:val="-3"/>
          <w:sz w:val="24"/>
        </w:rPr>
        <w:t> </w:t>
      </w:r>
      <w:r>
        <w:rPr>
          <w:sz w:val="24"/>
        </w:rPr>
        <w:t>(1982).</w:t>
      </w:r>
      <w:r>
        <w:rPr>
          <w:spacing w:val="-3"/>
          <w:sz w:val="24"/>
        </w:rPr>
        <w:t> </w:t>
      </w:r>
      <w:r>
        <w:rPr>
          <w:sz w:val="24"/>
        </w:rPr>
        <w:t>High-re</w:t>
      </w:r>
      <w:r>
        <w:rPr>
          <w:spacing w:val="-5"/>
          <w:sz w:val="24"/>
        </w:rPr>
        <w:t> </w:t>
      </w:r>
      <w:r>
        <w:rPr>
          <w:sz w:val="24"/>
        </w:rPr>
        <w:t>solutions</w:t>
      </w:r>
      <w:r>
        <w:rPr>
          <w:spacing w:val="-3"/>
          <w:sz w:val="24"/>
        </w:rPr>
        <w:t> </w:t>
      </w:r>
      <w:r>
        <w:rPr>
          <w:sz w:val="24"/>
        </w:rPr>
        <w:t>for</w:t>
      </w:r>
      <w:r>
        <w:rPr>
          <w:spacing w:val="-5"/>
          <w:sz w:val="24"/>
        </w:rPr>
        <w:t> </w:t>
      </w:r>
      <w:r>
        <w:rPr>
          <w:sz w:val="24"/>
        </w:rPr>
        <w:t>incompressible flow using the Navier–Stokes equations and a multigrid method. Journal of Computational Physics, 48(3), 387-411.</w:t>
      </w:r>
    </w:p>
    <w:p>
      <w:pPr>
        <w:pStyle w:val="ListParagraph"/>
        <w:numPr>
          <w:ilvl w:val="0"/>
          <w:numId w:val="15"/>
        </w:numPr>
        <w:tabs>
          <w:tab w:pos="460" w:val="left" w:leader="none"/>
        </w:tabs>
        <w:spacing w:line="360" w:lineRule="auto" w:before="0" w:after="0"/>
        <w:ind w:left="100" w:right="250" w:firstLine="0"/>
        <w:jc w:val="left"/>
        <w:rPr>
          <w:sz w:val="24"/>
        </w:rPr>
      </w:pPr>
      <w:r>
        <w:rPr>
          <w:sz w:val="24"/>
        </w:rPr>
        <w:t>Van</w:t>
      </w:r>
      <w:r>
        <w:rPr>
          <w:spacing w:val="-3"/>
          <w:sz w:val="24"/>
        </w:rPr>
        <w:t> </w:t>
      </w:r>
      <w:r>
        <w:rPr>
          <w:sz w:val="24"/>
        </w:rPr>
        <w:t>Doormaal,</w:t>
      </w:r>
      <w:r>
        <w:rPr>
          <w:spacing w:val="-3"/>
          <w:sz w:val="24"/>
        </w:rPr>
        <w:t> </w:t>
      </w:r>
      <w:r>
        <w:rPr>
          <w:sz w:val="24"/>
        </w:rPr>
        <w:t>J.</w:t>
      </w:r>
      <w:r>
        <w:rPr>
          <w:spacing w:val="-3"/>
          <w:sz w:val="24"/>
        </w:rPr>
        <w:t> </w:t>
      </w:r>
      <w:r>
        <w:rPr>
          <w:sz w:val="24"/>
        </w:rPr>
        <w:t>P.,</w:t>
      </w:r>
      <w:r>
        <w:rPr>
          <w:spacing w:val="-3"/>
          <w:sz w:val="24"/>
        </w:rPr>
        <w:t> </w:t>
      </w:r>
      <w:r>
        <w:rPr>
          <w:sz w:val="24"/>
        </w:rPr>
        <w:t>&amp;</w:t>
      </w:r>
      <w:r>
        <w:rPr>
          <w:spacing w:val="-3"/>
          <w:sz w:val="24"/>
        </w:rPr>
        <w:t> </w:t>
      </w:r>
      <w:r>
        <w:rPr>
          <w:sz w:val="24"/>
        </w:rPr>
        <w:t>Raithby,</w:t>
      </w:r>
      <w:r>
        <w:rPr>
          <w:spacing w:val="-3"/>
          <w:sz w:val="24"/>
        </w:rPr>
        <w:t> </w:t>
      </w:r>
      <w:r>
        <w:rPr>
          <w:sz w:val="24"/>
        </w:rPr>
        <w:t>G.</w:t>
      </w:r>
      <w:r>
        <w:rPr>
          <w:spacing w:val="-3"/>
          <w:sz w:val="24"/>
        </w:rPr>
        <w:t> </w:t>
      </w:r>
      <w:r>
        <w:rPr>
          <w:sz w:val="24"/>
        </w:rPr>
        <w:t>D.</w:t>
      </w:r>
      <w:r>
        <w:rPr>
          <w:spacing w:val="-3"/>
          <w:sz w:val="24"/>
        </w:rPr>
        <w:t> </w:t>
      </w:r>
      <w:r>
        <w:rPr>
          <w:sz w:val="24"/>
        </w:rPr>
        <w:t>(1984).</w:t>
      </w:r>
      <w:r>
        <w:rPr>
          <w:spacing w:val="-2"/>
          <w:sz w:val="24"/>
        </w:rPr>
        <w:t> </w:t>
      </w:r>
      <w:r>
        <w:rPr>
          <w:sz w:val="24"/>
        </w:rPr>
        <w:t>Enhancements</w:t>
      </w:r>
      <w:r>
        <w:rPr>
          <w:spacing w:val="-3"/>
          <w:sz w:val="24"/>
        </w:rPr>
        <w:t> </w:t>
      </w:r>
      <w:r>
        <w:rPr>
          <w:sz w:val="24"/>
        </w:rPr>
        <w:t>of</w:t>
      </w:r>
      <w:r>
        <w:rPr>
          <w:spacing w:val="-3"/>
          <w:sz w:val="24"/>
        </w:rPr>
        <w:t> </w:t>
      </w:r>
      <w:r>
        <w:rPr>
          <w:sz w:val="24"/>
        </w:rPr>
        <w:t>the</w:t>
      </w:r>
      <w:r>
        <w:rPr>
          <w:spacing w:val="-4"/>
          <w:sz w:val="24"/>
        </w:rPr>
        <w:t> </w:t>
      </w:r>
      <w:r>
        <w:rPr>
          <w:sz w:val="24"/>
        </w:rPr>
        <w:t>SIMPLE</w:t>
      </w:r>
      <w:r>
        <w:rPr>
          <w:spacing w:val="-3"/>
          <w:sz w:val="24"/>
        </w:rPr>
        <w:t> </w:t>
      </w:r>
      <w:r>
        <w:rPr>
          <w:sz w:val="24"/>
        </w:rPr>
        <w:t>method for predicting incompressible fluid flows. Numerical Heat Transfer, 7(2), 147-163.</w:t>
      </w:r>
    </w:p>
    <w:p>
      <w:pPr>
        <w:pStyle w:val="ListParagraph"/>
        <w:numPr>
          <w:ilvl w:val="0"/>
          <w:numId w:val="15"/>
        </w:numPr>
        <w:tabs>
          <w:tab w:pos="460" w:val="left" w:leader="none"/>
        </w:tabs>
        <w:spacing w:line="360" w:lineRule="auto" w:before="0" w:after="0"/>
        <w:ind w:left="100" w:right="465" w:firstLine="0"/>
        <w:jc w:val="left"/>
        <w:rPr>
          <w:sz w:val="24"/>
        </w:rPr>
      </w:pPr>
      <w:r>
        <w:rPr>
          <w:sz w:val="24"/>
        </w:rPr>
        <w:t>Shu,</w:t>
      </w:r>
      <w:r>
        <w:rPr>
          <w:spacing w:val="-5"/>
          <w:sz w:val="24"/>
        </w:rPr>
        <w:t> </w:t>
      </w:r>
      <w:r>
        <w:rPr>
          <w:sz w:val="24"/>
        </w:rPr>
        <w:t>C.</w:t>
      </w:r>
      <w:r>
        <w:rPr>
          <w:spacing w:val="-5"/>
          <w:sz w:val="24"/>
        </w:rPr>
        <w:t> </w:t>
      </w:r>
      <w:r>
        <w:rPr>
          <w:sz w:val="24"/>
        </w:rPr>
        <w:t>(2000).</w:t>
      </w:r>
      <w:r>
        <w:rPr>
          <w:spacing w:val="-5"/>
          <w:sz w:val="24"/>
        </w:rPr>
        <w:t> </w:t>
      </w:r>
      <w:r>
        <w:rPr>
          <w:sz w:val="24"/>
        </w:rPr>
        <w:t>Essentially</w:t>
      </w:r>
      <w:r>
        <w:rPr>
          <w:spacing w:val="-5"/>
          <w:sz w:val="24"/>
        </w:rPr>
        <w:t> </w:t>
      </w:r>
      <w:r>
        <w:rPr>
          <w:sz w:val="24"/>
        </w:rPr>
        <w:t>non-oscillatory</w:t>
      </w:r>
      <w:r>
        <w:rPr>
          <w:spacing w:val="-6"/>
          <w:sz w:val="24"/>
        </w:rPr>
        <w:t> </w:t>
      </w:r>
      <w:r>
        <w:rPr>
          <w:sz w:val="24"/>
        </w:rPr>
        <w:t>and</w:t>
      </w:r>
      <w:r>
        <w:rPr>
          <w:spacing w:val="-5"/>
          <w:sz w:val="24"/>
        </w:rPr>
        <w:t> </w:t>
      </w:r>
      <w:r>
        <w:rPr>
          <w:sz w:val="24"/>
        </w:rPr>
        <w:t>weighted</w:t>
      </w:r>
      <w:r>
        <w:rPr>
          <w:spacing w:val="-5"/>
          <w:sz w:val="24"/>
        </w:rPr>
        <w:t> </w:t>
      </w:r>
      <w:r>
        <w:rPr>
          <w:sz w:val="24"/>
        </w:rPr>
        <w:t>essentially</w:t>
      </w:r>
      <w:r>
        <w:rPr>
          <w:spacing w:val="-5"/>
          <w:sz w:val="24"/>
        </w:rPr>
        <w:t> </w:t>
      </w:r>
      <w:r>
        <w:rPr>
          <w:sz w:val="24"/>
        </w:rPr>
        <w:t>non-oscillatory schemes for hyperbolic conservation laws. Advanced numerical approximation of nonlinear hyperbolic equations, 325-432.</w:t>
      </w:r>
    </w:p>
    <w:p>
      <w:pPr>
        <w:pStyle w:val="ListParagraph"/>
        <w:numPr>
          <w:ilvl w:val="0"/>
          <w:numId w:val="15"/>
        </w:numPr>
        <w:tabs>
          <w:tab w:pos="460" w:val="left" w:leader="none"/>
        </w:tabs>
        <w:spacing w:line="360" w:lineRule="auto" w:before="1" w:after="0"/>
        <w:ind w:left="100" w:right="735" w:firstLine="0"/>
        <w:jc w:val="left"/>
        <w:rPr>
          <w:sz w:val="24"/>
        </w:rPr>
      </w:pPr>
      <w:r>
        <w:rPr>
          <w:sz w:val="24"/>
        </w:rPr>
        <w:t>Ferziger,</w:t>
      </w:r>
      <w:r>
        <w:rPr>
          <w:spacing w:val="-4"/>
          <w:sz w:val="24"/>
        </w:rPr>
        <w:t> </w:t>
      </w:r>
      <w:r>
        <w:rPr>
          <w:sz w:val="24"/>
        </w:rPr>
        <w:t>J.</w:t>
      </w:r>
      <w:r>
        <w:rPr>
          <w:spacing w:val="-4"/>
          <w:sz w:val="24"/>
        </w:rPr>
        <w:t> </w:t>
      </w:r>
      <w:r>
        <w:rPr>
          <w:sz w:val="24"/>
        </w:rPr>
        <w:t>H.,</w:t>
      </w:r>
      <w:r>
        <w:rPr>
          <w:spacing w:val="-4"/>
          <w:sz w:val="24"/>
        </w:rPr>
        <w:t> </w:t>
      </w:r>
      <w:r>
        <w:rPr>
          <w:sz w:val="24"/>
        </w:rPr>
        <w:t>&amp;</w:t>
      </w:r>
      <w:r>
        <w:rPr>
          <w:spacing w:val="-4"/>
          <w:sz w:val="24"/>
        </w:rPr>
        <w:t> </w:t>
      </w:r>
      <w:r>
        <w:rPr>
          <w:sz w:val="24"/>
        </w:rPr>
        <w:t>Perić,</w:t>
      </w:r>
      <w:r>
        <w:rPr>
          <w:spacing w:val="-4"/>
          <w:sz w:val="24"/>
        </w:rPr>
        <w:t> </w:t>
      </w:r>
      <w:r>
        <w:rPr>
          <w:sz w:val="24"/>
        </w:rPr>
        <w:t>M.</w:t>
      </w:r>
      <w:r>
        <w:rPr>
          <w:spacing w:val="-4"/>
          <w:sz w:val="24"/>
        </w:rPr>
        <w:t> </w:t>
      </w:r>
      <w:r>
        <w:rPr>
          <w:sz w:val="24"/>
        </w:rPr>
        <w:t>(2002).</w:t>
      </w:r>
      <w:r>
        <w:rPr>
          <w:spacing w:val="-4"/>
          <w:sz w:val="24"/>
        </w:rPr>
        <w:t> </w:t>
      </w:r>
      <w:r>
        <w:rPr>
          <w:sz w:val="24"/>
        </w:rPr>
        <w:t>Computational</w:t>
      </w:r>
      <w:r>
        <w:rPr>
          <w:spacing w:val="-4"/>
          <w:sz w:val="24"/>
        </w:rPr>
        <w:t> </w:t>
      </w:r>
      <w:r>
        <w:rPr>
          <w:sz w:val="24"/>
        </w:rPr>
        <w:t>Methods</w:t>
      </w:r>
      <w:r>
        <w:rPr>
          <w:spacing w:val="-5"/>
          <w:sz w:val="24"/>
        </w:rPr>
        <w:t> </w:t>
      </w:r>
      <w:r>
        <w:rPr>
          <w:sz w:val="24"/>
        </w:rPr>
        <w:t>for</w:t>
      </w:r>
      <w:r>
        <w:rPr>
          <w:spacing w:val="-5"/>
          <w:sz w:val="24"/>
        </w:rPr>
        <w:t> </w:t>
      </w:r>
      <w:r>
        <w:rPr>
          <w:sz w:val="24"/>
        </w:rPr>
        <w:t>Fluid</w:t>
      </w:r>
      <w:r>
        <w:rPr>
          <w:spacing w:val="-4"/>
          <w:sz w:val="24"/>
        </w:rPr>
        <w:t> </w:t>
      </w:r>
      <w:r>
        <w:rPr>
          <w:sz w:val="24"/>
        </w:rPr>
        <w:t>Dynamics. </w:t>
      </w:r>
      <w:r>
        <w:rPr>
          <w:spacing w:val="-2"/>
          <w:sz w:val="24"/>
        </w:rPr>
        <w:t>Springer.</w:t>
      </w:r>
    </w:p>
    <w:p>
      <w:pPr>
        <w:pStyle w:val="ListParagraph"/>
        <w:numPr>
          <w:ilvl w:val="0"/>
          <w:numId w:val="15"/>
        </w:numPr>
        <w:tabs>
          <w:tab w:pos="460" w:val="left" w:leader="none"/>
        </w:tabs>
        <w:spacing w:line="360" w:lineRule="auto" w:before="0" w:after="0"/>
        <w:ind w:left="100" w:right="1000" w:firstLine="0"/>
        <w:jc w:val="left"/>
        <w:rPr>
          <w:sz w:val="24"/>
        </w:rPr>
      </w:pPr>
      <w:r>
        <w:rPr>
          <w:sz w:val="24"/>
        </w:rPr>
        <w:t>Roache,</w:t>
      </w:r>
      <w:r>
        <w:rPr>
          <w:spacing w:val="-5"/>
          <w:sz w:val="24"/>
        </w:rPr>
        <w:t> </w:t>
      </w:r>
      <w:r>
        <w:rPr>
          <w:sz w:val="24"/>
        </w:rPr>
        <w:t>P.</w:t>
      </w:r>
      <w:r>
        <w:rPr>
          <w:spacing w:val="-5"/>
          <w:sz w:val="24"/>
        </w:rPr>
        <w:t> </w:t>
      </w:r>
      <w:r>
        <w:rPr>
          <w:sz w:val="24"/>
        </w:rPr>
        <w:t>J.</w:t>
      </w:r>
      <w:r>
        <w:rPr>
          <w:spacing w:val="-5"/>
          <w:sz w:val="24"/>
        </w:rPr>
        <w:t> </w:t>
      </w:r>
      <w:r>
        <w:rPr>
          <w:sz w:val="24"/>
        </w:rPr>
        <w:t>(2009).</w:t>
      </w:r>
      <w:r>
        <w:rPr>
          <w:spacing w:val="-3"/>
          <w:sz w:val="24"/>
        </w:rPr>
        <w:t> </w:t>
      </w:r>
      <w:r>
        <w:rPr>
          <w:sz w:val="24"/>
        </w:rPr>
        <w:t>Verification</w:t>
      </w:r>
      <w:r>
        <w:rPr>
          <w:spacing w:val="-5"/>
          <w:sz w:val="24"/>
        </w:rPr>
        <w:t> </w:t>
      </w:r>
      <w:r>
        <w:rPr>
          <w:sz w:val="24"/>
        </w:rPr>
        <w:t>and</w:t>
      </w:r>
      <w:r>
        <w:rPr>
          <w:spacing w:val="-5"/>
          <w:sz w:val="24"/>
        </w:rPr>
        <w:t> </w:t>
      </w:r>
      <w:r>
        <w:rPr>
          <w:sz w:val="24"/>
        </w:rPr>
        <w:t>validation</w:t>
      </w:r>
      <w:r>
        <w:rPr>
          <w:spacing w:val="-5"/>
          <w:sz w:val="24"/>
        </w:rPr>
        <w:t> </w:t>
      </w:r>
      <w:r>
        <w:rPr>
          <w:sz w:val="24"/>
        </w:rPr>
        <w:t>in</w:t>
      </w:r>
      <w:r>
        <w:rPr>
          <w:spacing w:val="-5"/>
          <w:sz w:val="24"/>
        </w:rPr>
        <w:t> </w:t>
      </w:r>
      <w:r>
        <w:rPr>
          <w:sz w:val="24"/>
        </w:rPr>
        <w:t>computational</w:t>
      </w:r>
      <w:r>
        <w:rPr>
          <w:spacing w:val="-5"/>
          <w:sz w:val="24"/>
        </w:rPr>
        <w:t> </w:t>
      </w:r>
      <w:r>
        <w:rPr>
          <w:sz w:val="24"/>
        </w:rPr>
        <w:t>science</w:t>
      </w:r>
      <w:r>
        <w:rPr>
          <w:spacing w:val="-6"/>
          <w:sz w:val="24"/>
        </w:rPr>
        <w:t> </w:t>
      </w:r>
      <w:r>
        <w:rPr>
          <w:sz w:val="24"/>
        </w:rPr>
        <w:t>and engineering. Hermosa Publishers.</w:t>
      </w:r>
    </w:p>
    <w:p>
      <w:pPr>
        <w:pStyle w:val="ListParagraph"/>
        <w:numPr>
          <w:ilvl w:val="0"/>
          <w:numId w:val="15"/>
        </w:numPr>
        <w:tabs>
          <w:tab w:pos="460" w:val="left" w:leader="none"/>
        </w:tabs>
        <w:spacing w:line="240" w:lineRule="auto" w:before="0" w:after="0"/>
        <w:ind w:left="460" w:right="0" w:hanging="360"/>
        <w:jc w:val="left"/>
        <w:rPr>
          <w:sz w:val="24"/>
        </w:rPr>
      </w:pPr>
      <w:r>
        <w:rPr>
          <w:sz w:val="24"/>
        </w:rPr>
        <w:t>Patankar,</w:t>
      </w:r>
      <w:r>
        <w:rPr>
          <w:spacing w:val="-2"/>
          <w:sz w:val="24"/>
        </w:rPr>
        <w:t> </w:t>
      </w:r>
      <w:r>
        <w:rPr>
          <w:sz w:val="24"/>
        </w:rPr>
        <w:t>S.</w:t>
      </w:r>
      <w:r>
        <w:rPr>
          <w:spacing w:val="-1"/>
          <w:sz w:val="24"/>
        </w:rPr>
        <w:t> </w:t>
      </w:r>
      <w:r>
        <w:rPr>
          <w:sz w:val="24"/>
        </w:rPr>
        <w:t>V.</w:t>
      </w:r>
      <w:r>
        <w:rPr>
          <w:spacing w:val="-1"/>
          <w:sz w:val="24"/>
        </w:rPr>
        <w:t> </w:t>
      </w:r>
      <w:r>
        <w:rPr>
          <w:sz w:val="24"/>
        </w:rPr>
        <w:t>(1980).</w:t>
      </w:r>
      <w:r>
        <w:rPr>
          <w:spacing w:val="-2"/>
          <w:sz w:val="24"/>
        </w:rPr>
        <w:t> </w:t>
      </w:r>
      <w:r>
        <w:rPr>
          <w:sz w:val="24"/>
        </w:rPr>
        <w:t>Numerical</w:t>
      </w:r>
      <w:r>
        <w:rPr>
          <w:spacing w:val="-1"/>
          <w:sz w:val="24"/>
        </w:rPr>
        <w:t> </w:t>
      </w:r>
      <w:r>
        <w:rPr>
          <w:sz w:val="24"/>
        </w:rPr>
        <w:t>Heat</w:t>
      </w:r>
      <w:r>
        <w:rPr>
          <w:spacing w:val="-1"/>
          <w:sz w:val="24"/>
        </w:rPr>
        <w:t> </w:t>
      </w:r>
      <w:r>
        <w:rPr>
          <w:sz w:val="24"/>
        </w:rPr>
        <w:t>Transfer</w:t>
      </w:r>
      <w:r>
        <w:rPr>
          <w:spacing w:val="-1"/>
          <w:sz w:val="24"/>
        </w:rPr>
        <w:t> </w:t>
      </w:r>
      <w:r>
        <w:rPr>
          <w:sz w:val="24"/>
        </w:rPr>
        <w:t>and Fluid</w:t>
      </w:r>
      <w:r>
        <w:rPr>
          <w:spacing w:val="-1"/>
          <w:sz w:val="24"/>
        </w:rPr>
        <w:t> </w:t>
      </w:r>
      <w:r>
        <w:rPr>
          <w:sz w:val="24"/>
        </w:rPr>
        <w:t>Flow.</w:t>
      </w:r>
      <w:r>
        <w:rPr>
          <w:spacing w:val="-1"/>
          <w:sz w:val="24"/>
        </w:rPr>
        <w:t> </w:t>
      </w:r>
      <w:r>
        <w:rPr>
          <w:sz w:val="24"/>
        </w:rPr>
        <w:t>CRC</w:t>
      </w:r>
      <w:r>
        <w:rPr>
          <w:spacing w:val="-1"/>
          <w:sz w:val="24"/>
        </w:rPr>
        <w:t> </w:t>
      </w:r>
      <w:r>
        <w:rPr>
          <w:spacing w:val="-2"/>
          <w:sz w:val="24"/>
        </w:rPr>
        <w:t>Press.</w:t>
      </w:r>
    </w:p>
    <w:p>
      <w:pPr>
        <w:pStyle w:val="ListParagraph"/>
        <w:numPr>
          <w:ilvl w:val="0"/>
          <w:numId w:val="15"/>
        </w:numPr>
        <w:tabs>
          <w:tab w:pos="460" w:val="left" w:leader="none"/>
        </w:tabs>
        <w:spacing w:line="360" w:lineRule="auto" w:before="137" w:after="0"/>
        <w:ind w:left="100" w:right="288" w:firstLine="0"/>
        <w:jc w:val="left"/>
        <w:rPr>
          <w:sz w:val="24"/>
        </w:rPr>
      </w:pPr>
      <w:r>
        <w:rPr>
          <w:sz w:val="24"/>
        </w:rPr>
        <w:t>Versteeg,</w:t>
      </w:r>
      <w:r>
        <w:rPr>
          <w:spacing w:val="-3"/>
          <w:sz w:val="24"/>
        </w:rPr>
        <w:t> </w:t>
      </w:r>
      <w:r>
        <w:rPr>
          <w:sz w:val="24"/>
        </w:rPr>
        <w:t>H.</w:t>
      </w:r>
      <w:r>
        <w:rPr>
          <w:spacing w:val="-5"/>
          <w:sz w:val="24"/>
        </w:rPr>
        <w:t> </w:t>
      </w:r>
      <w:r>
        <w:rPr>
          <w:sz w:val="24"/>
        </w:rPr>
        <w:t>K.,</w:t>
      </w:r>
      <w:r>
        <w:rPr>
          <w:spacing w:val="-5"/>
          <w:sz w:val="24"/>
        </w:rPr>
        <w:t> </w:t>
      </w:r>
      <w:r>
        <w:rPr>
          <w:sz w:val="24"/>
        </w:rPr>
        <w:t>&amp;</w:t>
      </w:r>
      <w:r>
        <w:rPr>
          <w:spacing w:val="-5"/>
          <w:sz w:val="24"/>
        </w:rPr>
        <w:t> </w:t>
      </w:r>
      <w:r>
        <w:rPr>
          <w:sz w:val="24"/>
        </w:rPr>
        <w:t>Malalasekera,</w:t>
      </w:r>
      <w:r>
        <w:rPr>
          <w:spacing w:val="-3"/>
          <w:sz w:val="24"/>
        </w:rPr>
        <w:t> </w:t>
      </w:r>
      <w:r>
        <w:rPr>
          <w:sz w:val="24"/>
        </w:rPr>
        <w:t>W.</w:t>
      </w:r>
      <w:r>
        <w:rPr>
          <w:spacing w:val="-5"/>
          <w:sz w:val="24"/>
        </w:rPr>
        <w:t> </w:t>
      </w:r>
      <w:r>
        <w:rPr>
          <w:sz w:val="24"/>
        </w:rPr>
        <w:t>(2007).</w:t>
      </w:r>
      <w:r>
        <w:rPr>
          <w:spacing w:val="-4"/>
          <w:sz w:val="24"/>
        </w:rPr>
        <w:t> </w:t>
      </w:r>
      <w:r>
        <w:rPr>
          <w:sz w:val="24"/>
        </w:rPr>
        <w:t>An</w:t>
      </w:r>
      <w:r>
        <w:rPr>
          <w:spacing w:val="-4"/>
          <w:sz w:val="24"/>
        </w:rPr>
        <w:t> </w:t>
      </w:r>
      <w:r>
        <w:rPr>
          <w:sz w:val="24"/>
        </w:rPr>
        <w:t>Introduction</w:t>
      </w:r>
      <w:r>
        <w:rPr>
          <w:spacing w:val="-5"/>
          <w:sz w:val="24"/>
        </w:rPr>
        <w:t> </w:t>
      </w:r>
      <w:r>
        <w:rPr>
          <w:sz w:val="24"/>
        </w:rPr>
        <w:t>to</w:t>
      </w:r>
      <w:r>
        <w:rPr>
          <w:spacing w:val="-5"/>
          <w:sz w:val="24"/>
        </w:rPr>
        <w:t> </w:t>
      </w:r>
      <w:r>
        <w:rPr>
          <w:sz w:val="24"/>
        </w:rPr>
        <w:t>Computational</w:t>
      </w:r>
      <w:r>
        <w:rPr>
          <w:spacing w:val="-5"/>
          <w:sz w:val="24"/>
        </w:rPr>
        <w:t> </w:t>
      </w:r>
      <w:r>
        <w:rPr>
          <w:sz w:val="24"/>
        </w:rPr>
        <w:t>Fluid Dynamics: The Finite Volume Method. Pearson Education.</w:t>
      </w:r>
    </w:p>
    <w:sectPr>
      <w:pgSz w:w="12240" w:h="15840"/>
      <w:pgMar w:header="729" w:footer="774" w:top="980" w:bottom="960" w:left="17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0336">
              <wp:simplePos x="0" y="0"/>
              <wp:positionH relativeFrom="page">
                <wp:posOffset>1432305</wp:posOffset>
              </wp:positionH>
              <wp:positionV relativeFrom="page">
                <wp:posOffset>9426982</wp:posOffset>
              </wp:positionV>
              <wp:extent cx="176085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60855"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2"/>
                              <w:sz w:val="22"/>
                            </w:rPr>
                            <w:t> </w:t>
                          </w:r>
                          <w:r>
                            <w:rPr>
                              <w:sz w:val="22"/>
                            </w:rPr>
                            <w:t>CSE,</w:t>
                          </w:r>
                          <w:r>
                            <w:rPr>
                              <w:spacing w:val="-2"/>
                              <w:sz w:val="22"/>
                            </w:rPr>
                            <w:t> </w:t>
                          </w:r>
                          <w:r>
                            <w:rPr>
                              <w:sz w:val="22"/>
                            </w:rPr>
                            <w:t>ASE,</w:t>
                          </w:r>
                          <w:r>
                            <w:rPr>
                              <w:spacing w:val="-2"/>
                              <w:sz w:val="22"/>
                            </w:rPr>
                            <w:t> Bengaluru</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2.779999pt;margin-top:742.282104pt;width:138.65pt;height:14.25pt;mso-position-horizontal-relative:page;mso-position-vertical-relative:page;z-index:-16006144" type="#_x0000_t202" id="docshape1"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2"/>
                        <w:sz w:val="22"/>
                      </w:rPr>
                      <w:t> </w:t>
                    </w:r>
                    <w:r>
                      <w:rPr>
                        <w:sz w:val="22"/>
                      </w:rPr>
                      <w:t>CSE,</w:t>
                    </w:r>
                    <w:r>
                      <w:rPr>
                        <w:spacing w:val="-2"/>
                        <w:sz w:val="22"/>
                      </w:rPr>
                      <w:t> </w:t>
                    </w:r>
                    <w:r>
                      <w:rPr>
                        <w:sz w:val="22"/>
                      </w:rPr>
                      <w:t>ASE,</w:t>
                    </w:r>
                    <w:r>
                      <w:rPr>
                        <w:spacing w:val="-2"/>
                        <w:sz w:val="22"/>
                      </w:rPr>
                      <w:t> Bengaluru</w:t>
                    </w:r>
                  </w:p>
                </w:txbxContent>
              </v:textbox>
              <w10:wrap type="none"/>
            </v:shape>
          </w:pict>
        </mc:Fallback>
      </mc:AlternateContent>
    </w:r>
    <w:r>
      <w:rPr/>
      <mc:AlternateContent>
        <mc:Choice Requires="wps">
          <w:drawing>
            <wp:anchor distT="0" distB="0" distL="0" distR="0" allowOverlap="1" layoutInCell="1" locked="0" behindDoc="1" simplePos="0" relativeHeight="487310848">
              <wp:simplePos x="0" y="0"/>
              <wp:positionH relativeFrom="page">
                <wp:posOffset>6649973</wp:posOffset>
              </wp:positionH>
              <wp:positionV relativeFrom="page">
                <wp:posOffset>9446768</wp:posOffset>
              </wp:positionV>
              <wp:extent cx="5778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7785" cy="165735"/>
                      </a:xfrm>
                      <a:prstGeom prst="rect">
                        <a:avLst/>
                      </a:prstGeom>
                    </wps:spPr>
                    <wps:txbx>
                      <w:txbxContent>
                        <w:p>
                          <w:pPr>
                            <w:spacing w:line="245" w:lineRule="exact" w:before="0"/>
                            <w:ind w:left="20" w:right="0" w:firstLine="0"/>
                            <w:jc w:val="left"/>
                            <w:rPr>
                              <w:rFonts w:ascii="Carlito"/>
                              <w:sz w:val="22"/>
                            </w:rPr>
                          </w:pPr>
                          <w:r>
                            <w:rPr>
                              <w:rFonts w:ascii="Carlito"/>
                              <w:spacing w:val="-10"/>
                              <w:sz w:val="22"/>
                            </w:rPr>
                            <w:t>i</w:t>
                          </w:r>
                        </w:p>
                      </w:txbxContent>
                    </wps:txbx>
                    <wps:bodyPr wrap="square" lIns="0" tIns="0" rIns="0" bIns="0" rtlCol="0">
                      <a:noAutofit/>
                    </wps:bodyPr>
                  </wps:wsp>
                </a:graphicData>
              </a:graphic>
            </wp:anchor>
          </w:drawing>
        </mc:Choice>
        <mc:Fallback>
          <w:pict>
            <v:shape style="position:absolute;margin-left:523.619995pt;margin-top:743.840027pt;width:4.55pt;height:13.05pt;mso-position-horizontal-relative:page;mso-position-vertical-relative:page;z-index:-16005632" type="#_x0000_t202" id="docshape2" filled="false" stroked="false">
              <v:textbox inset="0,0,0,0">
                <w:txbxContent>
                  <w:p>
                    <w:pPr>
                      <w:spacing w:line="245" w:lineRule="exact" w:before="0"/>
                      <w:ind w:left="20" w:right="0" w:firstLine="0"/>
                      <w:jc w:val="left"/>
                      <w:rPr>
                        <w:rFonts w:ascii="Carlito"/>
                        <w:sz w:val="22"/>
                      </w:rPr>
                    </w:pPr>
                    <w:r>
                      <w:rPr>
                        <w:rFonts w:ascii="Carlito"/>
                        <w:spacing w:val="-10"/>
                        <w:sz w:val="22"/>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872">
              <wp:simplePos x="0" y="0"/>
              <wp:positionH relativeFrom="page">
                <wp:posOffset>1130604</wp:posOffset>
              </wp:positionH>
              <wp:positionV relativeFrom="page">
                <wp:posOffset>9426982</wp:posOffset>
              </wp:positionV>
              <wp:extent cx="1761489"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61489" cy="180975"/>
                      </a:xfrm>
                      <a:prstGeom prst="rect">
                        <a:avLst/>
                      </a:prstGeom>
                    </wps:spPr>
                    <wps:txbx>
                      <w:txbxContent>
                        <w:p>
                          <w:pPr>
                            <w:spacing w:before="11"/>
                            <w:ind w:left="20" w:right="0" w:firstLine="0"/>
                            <w:jc w:val="left"/>
                            <w:rPr>
                              <w:sz w:val="22"/>
                            </w:rPr>
                          </w:pPr>
                          <w:r>
                            <w:rPr>
                              <w:sz w:val="22"/>
                            </w:rPr>
                            <w:t>Dept.</w:t>
                          </w:r>
                          <w:r>
                            <w:rPr>
                              <w:spacing w:val="-3"/>
                              <w:sz w:val="22"/>
                            </w:rPr>
                            <w:t> </w:t>
                          </w:r>
                          <w:r>
                            <w:rPr>
                              <w:sz w:val="22"/>
                            </w:rPr>
                            <w:t>of</w:t>
                          </w:r>
                          <w:r>
                            <w:rPr>
                              <w:spacing w:val="-2"/>
                              <w:sz w:val="22"/>
                            </w:rPr>
                            <w:t> </w:t>
                          </w:r>
                          <w:r>
                            <w:rPr>
                              <w:sz w:val="22"/>
                            </w:rPr>
                            <w:t>CSE,</w:t>
                          </w:r>
                          <w:r>
                            <w:rPr>
                              <w:spacing w:val="-2"/>
                              <w:sz w:val="22"/>
                            </w:rPr>
                            <w:t> </w:t>
                          </w:r>
                          <w:r>
                            <w:rPr>
                              <w:sz w:val="22"/>
                            </w:rPr>
                            <w:t>ASE,</w:t>
                          </w:r>
                          <w:r>
                            <w:rPr>
                              <w:spacing w:val="-2"/>
                              <w:sz w:val="22"/>
                            </w:rPr>
                            <w:t> Bengaluru</w:t>
                          </w:r>
                        </w:p>
                      </w:txbxContent>
                    </wps:txbx>
                    <wps:bodyPr wrap="square" lIns="0" tIns="0" rIns="0" bIns="0" rtlCol="0">
                      <a:noAutofit/>
                    </wps:bodyPr>
                  </wps:wsp>
                </a:graphicData>
              </a:graphic>
            </wp:anchor>
          </w:drawing>
        </mc:Choice>
        <mc:Fallback>
          <w:pict>
            <v:shape style="position:absolute;margin-left:89.024002pt;margin-top:742.282104pt;width:138.7pt;height:14.25pt;mso-position-horizontal-relative:page;mso-position-vertical-relative:page;z-index:-16004608" type="#_x0000_t202" id="docshape4" filled="false" stroked="false">
              <v:textbox inset="0,0,0,0">
                <w:txbxContent>
                  <w:p>
                    <w:pPr>
                      <w:spacing w:before="11"/>
                      <w:ind w:left="20" w:right="0" w:firstLine="0"/>
                      <w:jc w:val="left"/>
                      <w:rPr>
                        <w:sz w:val="22"/>
                      </w:rPr>
                    </w:pPr>
                    <w:r>
                      <w:rPr>
                        <w:sz w:val="22"/>
                      </w:rPr>
                      <w:t>Dept.</w:t>
                    </w:r>
                    <w:r>
                      <w:rPr>
                        <w:spacing w:val="-3"/>
                        <w:sz w:val="22"/>
                      </w:rPr>
                      <w:t> </w:t>
                    </w:r>
                    <w:r>
                      <w:rPr>
                        <w:sz w:val="22"/>
                      </w:rPr>
                      <w:t>of</w:t>
                    </w:r>
                    <w:r>
                      <w:rPr>
                        <w:spacing w:val="-2"/>
                        <w:sz w:val="22"/>
                      </w:rPr>
                      <w:t> </w:t>
                    </w:r>
                    <w:r>
                      <w:rPr>
                        <w:sz w:val="22"/>
                      </w:rPr>
                      <w:t>CSE,</w:t>
                    </w:r>
                    <w:r>
                      <w:rPr>
                        <w:spacing w:val="-2"/>
                        <w:sz w:val="22"/>
                      </w:rPr>
                      <w:t> </w:t>
                    </w:r>
                    <w:r>
                      <w:rPr>
                        <w:sz w:val="22"/>
                      </w:rPr>
                      <w:t>ASE,</w:t>
                    </w:r>
                    <w:r>
                      <w:rPr>
                        <w:spacing w:val="-2"/>
                        <w:sz w:val="22"/>
                      </w:rPr>
                      <w:t> Bengaluru</w:t>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5907785</wp:posOffset>
              </wp:positionH>
              <wp:positionV relativeFrom="page">
                <wp:posOffset>9446768</wp:posOffset>
              </wp:positionV>
              <wp:extent cx="499109"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9109" cy="165735"/>
                      </a:xfrm>
                      <a:prstGeom prst="rect">
                        <a:avLst/>
                      </a:prstGeom>
                    </wps:spPr>
                    <wps:txbx>
                      <w:txbxContent>
                        <w:p>
                          <w:pPr>
                            <w:spacing w:line="245" w:lineRule="exact" w:before="0"/>
                            <w:ind w:left="20" w:right="0" w:firstLine="0"/>
                            <w:jc w:val="left"/>
                            <w:rPr>
                              <w:rFonts w:ascii="Carlito"/>
                              <w:sz w:val="22"/>
                            </w:rPr>
                          </w:pPr>
                          <w:r>
                            <w:rPr>
                              <w:rFonts w:ascii="Carlito"/>
                              <w:sz w:val="22"/>
                            </w:rPr>
                            <w:t>Page</w:t>
                          </w:r>
                          <w:r>
                            <w:rPr>
                              <w:rFonts w:ascii="Carlito"/>
                              <w:spacing w:val="-1"/>
                              <w:sz w:val="22"/>
                            </w:rPr>
                            <w:t> </w:t>
                          </w:r>
                          <w:r>
                            <w:rPr>
                              <w:rFonts w:ascii="Carlito"/>
                              <w:sz w:val="22"/>
                            </w:rPr>
                            <w:t>|</w:t>
                          </w:r>
                          <w:r>
                            <w:rPr>
                              <w:rFonts w:ascii="Carlito"/>
                              <w:spacing w:val="-3"/>
                              <w:sz w:val="22"/>
                            </w:rPr>
                            <w:t> </w:t>
                          </w:r>
                          <w:r>
                            <w:rPr>
                              <w:rFonts w:ascii="Carlito"/>
                              <w:spacing w:val="-10"/>
                              <w:sz w:val="22"/>
                            </w:rPr>
                            <w:t>1</w:t>
                          </w:r>
                        </w:p>
                      </w:txbxContent>
                    </wps:txbx>
                    <wps:bodyPr wrap="square" lIns="0" tIns="0" rIns="0" bIns="0" rtlCol="0">
                      <a:noAutofit/>
                    </wps:bodyPr>
                  </wps:wsp>
                </a:graphicData>
              </a:graphic>
            </wp:anchor>
          </w:drawing>
        </mc:Choice>
        <mc:Fallback>
          <w:pict>
            <v:shape style="position:absolute;margin-left:465.179993pt;margin-top:743.840027pt;width:39.3pt;height:13.05pt;mso-position-horizontal-relative:page;mso-position-vertical-relative:page;z-index:-16004096" type="#_x0000_t202" id="docshape5" filled="false" stroked="false">
              <v:textbox inset="0,0,0,0">
                <w:txbxContent>
                  <w:p>
                    <w:pPr>
                      <w:spacing w:line="245" w:lineRule="exact" w:before="0"/>
                      <w:ind w:left="20" w:right="0" w:firstLine="0"/>
                      <w:jc w:val="left"/>
                      <w:rPr>
                        <w:rFonts w:ascii="Carlito"/>
                        <w:sz w:val="22"/>
                      </w:rPr>
                    </w:pPr>
                    <w:r>
                      <w:rPr>
                        <w:rFonts w:ascii="Carlito"/>
                        <w:sz w:val="22"/>
                      </w:rPr>
                      <w:t>Page</w:t>
                    </w:r>
                    <w:r>
                      <w:rPr>
                        <w:rFonts w:ascii="Carlito"/>
                        <w:spacing w:val="-1"/>
                        <w:sz w:val="22"/>
                      </w:rPr>
                      <w:t> </w:t>
                    </w:r>
                    <w:r>
                      <w:rPr>
                        <w:rFonts w:ascii="Carlito"/>
                        <w:sz w:val="22"/>
                      </w:rPr>
                      <w:t>|</w:t>
                    </w:r>
                    <w:r>
                      <w:rPr>
                        <w:rFonts w:ascii="Carlito"/>
                        <w:spacing w:val="-3"/>
                        <w:sz w:val="22"/>
                      </w:rPr>
                      <w:t> </w:t>
                    </w:r>
                    <w:r>
                      <w:rPr>
                        <w:rFonts w:ascii="Carlito"/>
                        <w:spacing w:val="-10"/>
                        <w:sz w:val="22"/>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360">
              <wp:simplePos x="0" y="0"/>
              <wp:positionH relativeFrom="page">
                <wp:posOffset>5648325</wp:posOffset>
              </wp:positionH>
              <wp:positionV relativeFrom="page">
                <wp:posOffset>450426</wp:posOffset>
              </wp:positionV>
              <wp:extent cx="99314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93140" cy="194310"/>
                      </a:xfrm>
                      <a:prstGeom prst="rect">
                        <a:avLst/>
                      </a:prstGeom>
                    </wps:spPr>
                    <wps:txbx>
                      <w:txbxContent>
                        <w:p>
                          <w:pPr>
                            <w:pStyle w:val="BodyText"/>
                            <w:spacing w:before="10"/>
                            <w:ind w:left="20"/>
                          </w:pPr>
                          <w:r>
                            <w:rPr/>
                            <w:t>December</w:t>
                          </w:r>
                          <w:r>
                            <w:rPr>
                              <w:spacing w:val="-3"/>
                            </w:rPr>
                            <w:t> </w:t>
                          </w:r>
                          <w:r>
                            <w:rPr>
                              <w:spacing w:val="-4"/>
                            </w:rPr>
                            <w:t>2023</w:t>
                          </w:r>
                        </w:p>
                      </w:txbxContent>
                    </wps:txbx>
                    <wps:bodyPr wrap="square" lIns="0" tIns="0" rIns="0" bIns="0" rtlCol="0">
                      <a:noAutofit/>
                    </wps:bodyPr>
                  </wps:wsp>
                </a:graphicData>
              </a:graphic>
            </wp:anchor>
          </w:drawing>
        </mc:Choice>
        <mc:Fallback>
          <w:pict>
            <v:shape style="position:absolute;margin-left:444.75pt;margin-top:35.46664pt;width:78.2pt;height:15.3pt;mso-position-horizontal-relative:page;mso-position-vertical-relative:page;z-index:-16005120" type="#_x0000_t202" id="docshape3" filled="false" stroked="false">
              <v:textbox inset="0,0,0,0">
                <w:txbxContent>
                  <w:p>
                    <w:pPr>
                      <w:pStyle w:val="BodyText"/>
                      <w:spacing w:before="10"/>
                      <w:ind w:left="20"/>
                    </w:pPr>
                    <w:r>
                      <w:rPr/>
                      <w:t>December</w:t>
                    </w:r>
                    <w:r>
                      <w:rPr>
                        <w:spacing w:val="-3"/>
                      </w:rPr>
                      <w:t> </w:t>
                    </w:r>
                    <w:r>
                      <w:rPr>
                        <w:spacing w:val="-4"/>
                      </w:rPr>
                      <w:t>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2" w:hanging="240"/>
      </w:pPr>
      <w:rPr>
        <w:rFonts w:hint="default"/>
        <w:lang w:val="en-US" w:eastAsia="en-US" w:bidi="ar-SA"/>
      </w:rPr>
    </w:lvl>
    <w:lvl w:ilvl="2">
      <w:start w:val="0"/>
      <w:numFmt w:val="bullet"/>
      <w:lvlText w:val="•"/>
      <w:lvlJc w:val="left"/>
      <w:pPr>
        <w:ind w:left="2064" w:hanging="240"/>
      </w:pPr>
      <w:rPr>
        <w:rFonts w:hint="default"/>
        <w:lang w:val="en-US" w:eastAsia="en-US" w:bidi="ar-SA"/>
      </w:rPr>
    </w:lvl>
    <w:lvl w:ilvl="3">
      <w:start w:val="0"/>
      <w:numFmt w:val="bullet"/>
      <w:lvlText w:val="•"/>
      <w:lvlJc w:val="left"/>
      <w:pPr>
        <w:ind w:left="2926" w:hanging="240"/>
      </w:pPr>
      <w:rPr>
        <w:rFonts w:hint="default"/>
        <w:lang w:val="en-US" w:eastAsia="en-US" w:bidi="ar-SA"/>
      </w:rPr>
    </w:lvl>
    <w:lvl w:ilvl="4">
      <w:start w:val="0"/>
      <w:numFmt w:val="bullet"/>
      <w:lvlText w:val="•"/>
      <w:lvlJc w:val="left"/>
      <w:pPr>
        <w:ind w:left="3788" w:hanging="240"/>
      </w:pPr>
      <w:rPr>
        <w:rFonts w:hint="default"/>
        <w:lang w:val="en-US" w:eastAsia="en-US" w:bidi="ar-SA"/>
      </w:rPr>
    </w:lvl>
    <w:lvl w:ilvl="5">
      <w:start w:val="0"/>
      <w:numFmt w:val="bullet"/>
      <w:lvlText w:val="•"/>
      <w:lvlJc w:val="left"/>
      <w:pPr>
        <w:ind w:left="4650" w:hanging="240"/>
      </w:pPr>
      <w:rPr>
        <w:rFonts w:hint="default"/>
        <w:lang w:val="en-US" w:eastAsia="en-US" w:bidi="ar-SA"/>
      </w:rPr>
    </w:lvl>
    <w:lvl w:ilvl="6">
      <w:start w:val="0"/>
      <w:numFmt w:val="bullet"/>
      <w:lvlText w:val="•"/>
      <w:lvlJc w:val="left"/>
      <w:pPr>
        <w:ind w:left="5512" w:hanging="240"/>
      </w:pPr>
      <w:rPr>
        <w:rFonts w:hint="default"/>
        <w:lang w:val="en-US" w:eastAsia="en-US" w:bidi="ar-SA"/>
      </w:rPr>
    </w:lvl>
    <w:lvl w:ilvl="7">
      <w:start w:val="0"/>
      <w:numFmt w:val="bullet"/>
      <w:lvlText w:val="•"/>
      <w:lvlJc w:val="left"/>
      <w:pPr>
        <w:ind w:left="6374" w:hanging="240"/>
      </w:pPr>
      <w:rPr>
        <w:rFonts w:hint="default"/>
        <w:lang w:val="en-US" w:eastAsia="en-US" w:bidi="ar-SA"/>
      </w:rPr>
    </w:lvl>
    <w:lvl w:ilvl="8">
      <w:start w:val="0"/>
      <w:numFmt w:val="bullet"/>
      <w:lvlText w:val="•"/>
      <w:lvlJc w:val="left"/>
      <w:pPr>
        <w:ind w:left="7236" w:hanging="240"/>
      </w:pPr>
      <w:rPr>
        <w:rFonts w:hint="default"/>
        <w:lang w:val="en-US" w:eastAsia="en-US" w:bidi="ar-SA"/>
      </w:rPr>
    </w:lvl>
  </w:abstractNum>
  <w:abstractNum w:abstractNumId="13">
    <w:multiLevelType w:val="hybridMultilevel"/>
    <w:lvl w:ilvl="0">
      <w:start w:val="1"/>
      <w:numFmt w:val="decimal"/>
      <w:lvlText w:val="%1."/>
      <w:lvlJc w:val="left"/>
      <w:pPr>
        <w:ind w:left="100" w:hanging="31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6" w:hanging="317"/>
      </w:pPr>
      <w:rPr>
        <w:rFonts w:hint="default"/>
        <w:lang w:val="en-US" w:eastAsia="en-US" w:bidi="ar-SA"/>
      </w:rPr>
    </w:lvl>
    <w:lvl w:ilvl="2">
      <w:start w:val="0"/>
      <w:numFmt w:val="bullet"/>
      <w:lvlText w:val="•"/>
      <w:lvlJc w:val="left"/>
      <w:pPr>
        <w:ind w:left="1872" w:hanging="317"/>
      </w:pPr>
      <w:rPr>
        <w:rFonts w:hint="default"/>
        <w:lang w:val="en-US" w:eastAsia="en-US" w:bidi="ar-SA"/>
      </w:rPr>
    </w:lvl>
    <w:lvl w:ilvl="3">
      <w:start w:val="0"/>
      <w:numFmt w:val="bullet"/>
      <w:lvlText w:val="•"/>
      <w:lvlJc w:val="left"/>
      <w:pPr>
        <w:ind w:left="2758" w:hanging="317"/>
      </w:pPr>
      <w:rPr>
        <w:rFonts w:hint="default"/>
        <w:lang w:val="en-US" w:eastAsia="en-US" w:bidi="ar-SA"/>
      </w:rPr>
    </w:lvl>
    <w:lvl w:ilvl="4">
      <w:start w:val="0"/>
      <w:numFmt w:val="bullet"/>
      <w:lvlText w:val="•"/>
      <w:lvlJc w:val="left"/>
      <w:pPr>
        <w:ind w:left="3644" w:hanging="317"/>
      </w:pPr>
      <w:rPr>
        <w:rFonts w:hint="default"/>
        <w:lang w:val="en-US" w:eastAsia="en-US" w:bidi="ar-SA"/>
      </w:rPr>
    </w:lvl>
    <w:lvl w:ilvl="5">
      <w:start w:val="0"/>
      <w:numFmt w:val="bullet"/>
      <w:lvlText w:val="•"/>
      <w:lvlJc w:val="left"/>
      <w:pPr>
        <w:ind w:left="4530" w:hanging="317"/>
      </w:pPr>
      <w:rPr>
        <w:rFonts w:hint="default"/>
        <w:lang w:val="en-US" w:eastAsia="en-US" w:bidi="ar-SA"/>
      </w:rPr>
    </w:lvl>
    <w:lvl w:ilvl="6">
      <w:start w:val="0"/>
      <w:numFmt w:val="bullet"/>
      <w:lvlText w:val="•"/>
      <w:lvlJc w:val="left"/>
      <w:pPr>
        <w:ind w:left="5416" w:hanging="317"/>
      </w:pPr>
      <w:rPr>
        <w:rFonts w:hint="default"/>
        <w:lang w:val="en-US" w:eastAsia="en-US" w:bidi="ar-SA"/>
      </w:rPr>
    </w:lvl>
    <w:lvl w:ilvl="7">
      <w:start w:val="0"/>
      <w:numFmt w:val="bullet"/>
      <w:lvlText w:val="•"/>
      <w:lvlJc w:val="left"/>
      <w:pPr>
        <w:ind w:left="6302" w:hanging="317"/>
      </w:pPr>
      <w:rPr>
        <w:rFonts w:hint="default"/>
        <w:lang w:val="en-US" w:eastAsia="en-US" w:bidi="ar-SA"/>
      </w:rPr>
    </w:lvl>
    <w:lvl w:ilvl="8">
      <w:start w:val="0"/>
      <w:numFmt w:val="bullet"/>
      <w:lvlText w:val="•"/>
      <w:lvlJc w:val="left"/>
      <w:pPr>
        <w:ind w:left="7188" w:hanging="317"/>
      </w:pPr>
      <w:rPr>
        <w:rFonts w:hint="default"/>
        <w:lang w:val="en-US" w:eastAsia="en-US" w:bidi="ar-SA"/>
      </w:rPr>
    </w:lvl>
  </w:abstractNum>
  <w:abstractNum w:abstractNumId="12">
    <w:multiLevelType w:val="hybridMultilevel"/>
    <w:lvl w:ilvl="0">
      <w:start w:val="5"/>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208" w:hanging="420"/>
      </w:pPr>
      <w:rPr>
        <w:rFonts w:hint="default"/>
        <w:lang w:val="en-US" w:eastAsia="en-US" w:bidi="ar-SA"/>
      </w:rPr>
    </w:lvl>
    <w:lvl w:ilvl="3">
      <w:start w:val="0"/>
      <w:numFmt w:val="bullet"/>
      <w:lvlText w:val="•"/>
      <w:lvlJc w:val="left"/>
      <w:pPr>
        <w:ind w:left="3052" w:hanging="420"/>
      </w:pPr>
      <w:rPr>
        <w:rFonts w:hint="default"/>
        <w:lang w:val="en-US" w:eastAsia="en-US" w:bidi="ar-SA"/>
      </w:rPr>
    </w:lvl>
    <w:lvl w:ilvl="4">
      <w:start w:val="0"/>
      <w:numFmt w:val="bullet"/>
      <w:lvlText w:val="•"/>
      <w:lvlJc w:val="left"/>
      <w:pPr>
        <w:ind w:left="3896" w:hanging="420"/>
      </w:pPr>
      <w:rPr>
        <w:rFonts w:hint="default"/>
        <w:lang w:val="en-US" w:eastAsia="en-US" w:bidi="ar-SA"/>
      </w:rPr>
    </w:lvl>
    <w:lvl w:ilvl="5">
      <w:start w:val="0"/>
      <w:numFmt w:val="bullet"/>
      <w:lvlText w:val="•"/>
      <w:lvlJc w:val="left"/>
      <w:pPr>
        <w:ind w:left="4740" w:hanging="420"/>
      </w:pPr>
      <w:rPr>
        <w:rFonts w:hint="default"/>
        <w:lang w:val="en-US" w:eastAsia="en-US" w:bidi="ar-SA"/>
      </w:rPr>
    </w:lvl>
    <w:lvl w:ilvl="6">
      <w:start w:val="0"/>
      <w:numFmt w:val="bullet"/>
      <w:lvlText w:val="•"/>
      <w:lvlJc w:val="left"/>
      <w:pPr>
        <w:ind w:left="5584" w:hanging="420"/>
      </w:pPr>
      <w:rPr>
        <w:rFonts w:hint="default"/>
        <w:lang w:val="en-US" w:eastAsia="en-US" w:bidi="ar-SA"/>
      </w:rPr>
    </w:lvl>
    <w:lvl w:ilvl="7">
      <w:start w:val="0"/>
      <w:numFmt w:val="bullet"/>
      <w:lvlText w:val="•"/>
      <w:lvlJc w:val="left"/>
      <w:pPr>
        <w:ind w:left="6428" w:hanging="420"/>
      </w:pPr>
      <w:rPr>
        <w:rFonts w:hint="default"/>
        <w:lang w:val="en-US" w:eastAsia="en-US" w:bidi="ar-SA"/>
      </w:rPr>
    </w:lvl>
    <w:lvl w:ilvl="8">
      <w:start w:val="0"/>
      <w:numFmt w:val="bullet"/>
      <w:lvlText w:val="•"/>
      <w:lvlJc w:val="left"/>
      <w:pPr>
        <w:ind w:left="7272" w:hanging="420"/>
      </w:pPr>
      <w:rPr>
        <w:rFonts w:hint="default"/>
        <w:lang w:val="en-US" w:eastAsia="en-US" w:bidi="ar-SA"/>
      </w:rPr>
    </w:lvl>
  </w:abstractNum>
  <w:abstractNum w:abstractNumId="11">
    <w:multiLevelType w:val="hybridMultilevel"/>
    <w:lvl w:ilvl="0">
      <w:start w:val="1"/>
      <w:numFmt w:val="decimal"/>
      <w:lvlText w:val="%1."/>
      <w:lvlJc w:val="left"/>
      <w:pPr>
        <w:ind w:left="100" w:hanging="272"/>
        <w:jc w:val="left"/>
      </w:pPr>
      <w:rPr>
        <w:rFonts w:hint="default"/>
        <w:spacing w:val="0"/>
        <w:w w:val="100"/>
        <w:lang w:val="en-US" w:eastAsia="en-US" w:bidi="ar-SA"/>
      </w:rPr>
    </w:lvl>
    <w:lvl w:ilvl="1">
      <w:start w:val="0"/>
      <w:numFmt w:val="bullet"/>
      <w:lvlText w:val="•"/>
      <w:lvlJc w:val="left"/>
      <w:pPr>
        <w:ind w:left="986" w:hanging="272"/>
      </w:pPr>
      <w:rPr>
        <w:rFonts w:hint="default"/>
        <w:lang w:val="en-US" w:eastAsia="en-US" w:bidi="ar-SA"/>
      </w:rPr>
    </w:lvl>
    <w:lvl w:ilvl="2">
      <w:start w:val="0"/>
      <w:numFmt w:val="bullet"/>
      <w:lvlText w:val="•"/>
      <w:lvlJc w:val="left"/>
      <w:pPr>
        <w:ind w:left="1872" w:hanging="272"/>
      </w:pPr>
      <w:rPr>
        <w:rFonts w:hint="default"/>
        <w:lang w:val="en-US" w:eastAsia="en-US" w:bidi="ar-SA"/>
      </w:rPr>
    </w:lvl>
    <w:lvl w:ilvl="3">
      <w:start w:val="0"/>
      <w:numFmt w:val="bullet"/>
      <w:lvlText w:val="•"/>
      <w:lvlJc w:val="left"/>
      <w:pPr>
        <w:ind w:left="2758" w:hanging="272"/>
      </w:pPr>
      <w:rPr>
        <w:rFonts w:hint="default"/>
        <w:lang w:val="en-US" w:eastAsia="en-US" w:bidi="ar-SA"/>
      </w:rPr>
    </w:lvl>
    <w:lvl w:ilvl="4">
      <w:start w:val="0"/>
      <w:numFmt w:val="bullet"/>
      <w:lvlText w:val="•"/>
      <w:lvlJc w:val="left"/>
      <w:pPr>
        <w:ind w:left="3644" w:hanging="272"/>
      </w:pPr>
      <w:rPr>
        <w:rFonts w:hint="default"/>
        <w:lang w:val="en-US" w:eastAsia="en-US" w:bidi="ar-SA"/>
      </w:rPr>
    </w:lvl>
    <w:lvl w:ilvl="5">
      <w:start w:val="0"/>
      <w:numFmt w:val="bullet"/>
      <w:lvlText w:val="•"/>
      <w:lvlJc w:val="left"/>
      <w:pPr>
        <w:ind w:left="4530" w:hanging="272"/>
      </w:pPr>
      <w:rPr>
        <w:rFonts w:hint="default"/>
        <w:lang w:val="en-US" w:eastAsia="en-US" w:bidi="ar-SA"/>
      </w:rPr>
    </w:lvl>
    <w:lvl w:ilvl="6">
      <w:start w:val="0"/>
      <w:numFmt w:val="bullet"/>
      <w:lvlText w:val="•"/>
      <w:lvlJc w:val="left"/>
      <w:pPr>
        <w:ind w:left="5416" w:hanging="272"/>
      </w:pPr>
      <w:rPr>
        <w:rFonts w:hint="default"/>
        <w:lang w:val="en-US" w:eastAsia="en-US" w:bidi="ar-SA"/>
      </w:rPr>
    </w:lvl>
    <w:lvl w:ilvl="7">
      <w:start w:val="0"/>
      <w:numFmt w:val="bullet"/>
      <w:lvlText w:val="•"/>
      <w:lvlJc w:val="left"/>
      <w:pPr>
        <w:ind w:left="6302" w:hanging="272"/>
      </w:pPr>
      <w:rPr>
        <w:rFonts w:hint="default"/>
        <w:lang w:val="en-US" w:eastAsia="en-US" w:bidi="ar-SA"/>
      </w:rPr>
    </w:lvl>
    <w:lvl w:ilvl="8">
      <w:start w:val="0"/>
      <w:numFmt w:val="bullet"/>
      <w:lvlText w:val="•"/>
      <w:lvlJc w:val="left"/>
      <w:pPr>
        <w:ind w:left="7188" w:hanging="272"/>
      </w:pPr>
      <w:rPr>
        <w:rFonts w:hint="default"/>
        <w:lang w:val="en-US" w:eastAsia="en-US" w:bidi="ar-SA"/>
      </w:rPr>
    </w:lvl>
  </w:abstractNum>
  <w:abstractNum w:abstractNumId="10">
    <w:multiLevelType w:val="hybridMultilevel"/>
    <w:lvl w:ilvl="0">
      <w:start w:val="1"/>
      <w:numFmt w:val="decimal"/>
      <w:lvlText w:val="%1."/>
      <w:lvlJc w:val="left"/>
      <w:pPr>
        <w:ind w:left="100" w:hanging="302"/>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986" w:hanging="302"/>
      </w:pPr>
      <w:rPr>
        <w:rFonts w:hint="default"/>
        <w:lang w:val="en-US" w:eastAsia="en-US" w:bidi="ar-SA"/>
      </w:rPr>
    </w:lvl>
    <w:lvl w:ilvl="2">
      <w:start w:val="0"/>
      <w:numFmt w:val="bullet"/>
      <w:lvlText w:val="•"/>
      <w:lvlJc w:val="left"/>
      <w:pPr>
        <w:ind w:left="1872" w:hanging="302"/>
      </w:pPr>
      <w:rPr>
        <w:rFonts w:hint="default"/>
        <w:lang w:val="en-US" w:eastAsia="en-US" w:bidi="ar-SA"/>
      </w:rPr>
    </w:lvl>
    <w:lvl w:ilvl="3">
      <w:start w:val="0"/>
      <w:numFmt w:val="bullet"/>
      <w:lvlText w:val="•"/>
      <w:lvlJc w:val="left"/>
      <w:pPr>
        <w:ind w:left="2758" w:hanging="302"/>
      </w:pPr>
      <w:rPr>
        <w:rFonts w:hint="default"/>
        <w:lang w:val="en-US" w:eastAsia="en-US" w:bidi="ar-SA"/>
      </w:rPr>
    </w:lvl>
    <w:lvl w:ilvl="4">
      <w:start w:val="0"/>
      <w:numFmt w:val="bullet"/>
      <w:lvlText w:val="•"/>
      <w:lvlJc w:val="left"/>
      <w:pPr>
        <w:ind w:left="3644" w:hanging="302"/>
      </w:pPr>
      <w:rPr>
        <w:rFonts w:hint="default"/>
        <w:lang w:val="en-US" w:eastAsia="en-US" w:bidi="ar-SA"/>
      </w:rPr>
    </w:lvl>
    <w:lvl w:ilvl="5">
      <w:start w:val="0"/>
      <w:numFmt w:val="bullet"/>
      <w:lvlText w:val="•"/>
      <w:lvlJc w:val="left"/>
      <w:pPr>
        <w:ind w:left="4530" w:hanging="302"/>
      </w:pPr>
      <w:rPr>
        <w:rFonts w:hint="default"/>
        <w:lang w:val="en-US" w:eastAsia="en-US" w:bidi="ar-SA"/>
      </w:rPr>
    </w:lvl>
    <w:lvl w:ilvl="6">
      <w:start w:val="0"/>
      <w:numFmt w:val="bullet"/>
      <w:lvlText w:val="•"/>
      <w:lvlJc w:val="left"/>
      <w:pPr>
        <w:ind w:left="5416" w:hanging="302"/>
      </w:pPr>
      <w:rPr>
        <w:rFonts w:hint="default"/>
        <w:lang w:val="en-US" w:eastAsia="en-US" w:bidi="ar-SA"/>
      </w:rPr>
    </w:lvl>
    <w:lvl w:ilvl="7">
      <w:start w:val="0"/>
      <w:numFmt w:val="bullet"/>
      <w:lvlText w:val="•"/>
      <w:lvlJc w:val="left"/>
      <w:pPr>
        <w:ind w:left="6302" w:hanging="302"/>
      </w:pPr>
      <w:rPr>
        <w:rFonts w:hint="default"/>
        <w:lang w:val="en-US" w:eastAsia="en-US" w:bidi="ar-SA"/>
      </w:rPr>
    </w:lvl>
    <w:lvl w:ilvl="8">
      <w:start w:val="0"/>
      <w:numFmt w:val="bullet"/>
      <w:lvlText w:val="•"/>
      <w:lvlJc w:val="left"/>
      <w:pPr>
        <w:ind w:left="7188" w:hanging="302"/>
      </w:pPr>
      <w:rPr>
        <w:rFonts w:hint="default"/>
        <w:lang w:val="en-US" w:eastAsia="en-US" w:bidi="ar-SA"/>
      </w:rPr>
    </w:lvl>
  </w:abstractNum>
  <w:abstractNum w:abstractNumId="9">
    <w:multiLevelType w:val="hybridMultilevel"/>
    <w:lvl w:ilvl="0">
      <w:start w:val="1"/>
      <w:numFmt w:val="decimal"/>
      <w:lvlText w:val="%1."/>
      <w:lvlJc w:val="left"/>
      <w:pPr>
        <w:ind w:left="100" w:hanging="23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6" w:hanging="238"/>
      </w:pPr>
      <w:rPr>
        <w:rFonts w:hint="default"/>
        <w:lang w:val="en-US" w:eastAsia="en-US" w:bidi="ar-SA"/>
      </w:rPr>
    </w:lvl>
    <w:lvl w:ilvl="2">
      <w:start w:val="0"/>
      <w:numFmt w:val="bullet"/>
      <w:lvlText w:val="•"/>
      <w:lvlJc w:val="left"/>
      <w:pPr>
        <w:ind w:left="1872" w:hanging="238"/>
      </w:pPr>
      <w:rPr>
        <w:rFonts w:hint="default"/>
        <w:lang w:val="en-US" w:eastAsia="en-US" w:bidi="ar-SA"/>
      </w:rPr>
    </w:lvl>
    <w:lvl w:ilvl="3">
      <w:start w:val="0"/>
      <w:numFmt w:val="bullet"/>
      <w:lvlText w:val="•"/>
      <w:lvlJc w:val="left"/>
      <w:pPr>
        <w:ind w:left="2758" w:hanging="238"/>
      </w:pPr>
      <w:rPr>
        <w:rFonts w:hint="default"/>
        <w:lang w:val="en-US" w:eastAsia="en-US" w:bidi="ar-SA"/>
      </w:rPr>
    </w:lvl>
    <w:lvl w:ilvl="4">
      <w:start w:val="0"/>
      <w:numFmt w:val="bullet"/>
      <w:lvlText w:val="•"/>
      <w:lvlJc w:val="left"/>
      <w:pPr>
        <w:ind w:left="3644" w:hanging="238"/>
      </w:pPr>
      <w:rPr>
        <w:rFonts w:hint="default"/>
        <w:lang w:val="en-US" w:eastAsia="en-US" w:bidi="ar-SA"/>
      </w:rPr>
    </w:lvl>
    <w:lvl w:ilvl="5">
      <w:start w:val="0"/>
      <w:numFmt w:val="bullet"/>
      <w:lvlText w:val="•"/>
      <w:lvlJc w:val="left"/>
      <w:pPr>
        <w:ind w:left="4530" w:hanging="238"/>
      </w:pPr>
      <w:rPr>
        <w:rFonts w:hint="default"/>
        <w:lang w:val="en-US" w:eastAsia="en-US" w:bidi="ar-SA"/>
      </w:rPr>
    </w:lvl>
    <w:lvl w:ilvl="6">
      <w:start w:val="0"/>
      <w:numFmt w:val="bullet"/>
      <w:lvlText w:val="•"/>
      <w:lvlJc w:val="left"/>
      <w:pPr>
        <w:ind w:left="5416" w:hanging="238"/>
      </w:pPr>
      <w:rPr>
        <w:rFonts w:hint="default"/>
        <w:lang w:val="en-US" w:eastAsia="en-US" w:bidi="ar-SA"/>
      </w:rPr>
    </w:lvl>
    <w:lvl w:ilvl="7">
      <w:start w:val="0"/>
      <w:numFmt w:val="bullet"/>
      <w:lvlText w:val="•"/>
      <w:lvlJc w:val="left"/>
      <w:pPr>
        <w:ind w:left="6302" w:hanging="238"/>
      </w:pPr>
      <w:rPr>
        <w:rFonts w:hint="default"/>
        <w:lang w:val="en-US" w:eastAsia="en-US" w:bidi="ar-SA"/>
      </w:rPr>
    </w:lvl>
    <w:lvl w:ilvl="8">
      <w:start w:val="0"/>
      <w:numFmt w:val="bullet"/>
      <w:lvlText w:val="•"/>
      <w:lvlJc w:val="left"/>
      <w:pPr>
        <w:ind w:left="7188" w:hanging="238"/>
      </w:pPr>
      <w:rPr>
        <w:rFonts w:hint="default"/>
        <w:lang w:val="en-US" w:eastAsia="en-US" w:bidi="ar-SA"/>
      </w:rPr>
    </w:lvl>
  </w:abstractNum>
  <w:abstractNum w:abstractNumId="8">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2" w:hanging="240"/>
      </w:pPr>
      <w:rPr>
        <w:rFonts w:hint="default"/>
        <w:lang w:val="en-US" w:eastAsia="en-US" w:bidi="ar-SA"/>
      </w:rPr>
    </w:lvl>
    <w:lvl w:ilvl="2">
      <w:start w:val="0"/>
      <w:numFmt w:val="bullet"/>
      <w:lvlText w:val="•"/>
      <w:lvlJc w:val="left"/>
      <w:pPr>
        <w:ind w:left="2064" w:hanging="240"/>
      </w:pPr>
      <w:rPr>
        <w:rFonts w:hint="default"/>
        <w:lang w:val="en-US" w:eastAsia="en-US" w:bidi="ar-SA"/>
      </w:rPr>
    </w:lvl>
    <w:lvl w:ilvl="3">
      <w:start w:val="0"/>
      <w:numFmt w:val="bullet"/>
      <w:lvlText w:val="•"/>
      <w:lvlJc w:val="left"/>
      <w:pPr>
        <w:ind w:left="2926" w:hanging="240"/>
      </w:pPr>
      <w:rPr>
        <w:rFonts w:hint="default"/>
        <w:lang w:val="en-US" w:eastAsia="en-US" w:bidi="ar-SA"/>
      </w:rPr>
    </w:lvl>
    <w:lvl w:ilvl="4">
      <w:start w:val="0"/>
      <w:numFmt w:val="bullet"/>
      <w:lvlText w:val="•"/>
      <w:lvlJc w:val="left"/>
      <w:pPr>
        <w:ind w:left="3788" w:hanging="240"/>
      </w:pPr>
      <w:rPr>
        <w:rFonts w:hint="default"/>
        <w:lang w:val="en-US" w:eastAsia="en-US" w:bidi="ar-SA"/>
      </w:rPr>
    </w:lvl>
    <w:lvl w:ilvl="5">
      <w:start w:val="0"/>
      <w:numFmt w:val="bullet"/>
      <w:lvlText w:val="•"/>
      <w:lvlJc w:val="left"/>
      <w:pPr>
        <w:ind w:left="4650" w:hanging="240"/>
      </w:pPr>
      <w:rPr>
        <w:rFonts w:hint="default"/>
        <w:lang w:val="en-US" w:eastAsia="en-US" w:bidi="ar-SA"/>
      </w:rPr>
    </w:lvl>
    <w:lvl w:ilvl="6">
      <w:start w:val="0"/>
      <w:numFmt w:val="bullet"/>
      <w:lvlText w:val="•"/>
      <w:lvlJc w:val="left"/>
      <w:pPr>
        <w:ind w:left="5512" w:hanging="240"/>
      </w:pPr>
      <w:rPr>
        <w:rFonts w:hint="default"/>
        <w:lang w:val="en-US" w:eastAsia="en-US" w:bidi="ar-SA"/>
      </w:rPr>
    </w:lvl>
    <w:lvl w:ilvl="7">
      <w:start w:val="0"/>
      <w:numFmt w:val="bullet"/>
      <w:lvlText w:val="•"/>
      <w:lvlJc w:val="left"/>
      <w:pPr>
        <w:ind w:left="6374" w:hanging="240"/>
      </w:pPr>
      <w:rPr>
        <w:rFonts w:hint="default"/>
        <w:lang w:val="en-US" w:eastAsia="en-US" w:bidi="ar-SA"/>
      </w:rPr>
    </w:lvl>
    <w:lvl w:ilvl="8">
      <w:start w:val="0"/>
      <w:numFmt w:val="bullet"/>
      <w:lvlText w:val="•"/>
      <w:lvlJc w:val="left"/>
      <w:pPr>
        <w:ind w:left="7236" w:hanging="240"/>
      </w:pPr>
      <w:rPr>
        <w:rFonts w:hint="default"/>
        <w:lang w:val="en-US" w:eastAsia="en-US" w:bidi="ar-SA"/>
      </w:rPr>
    </w:lvl>
  </w:abstractNum>
  <w:abstractNum w:abstractNumId="7">
    <w:multiLevelType w:val="hybridMultilevel"/>
    <w:lvl w:ilvl="0">
      <w:start w:val="1"/>
      <w:numFmt w:val="decimal"/>
      <w:lvlText w:val="%1."/>
      <w:lvlJc w:val="left"/>
      <w:pPr>
        <w:ind w:left="381" w:hanging="281"/>
        <w:jc w:val="left"/>
      </w:pPr>
      <w:rPr>
        <w:rFonts w:hint="default"/>
        <w:spacing w:val="0"/>
        <w:w w:val="100"/>
        <w:lang w:val="en-US" w:eastAsia="en-US" w:bidi="ar-SA"/>
      </w:rPr>
    </w:lvl>
    <w:lvl w:ilvl="1">
      <w:start w:val="0"/>
      <w:numFmt w:val="bullet"/>
      <w:lvlText w:val="-"/>
      <w:lvlJc w:val="left"/>
      <w:pPr>
        <w:ind w:left="100"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33" w:hanging="180"/>
      </w:pPr>
      <w:rPr>
        <w:rFonts w:hint="default"/>
        <w:lang w:val="en-US" w:eastAsia="en-US" w:bidi="ar-SA"/>
      </w:rPr>
    </w:lvl>
    <w:lvl w:ilvl="3">
      <w:start w:val="0"/>
      <w:numFmt w:val="bullet"/>
      <w:lvlText w:val="•"/>
      <w:lvlJc w:val="left"/>
      <w:pPr>
        <w:ind w:left="2286" w:hanging="180"/>
      </w:pPr>
      <w:rPr>
        <w:rFonts w:hint="default"/>
        <w:lang w:val="en-US" w:eastAsia="en-US" w:bidi="ar-SA"/>
      </w:rPr>
    </w:lvl>
    <w:lvl w:ilvl="4">
      <w:start w:val="0"/>
      <w:numFmt w:val="bullet"/>
      <w:lvlText w:val="•"/>
      <w:lvlJc w:val="left"/>
      <w:pPr>
        <w:ind w:left="3240" w:hanging="180"/>
      </w:pPr>
      <w:rPr>
        <w:rFonts w:hint="default"/>
        <w:lang w:val="en-US" w:eastAsia="en-US" w:bidi="ar-SA"/>
      </w:rPr>
    </w:lvl>
    <w:lvl w:ilvl="5">
      <w:start w:val="0"/>
      <w:numFmt w:val="bullet"/>
      <w:lvlText w:val="•"/>
      <w:lvlJc w:val="left"/>
      <w:pPr>
        <w:ind w:left="4193" w:hanging="180"/>
      </w:pPr>
      <w:rPr>
        <w:rFonts w:hint="default"/>
        <w:lang w:val="en-US" w:eastAsia="en-US" w:bidi="ar-SA"/>
      </w:rPr>
    </w:lvl>
    <w:lvl w:ilvl="6">
      <w:start w:val="0"/>
      <w:numFmt w:val="bullet"/>
      <w:lvlText w:val="•"/>
      <w:lvlJc w:val="left"/>
      <w:pPr>
        <w:ind w:left="5146" w:hanging="180"/>
      </w:pPr>
      <w:rPr>
        <w:rFonts w:hint="default"/>
        <w:lang w:val="en-US" w:eastAsia="en-US" w:bidi="ar-SA"/>
      </w:rPr>
    </w:lvl>
    <w:lvl w:ilvl="7">
      <w:start w:val="0"/>
      <w:numFmt w:val="bullet"/>
      <w:lvlText w:val="•"/>
      <w:lvlJc w:val="left"/>
      <w:pPr>
        <w:ind w:left="6100" w:hanging="180"/>
      </w:pPr>
      <w:rPr>
        <w:rFonts w:hint="default"/>
        <w:lang w:val="en-US" w:eastAsia="en-US" w:bidi="ar-SA"/>
      </w:rPr>
    </w:lvl>
    <w:lvl w:ilvl="8">
      <w:start w:val="0"/>
      <w:numFmt w:val="bullet"/>
      <w:lvlText w:val="•"/>
      <w:lvlJc w:val="left"/>
      <w:pPr>
        <w:ind w:left="7053" w:hanging="180"/>
      </w:pPr>
      <w:rPr>
        <w:rFonts w:hint="default"/>
        <w:lang w:val="en-US" w:eastAsia="en-US" w:bidi="ar-SA"/>
      </w:rPr>
    </w:lvl>
  </w:abstractNum>
  <w:abstractNum w:abstractNumId="6">
    <w:multiLevelType w:val="hybridMultilevel"/>
    <w:lvl w:ilvl="0">
      <w:start w:val="1"/>
      <w:numFmt w:val="decimal"/>
      <w:lvlText w:val="%1."/>
      <w:lvlJc w:val="left"/>
      <w:pPr>
        <w:ind w:left="100"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00" w:hanging="408"/>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872" w:hanging="408"/>
      </w:pPr>
      <w:rPr>
        <w:rFonts w:hint="default"/>
        <w:lang w:val="en-US" w:eastAsia="en-US" w:bidi="ar-SA"/>
      </w:rPr>
    </w:lvl>
    <w:lvl w:ilvl="3">
      <w:start w:val="0"/>
      <w:numFmt w:val="bullet"/>
      <w:lvlText w:val="•"/>
      <w:lvlJc w:val="left"/>
      <w:pPr>
        <w:ind w:left="2758" w:hanging="408"/>
      </w:pPr>
      <w:rPr>
        <w:rFonts w:hint="default"/>
        <w:lang w:val="en-US" w:eastAsia="en-US" w:bidi="ar-SA"/>
      </w:rPr>
    </w:lvl>
    <w:lvl w:ilvl="4">
      <w:start w:val="0"/>
      <w:numFmt w:val="bullet"/>
      <w:lvlText w:val="•"/>
      <w:lvlJc w:val="left"/>
      <w:pPr>
        <w:ind w:left="3644" w:hanging="408"/>
      </w:pPr>
      <w:rPr>
        <w:rFonts w:hint="default"/>
        <w:lang w:val="en-US" w:eastAsia="en-US" w:bidi="ar-SA"/>
      </w:rPr>
    </w:lvl>
    <w:lvl w:ilvl="5">
      <w:start w:val="0"/>
      <w:numFmt w:val="bullet"/>
      <w:lvlText w:val="•"/>
      <w:lvlJc w:val="left"/>
      <w:pPr>
        <w:ind w:left="4530" w:hanging="408"/>
      </w:pPr>
      <w:rPr>
        <w:rFonts w:hint="default"/>
        <w:lang w:val="en-US" w:eastAsia="en-US" w:bidi="ar-SA"/>
      </w:rPr>
    </w:lvl>
    <w:lvl w:ilvl="6">
      <w:start w:val="0"/>
      <w:numFmt w:val="bullet"/>
      <w:lvlText w:val="•"/>
      <w:lvlJc w:val="left"/>
      <w:pPr>
        <w:ind w:left="5416" w:hanging="408"/>
      </w:pPr>
      <w:rPr>
        <w:rFonts w:hint="default"/>
        <w:lang w:val="en-US" w:eastAsia="en-US" w:bidi="ar-SA"/>
      </w:rPr>
    </w:lvl>
    <w:lvl w:ilvl="7">
      <w:start w:val="0"/>
      <w:numFmt w:val="bullet"/>
      <w:lvlText w:val="•"/>
      <w:lvlJc w:val="left"/>
      <w:pPr>
        <w:ind w:left="6302" w:hanging="408"/>
      </w:pPr>
      <w:rPr>
        <w:rFonts w:hint="default"/>
        <w:lang w:val="en-US" w:eastAsia="en-US" w:bidi="ar-SA"/>
      </w:rPr>
    </w:lvl>
    <w:lvl w:ilvl="8">
      <w:start w:val="0"/>
      <w:numFmt w:val="bullet"/>
      <w:lvlText w:val="•"/>
      <w:lvlJc w:val="left"/>
      <w:pPr>
        <w:ind w:left="7188" w:hanging="408"/>
      </w:pPr>
      <w:rPr>
        <w:rFonts w:hint="default"/>
        <w:lang w:val="en-US" w:eastAsia="en-US" w:bidi="ar-SA"/>
      </w:rPr>
    </w:lvl>
  </w:abstractNum>
  <w:abstractNum w:abstractNumId="5">
    <w:multiLevelType w:val="hybridMultilevel"/>
    <w:lvl w:ilvl="0">
      <w:start w:val="2"/>
      <w:numFmt w:val="decimal"/>
      <w:lvlText w:val="%1"/>
      <w:lvlJc w:val="left"/>
      <w:pPr>
        <w:ind w:left="592" w:hanging="493"/>
        <w:jc w:val="left"/>
      </w:pPr>
      <w:rPr>
        <w:rFonts w:hint="default"/>
        <w:lang w:val="en-US" w:eastAsia="en-US" w:bidi="ar-SA"/>
      </w:rPr>
    </w:lvl>
    <w:lvl w:ilvl="1">
      <w:start w:val="1"/>
      <w:numFmt w:val="decimal"/>
      <w:lvlText w:val="%1.%2."/>
      <w:lvlJc w:val="left"/>
      <w:pPr>
        <w:ind w:left="592"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272" w:hanging="493"/>
      </w:pPr>
      <w:rPr>
        <w:rFonts w:hint="default"/>
        <w:lang w:val="en-US" w:eastAsia="en-US" w:bidi="ar-SA"/>
      </w:rPr>
    </w:lvl>
    <w:lvl w:ilvl="3">
      <w:start w:val="0"/>
      <w:numFmt w:val="bullet"/>
      <w:lvlText w:val="•"/>
      <w:lvlJc w:val="left"/>
      <w:pPr>
        <w:ind w:left="3108" w:hanging="493"/>
      </w:pPr>
      <w:rPr>
        <w:rFonts w:hint="default"/>
        <w:lang w:val="en-US" w:eastAsia="en-US" w:bidi="ar-SA"/>
      </w:rPr>
    </w:lvl>
    <w:lvl w:ilvl="4">
      <w:start w:val="0"/>
      <w:numFmt w:val="bullet"/>
      <w:lvlText w:val="•"/>
      <w:lvlJc w:val="left"/>
      <w:pPr>
        <w:ind w:left="3944" w:hanging="493"/>
      </w:pPr>
      <w:rPr>
        <w:rFonts w:hint="default"/>
        <w:lang w:val="en-US" w:eastAsia="en-US" w:bidi="ar-SA"/>
      </w:rPr>
    </w:lvl>
    <w:lvl w:ilvl="5">
      <w:start w:val="0"/>
      <w:numFmt w:val="bullet"/>
      <w:lvlText w:val="•"/>
      <w:lvlJc w:val="left"/>
      <w:pPr>
        <w:ind w:left="4780" w:hanging="493"/>
      </w:pPr>
      <w:rPr>
        <w:rFonts w:hint="default"/>
        <w:lang w:val="en-US" w:eastAsia="en-US" w:bidi="ar-SA"/>
      </w:rPr>
    </w:lvl>
    <w:lvl w:ilvl="6">
      <w:start w:val="0"/>
      <w:numFmt w:val="bullet"/>
      <w:lvlText w:val="•"/>
      <w:lvlJc w:val="left"/>
      <w:pPr>
        <w:ind w:left="5616" w:hanging="493"/>
      </w:pPr>
      <w:rPr>
        <w:rFonts w:hint="default"/>
        <w:lang w:val="en-US" w:eastAsia="en-US" w:bidi="ar-SA"/>
      </w:rPr>
    </w:lvl>
    <w:lvl w:ilvl="7">
      <w:start w:val="0"/>
      <w:numFmt w:val="bullet"/>
      <w:lvlText w:val="•"/>
      <w:lvlJc w:val="left"/>
      <w:pPr>
        <w:ind w:left="6452" w:hanging="493"/>
      </w:pPr>
      <w:rPr>
        <w:rFonts w:hint="default"/>
        <w:lang w:val="en-US" w:eastAsia="en-US" w:bidi="ar-SA"/>
      </w:rPr>
    </w:lvl>
    <w:lvl w:ilvl="8">
      <w:start w:val="0"/>
      <w:numFmt w:val="bullet"/>
      <w:lvlText w:val="•"/>
      <w:lvlJc w:val="left"/>
      <w:pPr>
        <w:ind w:left="7288" w:hanging="493"/>
      </w:pPr>
      <w:rPr>
        <w:rFonts w:hint="default"/>
        <w:lang w:val="en-US" w:eastAsia="en-US" w:bidi="ar-SA"/>
      </w:rPr>
    </w:lvl>
  </w:abstractNum>
  <w:abstractNum w:abstractNumId="4">
    <w:multiLevelType w:val="hybridMultilevel"/>
    <w:lvl w:ilvl="0">
      <w:start w:val="1"/>
      <w:numFmt w:val="decimal"/>
      <w:lvlText w:val="%1"/>
      <w:lvlJc w:val="left"/>
      <w:pPr>
        <w:ind w:left="700" w:hanging="360"/>
        <w:jc w:val="left"/>
      </w:pPr>
      <w:rPr>
        <w:rFonts w:hint="default"/>
        <w:lang w:val="en-US" w:eastAsia="en-US" w:bidi="ar-SA"/>
      </w:rPr>
    </w:lvl>
    <w:lvl w:ilvl="1">
      <w:start w:val="1"/>
      <w:numFmt w:val="decimal"/>
      <w:lvlText w:val="%1.%2"/>
      <w:lvlJc w:val="left"/>
      <w:pPr>
        <w:ind w:left="700" w:hanging="360"/>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0"/>
      <w:numFmt w:val="bullet"/>
      <w:lvlText w:val="•"/>
      <w:lvlJc w:val="left"/>
      <w:pPr>
        <w:ind w:left="2352" w:hanging="360"/>
      </w:pPr>
      <w:rPr>
        <w:rFonts w:hint="default"/>
        <w:lang w:val="en-US" w:eastAsia="en-US" w:bidi="ar-SA"/>
      </w:rPr>
    </w:lvl>
    <w:lvl w:ilvl="3">
      <w:start w:val="0"/>
      <w:numFmt w:val="bullet"/>
      <w:lvlText w:val="•"/>
      <w:lvlJc w:val="left"/>
      <w:pPr>
        <w:ind w:left="3178" w:hanging="360"/>
      </w:pPr>
      <w:rPr>
        <w:rFonts w:hint="default"/>
        <w:lang w:val="en-US" w:eastAsia="en-US" w:bidi="ar-SA"/>
      </w:rPr>
    </w:lvl>
    <w:lvl w:ilvl="4">
      <w:start w:val="0"/>
      <w:numFmt w:val="bullet"/>
      <w:lvlText w:val="•"/>
      <w:lvlJc w:val="left"/>
      <w:pPr>
        <w:ind w:left="4004" w:hanging="360"/>
      </w:pPr>
      <w:rPr>
        <w:rFonts w:hint="default"/>
        <w:lang w:val="en-US" w:eastAsia="en-US" w:bidi="ar-SA"/>
      </w:rPr>
    </w:lvl>
    <w:lvl w:ilvl="5">
      <w:start w:val="0"/>
      <w:numFmt w:val="bullet"/>
      <w:lvlText w:val="•"/>
      <w:lvlJc w:val="left"/>
      <w:pPr>
        <w:ind w:left="4830" w:hanging="360"/>
      </w:pPr>
      <w:rPr>
        <w:rFonts w:hint="default"/>
        <w:lang w:val="en-US" w:eastAsia="en-US" w:bidi="ar-SA"/>
      </w:rPr>
    </w:lvl>
    <w:lvl w:ilvl="6">
      <w:start w:val="0"/>
      <w:numFmt w:val="bullet"/>
      <w:lvlText w:val="•"/>
      <w:lvlJc w:val="left"/>
      <w:pPr>
        <w:ind w:left="5656" w:hanging="360"/>
      </w:pPr>
      <w:rPr>
        <w:rFonts w:hint="default"/>
        <w:lang w:val="en-US" w:eastAsia="en-US" w:bidi="ar-SA"/>
      </w:rPr>
    </w:lvl>
    <w:lvl w:ilvl="7">
      <w:start w:val="0"/>
      <w:numFmt w:val="bullet"/>
      <w:lvlText w:val="•"/>
      <w:lvlJc w:val="left"/>
      <w:pPr>
        <w:ind w:left="6482" w:hanging="360"/>
      </w:pPr>
      <w:rPr>
        <w:rFonts w:hint="default"/>
        <w:lang w:val="en-US" w:eastAsia="en-US" w:bidi="ar-SA"/>
      </w:rPr>
    </w:lvl>
    <w:lvl w:ilvl="8">
      <w:start w:val="0"/>
      <w:numFmt w:val="bullet"/>
      <w:lvlText w:val="•"/>
      <w:lvlJc w:val="left"/>
      <w:pPr>
        <w:ind w:left="7308" w:hanging="360"/>
      </w:pPr>
      <w:rPr>
        <w:rFonts w:hint="default"/>
        <w:lang w:val="en-US" w:eastAsia="en-US" w:bidi="ar-SA"/>
      </w:rPr>
    </w:lvl>
  </w:abstractNum>
  <w:abstractNum w:abstractNumId="3">
    <w:multiLevelType w:val="hybridMultilevel"/>
    <w:lvl w:ilvl="0">
      <w:start w:val="4"/>
      <w:numFmt w:val="decimal"/>
      <w:lvlText w:val="%1"/>
      <w:lvlJc w:val="left"/>
      <w:pPr>
        <w:ind w:left="592" w:hanging="493"/>
        <w:jc w:val="left"/>
      </w:pPr>
      <w:rPr>
        <w:rFonts w:hint="default"/>
        <w:lang w:val="en-US" w:eastAsia="en-US" w:bidi="ar-SA"/>
      </w:rPr>
    </w:lvl>
    <w:lvl w:ilvl="1">
      <w:start w:val="1"/>
      <w:numFmt w:val="decimal"/>
      <w:lvlText w:val="%1.%2."/>
      <w:lvlJc w:val="left"/>
      <w:pPr>
        <w:ind w:left="592" w:hanging="49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272" w:hanging="493"/>
      </w:pPr>
      <w:rPr>
        <w:rFonts w:hint="default"/>
        <w:lang w:val="en-US" w:eastAsia="en-US" w:bidi="ar-SA"/>
      </w:rPr>
    </w:lvl>
    <w:lvl w:ilvl="3">
      <w:start w:val="0"/>
      <w:numFmt w:val="bullet"/>
      <w:lvlText w:val="•"/>
      <w:lvlJc w:val="left"/>
      <w:pPr>
        <w:ind w:left="3108" w:hanging="493"/>
      </w:pPr>
      <w:rPr>
        <w:rFonts w:hint="default"/>
        <w:lang w:val="en-US" w:eastAsia="en-US" w:bidi="ar-SA"/>
      </w:rPr>
    </w:lvl>
    <w:lvl w:ilvl="4">
      <w:start w:val="0"/>
      <w:numFmt w:val="bullet"/>
      <w:lvlText w:val="•"/>
      <w:lvlJc w:val="left"/>
      <w:pPr>
        <w:ind w:left="3944" w:hanging="493"/>
      </w:pPr>
      <w:rPr>
        <w:rFonts w:hint="default"/>
        <w:lang w:val="en-US" w:eastAsia="en-US" w:bidi="ar-SA"/>
      </w:rPr>
    </w:lvl>
    <w:lvl w:ilvl="5">
      <w:start w:val="0"/>
      <w:numFmt w:val="bullet"/>
      <w:lvlText w:val="•"/>
      <w:lvlJc w:val="left"/>
      <w:pPr>
        <w:ind w:left="4780" w:hanging="493"/>
      </w:pPr>
      <w:rPr>
        <w:rFonts w:hint="default"/>
        <w:lang w:val="en-US" w:eastAsia="en-US" w:bidi="ar-SA"/>
      </w:rPr>
    </w:lvl>
    <w:lvl w:ilvl="6">
      <w:start w:val="0"/>
      <w:numFmt w:val="bullet"/>
      <w:lvlText w:val="•"/>
      <w:lvlJc w:val="left"/>
      <w:pPr>
        <w:ind w:left="5616" w:hanging="493"/>
      </w:pPr>
      <w:rPr>
        <w:rFonts w:hint="default"/>
        <w:lang w:val="en-US" w:eastAsia="en-US" w:bidi="ar-SA"/>
      </w:rPr>
    </w:lvl>
    <w:lvl w:ilvl="7">
      <w:start w:val="0"/>
      <w:numFmt w:val="bullet"/>
      <w:lvlText w:val="•"/>
      <w:lvlJc w:val="left"/>
      <w:pPr>
        <w:ind w:left="6452" w:hanging="493"/>
      </w:pPr>
      <w:rPr>
        <w:rFonts w:hint="default"/>
        <w:lang w:val="en-US" w:eastAsia="en-US" w:bidi="ar-SA"/>
      </w:rPr>
    </w:lvl>
    <w:lvl w:ilvl="8">
      <w:start w:val="0"/>
      <w:numFmt w:val="bullet"/>
      <w:lvlText w:val="•"/>
      <w:lvlJc w:val="left"/>
      <w:pPr>
        <w:ind w:left="7288" w:hanging="493"/>
      </w:pPr>
      <w:rPr>
        <w:rFonts w:hint="default"/>
        <w:lang w:val="en-US" w:eastAsia="en-US" w:bidi="ar-SA"/>
      </w:rPr>
    </w:lvl>
  </w:abstractNum>
  <w:abstractNum w:abstractNumId="2">
    <w:multiLevelType w:val="hybridMultilevel"/>
    <w:lvl w:ilvl="0">
      <w:start w:val="3"/>
      <w:numFmt w:val="decimal"/>
      <w:lvlText w:val="%1"/>
      <w:lvlJc w:val="left"/>
      <w:pPr>
        <w:ind w:left="592" w:hanging="493"/>
        <w:jc w:val="left"/>
      </w:pPr>
      <w:rPr>
        <w:rFonts w:hint="default"/>
        <w:lang w:val="en-US" w:eastAsia="en-US" w:bidi="ar-SA"/>
      </w:rPr>
    </w:lvl>
    <w:lvl w:ilvl="1">
      <w:start w:val="1"/>
      <w:numFmt w:val="decimal"/>
      <w:lvlText w:val="%1.%2."/>
      <w:lvlJc w:val="left"/>
      <w:pPr>
        <w:ind w:left="592" w:hanging="49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272" w:hanging="493"/>
      </w:pPr>
      <w:rPr>
        <w:rFonts w:hint="default"/>
        <w:lang w:val="en-US" w:eastAsia="en-US" w:bidi="ar-SA"/>
      </w:rPr>
    </w:lvl>
    <w:lvl w:ilvl="3">
      <w:start w:val="0"/>
      <w:numFmt w:val="bullet"/>
      <w:lvlText w:val="•"/>
      <w:lvlJc w:val="left"/>
      <w:pPr>
        <w:ind w:left="3108" w:hanging="493"/>
      </w:pPr>
      <w:rPr>
        <w:rFonts w:hint="default"/>
        <w:lang w:val="en-US" w:eastAsia="en-US" w:bidi="ar-SA"/>
      </w:rPr>
    </w:lvl>
    <w:lvl w:ilvl="4">
      <w:start w:val="0"/>
      <w:numFmt w:val="bullet"/>
      <w:lvlText w:val="•"/>
      <w:lvlJc w:val="left"/>
      <w:pPr>
        <w:ind w:left="3944" w:hanging="493"/>
      </w:pPr>
      <w:rPr>
        <w:rFonts w:hint="default"/>
        <w:lang w:val="en-US" w:eastAsia="en-US" w:bidi="ar-SA"/>
      </w:rPr>
    </w:lvl>
    <w:lvl w:ilvl="5">
      <w:start w:val="0"/>
      <w:numFmt w:val="bullet"/>
      <w:lvlText w:val="•"/>
      <w:lvlJc w:val="left"/>
      <w:pPr>
        <w:ind w:left="4780" w:hanging="493"/>
      </w:pPr>
      <w:rPr>
        <w:rFonts w:hint="default"/>
        <w:lang w:val="en-US" w:eastAsia="en-US" w:bidi="ar-SA"/>
      </w:rPr>
    </w:lvl>
    <w:lvl w:ilvl="6">
      <w:start w:val="0"/>
      <w:numFmt w:val="bullet"/>
      <w:lvlText w:val="•"/>
      <w:lvlJc w:val="left"/>
      <w:pPr>
        <w:ind w:left="5616" w:hanging="493"/>
      </w:pPr>
      <w:rPr>
        <w:rFonts w:hint="default"/>
        <w:lang w:val="en-US" w:eastAsia="en-US" w:bidi="ar-SA"/>
      </w:rPr>
    </w:lvl>
    <w:lvl w:ilvl="7">
      <w:start w:val="0"/>
      <w:numFmt w:val="bullet"/>
      <w:lvlText w:val="•"/>
      <w:lvlJc w:val="left"/>
      <w:pPr>
        <w:ind w:left="6452" w:hanging="493"/>
      </w:pPr>
      <w:rPr>
        <w:rFonts w:hint="default"/>
        <w:lang w:val="en-US" w:eastAsia="en-US" w:bidi="ar-SA"/>
      </w:rPr>
    </w:lvl>
    <w:lvl w:ilvl="8">
      <w:start w:val="0"/>
      <w:numFmt w:val="bullet"/>
      <w:lvlText w:val="•"/>
      <w:lvlJc w:val="left"/>
      <w:pPr>
        <w:ind w:left="7288" w:hanging="493"/>
      </w:pPr>
      <w:rPr>
        <w:rFonts w:hint="default"/>
        <w:lang w:val="en-US" w:eastAsia="en-US" w:bidi="ar-SA"/>
      </w:rPr>
    </w:lvl>
  </w:abstractNum>
  <w:abstractNum w:abstractNumId="1">
    <w:multiLevelType w:val="hybridMultilevel"/>
    <w:lvl w:ilvl="0">
      <w:start w:val="2"/>
      <w:numFmt w:val="decimal"/>
      <w:lvlText w:val="%1"/>
      <w:lvlJc w:val="left"/>
      <w:pPr>
        <w:ind w:left="589" w:hanging="490"/>
        <w:jc w:val="left"/>
      </w:pPr>
      <w:rPr>
        <w:rFonts w:hint="default"/>
        <w:lang w:val="en-US" w:eastAsia="en-US" w:bidi="ar-SA"/>
      </w:rPr>
    </w:lvl>
    <w:lvl w:ilvl="1">
      <w:start w:val="1"/>
      <w:numFmt w:val="decimal"/>
      <w:lvlText w:val="%1.%2."/>
      <w:lvlJc w:val="left"/>
      <w:pPr>
        <w:ind w:left="589" w:hanging="49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256" w:hanging="490"/>
      </w:pPr>
      <w:rPr>
        <w:rFonts w:hint="default"/>
        <w:lang w:val="en-US" w:eastAsia="en-US" w:bidi="ar-SA"/>
      </w:rPr>
    </w:lvl>
    <w:lvl w:ilvl="3">
      <w:start w:val="0"/>
      <w:numFmt w:val="bullet"/>
      <w:lvlText w:val="•"/>
      <w:lvlJc w:val="left"/>
      <w:pPr>
        <w:ind w:left="3094" w:hanging="490"/>
      </w:pPr>
      <w:rPr>
        <w:rFonts w:hint="default"/>
        <w:lang w:val="en-US" w:eastAsia="en-US" w:bidi="ar-SA"/>
      </w:rPr>
    </w:lvl>
    <w:lvl w:ilvl="4">
      <w:start w:val="0"/>
      <w:numFmt w:val="bullet"/>
      <w:lvlText w:val="•"/>
      <w:lvlJc w:val="left"/>
      <w:pPr>
        <w:ind w:left="3932" w:hanging="490"/>
      </w:pPr>
      <w:rPr>
        <w:rFonts w:hint="default"/>
        <w:lang w:val="en-US" w:eastAsia="en-US" w:bidi="ar-SA"/>
      </w:rPr>
    </w:lvl>
    <w:lvl w:ilvl="5">
      <w:start w:val="0"/>
      <w:numFmt w:val="bullet"/>
      <w:lvlText w:val="•"/>
      <w:lvlJc w:val="left"/>
      <w:pPr>
        <w:ind w:left="4770" w:hanging="490"/>
      </w:pPr>
      <w:rPr>
        <w:rFonts w:hint="default"/>
        <w:lang w:val="en-US" w:eastAsia="en-US" w:bidi="ar-SA"/>
      </w:rPr>
    </w:lvl>
    <w:lvl w:ilvl="6">
      <w:start w:val="0"/>
      <w:numFmt w:val="bullet"/>
      <w:lvlText w:val="•"/>
      <w:lvlJc w:val="left"/>
      <w:pPr>
        <w:ind w:left="5608" w:hanging="490"/>
      </w:pPr>
      <w:rPr>
        <w:rFonts w:hint="default"/>
        <w:lang w:val="en-US" w:eastAsia="en-US" w:bidi="ar-SA"/>
      </w:rPr>
    </w:lvl>
    <w:lvl w:ilvl="7">
      <w:start w:val="0"/>
      <w:numFmt w:val="bullet"/>
      <w:lvlText w:val="•"/>
      <w:lvlJc w:val="left"/>
      <w:pPr>
        <w:ind w:left="6446" w:hanging="490"/>
      </w:pPr>
      <w:rPr>
        <w:rFonts w:hint="default"/>
        <w:lang w:val="en-US" w:eastAsia="en-US" w:bidi="ar-SA"/>
      </w:rPr>
    </w:lvl>
    <w:lvl w:ilvl="8">
      <w:start w:val="0"/>
      <w:numFmt w:val="bullet"/>
      <w:lvlText w:val="•"/>
      <w:lvlJc w:val="left"/>
      <w:pPr>
        <w:ind w:left="7284" w:hanging="490"/>
      </w:pPr>
      <w:rPr>
        <w:rFonts w:hint="default"/>
        <w:lang w:val="en-US" w:eastAsia="en-US" w:bidi="ar-SA"/>
      </w:rPr>
    </w:lvl>
  </w:abstractNum>
  <w:abstractNum w:abstractNumId="0">
    <w:multiLevelType w:val="hybridMultilevel"/>
    <w:lvl w:ilvl="0">
      <w:start w:val="1"/>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448" w:hanging="720"/>
      </w:pPr>
      <w:rPr>
        <w:rFonts w:hint="default"/>
        <w:lang w:val="en-US" w:eastAsia="en-US" w:bidi="ar-SA"/>
      </w:rPr>
    </w:lvl>
    <w:lvl w:ilvl="3">
      <w:start w:val="0"/>
      <w:numFmt w:val="bullet"/>
      <w:lvlText w:val="•"/>
      <w:lvlJc w:val="left"/>
      <w:pPr>
        <w:ind w:left="3262" w:hanging="720"/>
      </w:pPr>
      <w:rPr>
        <w:rFonts w:hint="default"/>
        <w:lang w:val="en-US" w:eastAsia="en-US" w:bidi="ar-SA"/>
      </w:rPr>
    </w:lvl>
    <w:lvl w:ilvl="4">
      <w:start w:val="0"/>
      <w:numFmt w:val="bullet"/>
      <w:lvlText w:val="•"/>
      <w:lvlJc w:val="left"/>
      <w:pPr>
        <w:ind w:left="4076" w:hanging="720"/>
      </w:pPr>
      <w:rPr>
        <w:rFonts w:hint="default"/>
        <w:lang w:val="en-US" w:eastAsia="en-US" w:bidi="ar-SA"/>
      </w:rPr>
    </w:lvl>
    <w:lvl w:ilvl="5">
      <w:start w:val="0"/>
      <w:numFmt w:val="bullet"/>
      <w:lvlText w:val="•"/>
      <w:lvlJc w:val="left"/>
      <w:pPr>
        <w:ind w:left="4890" w:hanging="720"/>
      </w:pPr>
      <w:rPr>
        <w:rFonts w:hint="default"/>
        <w:lang w:val="en-US" w:eastAsia="en-US" w:bidi="ar-SA"/>
      </w:rPr>
    </w:lvl>
    <w:lvl w:ilvl="6">
      <w:start w:val="0"/>
      <w:numFmt w:val="bullet"/>
      <w:lvlText w:val="•"/>
      <w:lvlJc w:val="left"/>
      <w:pPr>
        <w:ind w:left="5704" w:hanging="720"/>
      </w:pPr>
      <w:rPr>
        <w:rFonts w:hint="default"/>
        <w:lang w:val="en-US" w:eastAsia="en-US" w:bidi="ar-SA"/>
      </w:rPr>
    </w:lvl>
    <w:lvl w:ilvl="7">
      <w:start w:val="0"/>
      <w:numFmt w:val="bullet"/>
      <w:lvlText w:val="•"/>
      <w:lvlJc w:val="left"/>
      <w:pPr>
        <w:ind w:left="6518" w:hanging="720"/>
      </w:pPr>
      <w:rPr>
        <w:rFonts w:hint="default"/>
        <w:lang w:val="en-US" w:eastAsia="en-US" w:bidi="ar-SA"/>
      </w:rPr>
    </w:lvl>
    <w:lvl w:ilvl="8">
      <w:start w:val="0"/>
      <w:numFmt w:val="bullet"/>
      <w:lvlText w:val="•"/>
      <w:lvlJc w:val="left"/>
      <w:pPr>
        <w:ind w:left="7332" w:hanging="72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60"/>
      <w:ind w:left="100"/>
    </w:pPr>
    <w:rPr>
      <w:rFonts w:ascii="Times New Roman" w:hAnsi="Times New Roman" w:eastAsia="Times New Roman" w:cs="Times New Roman"/>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379" w:hanging="279"/>
      <w:jc w:val="both"/>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455"/>
      <w:jc w:val="center"/>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1065" w:right="606"/>
      <w:jc w:val="center"/>
    </w:pPr>
    <w:rPr>
      <w:rFonts w:ascii="Carlito" w:hAnsi="Carlito" w:eastAsia="Carlito" w:cs="Carlito"/>
      <w:sz w:val="56"/>
      <w:szCs w:val="56"/>
      <w:lang w:val="en-US" w:eastAsia="en-US" w:bidi="ar-SA"/>
    </w:rPr>
  </w:style>
  <w:style w:styleId="ListParagraph" w:type="paragraph">
    <w:name w:val="List Paragraph"/>
    <w:basedOn w:val="Normal"/>
    <w:uiPriority w:val="1"/>
    <w:qFormat/>
    <w:pPr>
      <w:ind w:left="1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2024-01-23T14:03:24Z</dcterms:created>
  <dcterms:modified xsi:type="dcterms:W3CDTF">2024-01-23T14:03:24Z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for Microsoft 365</vt:lpwstr>
  </property>
  <property fmtid="{D5CDD505-2E9C-101B-9397-08002B2CF9AE}" pid="4" name="LastSaved">
    <vt:filetime>2024-01-23T00:00:00Z</vt:filetime>
  </property>
  <property fmtid="{D5CDD505-2E9C-101B-9397-08002B2CF9AE}" pid="5" name="Producer">
    <vt:lpwstr>3-Heights(TM) PDF Security Shell 4.8.25.2 (http://www.pdf-tools.com)</vt:lpwstr>
  </property>
</Properties>
</file>