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5F97C" w14:textId="77777777" w:rsidR="00E331CB" w:rsidRDefault="00E331CB"/>
    <w:p w14:paraId="4210BB20" w14:textId="77777777" w:rsidR="00E331CB" w:rsidRDefault="00E331CB"/>
    <w:p w14:paraId="16E7937E" w14:textId="77777777" w:rsidR="00E331CB" w:rsidRDefault="00E331CB"/>
    <w:p w14:paraId="4D120C95" w14:textId="77777777" w:rsidR="00E331CB" w:rsidRDefault="00E331CB"/>
    <w:p w14:paraId="487998BB" w14:textId="77777777" w:rsidR="00E331CB" w:rsidRDefault="00E331CB"/>
    <w:p w14:paraId="7BE50749" w14:textId="77777777" w:rsidR="00E331CB" w:rsidRDefault="00000000">
      <w:pPr>
        <w:jc w:val="center"/>
      </w:pPr>
      <w:r>
        <w:rPr>
          <w:b/>
          <w:sz w:val="48"/>
        </w:rPr>
        <w:t>LAB RECORD</w:t>
      </w:r>
    </w:p>
    <w:p w14:paraId="1C55750E" w14:textId="77777777" w:rsidR="00E331CB" w:rsidRDefault="00000000">
      <w:pPr>
        <w:jc w:val="center"/>
      </w:pPr>
      <w:r>
        <w:rPr>
          <w:b/>
          <w:sz w:val="36"/>
        </w:rPr>
        <w:t>SYSTEM DESIGN &amp; ANALYSIS</w:t>
      </w:r>
    </w:p>
    <w:p w14:paraId="1578658B" w14:textId="77777777" w:rsidR="00E331CB" w:rsidRDefault="00E331CB"/>
    <w:p w14:paraId="46DC359A" w14:textId="77777777" w:rsidR="00E331CB" w:rsidRDefault="00E331CB"/>
    <w:p w14:paraId="09011FF4" w14:textId="77777777" w:rsidR="00E331CB" w:rsidRDefault="00000000">
      <w:pPr>
        <w:jc w:val="center"/>
      </w:pPr>
      <w:r>
        <w:rPr>
          <w:i/>
        </w:rPr>
        <w:t>Project: ReLaunchHer Platform</w:t>
      </w:r>
    </w:p>
    <w:p w14:paraId="51CDC757" w14:textId="550CF5E8" w:rsidR="00E331CB" w:rsidRDefault="00000000" w:rsidP="00752304">
      <w:pPr>
        <w:jc w:val="center"/>
      </w:pPr>
      <w:r>
        <w:t>May 2026</w:t>
      </w:r>
      <w:r w:rsidR="00A7394C">
        <w:br/>
      </w:r>
      <w:r w:rsidR="00A7394C">
        <w:br/>
      </w:r>
      <w:r w:rsidR="00A7394C" w:rsidRPr="00A7394C">
        <w:rPr>
          <w:b/>
          <w:bCs/>
        </w:rPr>
        <w:t>Prateek Pulkit</w:t>
      </w:r>
      <w:r w:rsidR="00A7394C" w:rsidRPr="00A7394C">
        <w:rPr>
          <w:b/>
          <w:bCs/>
        </w:rPr>
        <w:br/>
        <w:t>AP23110011175</w:t>
      </w:r>
      <w:r>
        <w:br w:type="page"/>
      </w:r>
    </w:p>
    <w:p w14:paraId="7BD94C1E" w14:textId="77777777" w:rsidR="00E331CB" w:rsidRDefault="00000000">
      <w:pPr>
        <w:pStyle w:val="Heading2"/>
      </w:pPr>
      <w:r>
        <w:lastRenderedPageBreak/>
        <w:t>1. Software Requirements Specification (SRS)</w:t>
      </w:r>
    </w:p>
    <w:p w14:paraId="5A4A0CDD" w14:textId="77777777" w:rsidR="00E331CB" w:rsidRDefault="00000000">
      <w:pPr>
        <w:spacing w:line="360" w:lineRule="auto"/>
        <w:jc w:val="both"/>
      </w:pPr>
      <w:r>
        <w:rPr>
          <w:b/>
        </w:rPr>
        <w:t>1.1 Purpose:</w:t>
      </w:r>
    </w:p>
    <w:p w14:paraId="65DC5EC3" w14:textId="77777777" w:rsidR="00E331CB" w:rsidRDefault="00000000">
      <w:pPr>
        <w:spacing w:line="360" w:lineRule="auto"/>
        <w:jc w:val="both"/>
      </w:pPr>
      <w:r>
        <w:t>The ReLaunchHer platform is a web-based ecosystem designed to assist women in returning to the workforce after a career break. It provides tools for career planning, mentorship matching, and returnship job discovery.</w:t>
      </w:r>
    </w:p>
    <w:p w14:paraId="522C4EEF" w14:textId="77777777" w:rsidR="00E331CB" w:rsidRDefault="00000000">
      <w:pPr>
        <w:spacing w:line="360" w:lineRule="auto"/>
        <w:jc w:val="both"/>
      </w:pPr>
      <w:r>
        <w:rPr>
          <w:b/>
        </w:rPr>
        <w:t>1.2 Scope:</w:t>
      </w:r>
    </w:p>
    <w:p w14:paraId="08DCF67A" w14:textId="77777777" w:rsidR="00E331CB" w:rsidRDefault="00000000">
      <w:pPr>
        <w:spacing w:line="360" w:lineRule="auto"/>
        <w:jc w:val="both"/>
      </w:pPr>
      <w:r>
        <w:t>The application acts as a bridge between candidates (Returnees), industry guides (Mentors), and hiring managers (Recruiters). Key functions include generating personalized re-entry roadmaps via a model-based planner algorithm, maintaining user-specific progress checklists, applying for jobs, and managing mentorship requests.</w:t>
      </w:r>
    </w:p>
    <w:p w14:paraId="1FE85D05" w14:textId="77777777" w:rsidR="00E331CB" w:rsidRDefault="00000000">
      <w:pPr>
        <w:spacing w:line="360" w:lineRule="auto"/>
        <w:jc w:val="both"/>
      </w:pPr>
      <w:r>
        <w:rPr>
          <w:b/>
        </w:rPr>
        <w:t>1.3 Functional Requirements:</w:t>
      </w:r>
    </w:p>
    <w:p w14:paraId="30455339" w14:textId="22D7F068" w:rsidR="00E331CB" w:rsidRDefault="00000000">
      <w:pPr>
        <w:pStyle w:val="ListBullet"/>
        <w:spacing w:line="360" w:lineRule="auto"/>
        <w:jc w:val="both"/>
      </w:pPr>
      <w:r>
        <w:t>FR1 (Authentication): The system shall allow users to register and log in under three distinct roles: Returnee, Mentor, Recruiter with secure password hashing.</w:t>
      </w:r>
    </w:p>
    <w:p w14:paraId="6E967357" w14:textId="0446ED18" w:rsidR="00E331CB" w:rsidRDefault="00000000">
      <w:pPr>
        <w:pStyle w:val="ListBullet"/>
        <w:spacing w:line="360" w:lineRule="auto"/>
        <w:jc w:val="both"/>
      </w:pPr>
      <w:r>
        <w:t>FR2 (Profile Assessment): Returnees shall be able to submit a 4-step dynamic form detailing their career background, previous experience, and career break reasons.</w:t>
      </w:r>
    </w:p>
    <w:p w14:paraId="1CD3D54E" w14:textId="661C4A67" w:rsidR="00E331CB" w:rsidRDefault="00000000">
      <w:pPr>
        <w:pStyle w:val="ListBullet"/>
        <w:spacing w:line="360" w:lineRule="auto"/>
        <w:jc w:val="both"/>
      </w:pPr>
      <w:r>
        <w:t>FR3 (Weighted Inference): The system shall execute a multi-factor weighted algorithm to calculate a Readiness Score (10-98) based on skills, experience, and break duration.</w:t>
      </w:r>
    </w:p>
    <w:p w14:paraId="05AADF31" w14:textId="716F1692" w:rsidR="00E331CB" w:rsidRDefault="00000000">
      <w:pPr>
        <w:pStyle w:val="ListBullet"/>
        <w:spacing w:line="360" w:lineRule="auto"/>
        <w:jc w:val="both"/>
      </w:pPr>
      <w:r>
        <w:t>FR4 (Dynamic Roadmap): The system shall generate a personalized 30/60/90-day roadmap with specific weekly sprints based on the user's top blockers.</w:t>
      </w:r>
    </w:p>
    <w:p w14:paraId="074103B7" w14:textId="1E51054B" w:rsidR="00E331CB" w:rsidRDefault="00000000">
      <w:pPr>
        <w:pStyle w:val="ListBullet"/>
        <w:spacing w:line="360" w:lineRule="auto"/>
        <w:jc w:val="both"/>
      </w:pPr>
      <w:r>
        <w:t>FR5 (Multilingual UI): The system shall support real-time language switching across 7+ Indian languages (Hindi, Telugu, Tamil, etc.) using a custom i18n engine.</w:t>
      </w:r>
    </w:p>
    <w:p w14:paraId="64383DB3" w14:textId="5E1B5616" w:rsidR="00E331CB" w:rsidRDefault="00000000">
      <w:pPr>
        <w:pStyle w:val="ListBullet"/>
        <w:spacing w:line="360" w:lineRule="auto"/>
        <w:jc w:val="both"/>
      </w:pPr>
      <w:r>
        <w:t>FR6 (Job Board): Recruiters shall be able to post "Returnship" opportunities and manage applicants through a dedicated dashboard.</w:t>
      </w:r>
    </w:p>
    <w:p w14:paraId="5CA3DB09" w14:textId="151D2A48" w:rsidR="00E331CB" w:rsidRDefault="00000000">
      <w:pPr>
        <w:pStyle w:val="ListBullet"/>
        <w:spacing w:line="360" w:lineRule="auto"/>
        <w:jc w:val="both"/>
      </w:pPr>
      <w:r>
        <w:t>FR7 (Mentorship): Mentors shall be able to set availability and approve/reject mentorship requests from returnees.</w:t>
      </w:r>
    </w:p>
    <w:p w14:paraId="1516CE66" w14:textId="62CFC841" w:rsidR="00E331CB" w:rsidRDefault="00000000">
      <w:pPr>
        <w:pStyle w:val="ListBullet"/>
        <w:spacing w:line="360" w:lineRule="auto"/>
        <w:jc w:val="both"/>
      </w:pPr>
      <w:r>
        <w:t>FR8 (Progress Tracking): Returnees shall have a "Momentum Dashboard" that tracks their completion status of roadmap milestones.</w:t>
      </w:r>
    </w:p>
    <w:p w14:paraId="26F8E8A3" w14:textId="006F37FB" w:rsidR="00E331CB" w:rsidRDefault="00000000">
      <w:pPr>
        <w:pStyle w:val="ListBullet"/>
        <w:spacing w:line="360" w:lineRule="auto"/>
        <w:jc w:val="both"/>
      </w:pPr>
      <w:r>
        <w:lastRenderedPageBreak/>
        <w:t>FR9 (Skill Gap Analysis): The system shall identify specific missing skills for a target role and suggest relevant courses/certifications.</w:t>
      </w:r>
    </w:p>
    <w:p w14:paraId="360176EE" w14:textId="6FF8470A" w:rsidR="00E331CB" w:rsidRDefault="00000000">
      <w:pPr>
        <w:pStyle w:val="ListBullet"/>
        <w:spacing w:line="360" w:lineRule="auto"/>
        <w:jc w:val="both"/>
      </w:pPr>
      <w:r>
        <w:t>FR10 (Secure Storage): All profile and plan data shall be stored in a local SQLite database for privacy-first persistence.</w:t>
      </w:r>
    </w:p>
    <w:p w14:paraId="713C4766" w14:textId="77777777" w:rsidR="00E331CB" w:rsidRDefault="00000000">
      <w:pPr>
        <w:spacing w:line="360" w:lineRule="auto"/>
        <w:jc w:val="both"/>
      </w:pPr>
      <w:r>
        <w:rPr>
          <w:b/>
        </w:rPr>
        <w:t>1.4 Non-Functional Requirements:</w:t>
      </w:r>
    </w:p>
    <w:p w14:paraId="308C0413" w14:textId="44415587" w:rsidR="00E331CB" w:rsidRDefault="00000000">
      <w:pPr>
        <w:pStyle w:val="ListBullet"/>
        <w:spacing w:line="360" w:lineRule="auto"/>
        <w:jc w:val="both"/>
      </w:pPr>
      <w:r>
        <w:t>Performance: All core dashboard pages must render in under 1.5 seconds.</w:t>
      </w:r>
    </w:p>
    <w:p w14:paraId="068515A9" w14:textId="1A497288" w:rsidR="00E331CB" w:rsidRDefault="00000000">
      <w:pPr>
        <w:pStyle w:val="ListBullet"/>
        <w:spacing w:line="360" w:lineRule="auto"/>
        <w:jc w:val="both"/>
      </w:pPr>
      <w:r>
        <w:t>Security: User sessions must be managed through server-side encrypted cookies; passwords must be stored using industry-standard hashing (bcrypt).</w:t>
      </w:r>
    </w:p>
    <w:p w14:paraId="3A9CB62F" w14:textId="4A24D418" w:rsidR="00E331CB" w:rsidRDefault="00000000">
      <w:pPr>
        <w:pStyle w:val="ListBullet"/>
        <w:spacing w:line="360" w:lineRule="auto"/>
        <w:jc w:val="both"/>
      </w:pPr>
      <w:r>
        <w:t>Usability: The interface must maintain a 90+ accessibility score, using ARIA labels and high-contrast glassmorphism.</w:t>
      </w:r>
    </w:p>
    <w:p w14:paraId="2905EEFC" w14:textId="721D58A6" w:rsidR="00E331CB" w:rsidRDefault="00000000">
      <w:pPr>
        <w:pStyle w:val="ListBullet"/>
        <w:spacing w:line="360" w:lineRule="auto"/>
        <w:jc w:val="both"/>
      </w:pPr>
      <w:r>
        <w:t>Reliability: The system must handle database locks gracefully using the WAL (Write-Ahead Logging) mode in SQLite.</w:t>
      </w:r>
    </w:p>
    <w:p w14:paraId="63ADFF14" w14:textId="77777777" w:rsidR="00E331CB" w:rsidRDefault="00000000">
      <w:pPr>
        <w:spacing w:line="360" w:lineRule="auto"/>
        <w:jc w:val="both"/>
      </w:pPr>
      <w:r>
        <w:t>---</w:t>
      </w:r>
    </w:p>
    <w:p w14:paraId="251F91B0" w14:textId="77777777" w:rsidR="00E331CB" w:rsidRDefault="00000000">
      <w:pPr>
        <w:pStyle w:val="Heading2"/>
      </w:pPr>
      <w:r>
        <w:lastRenderedPageBreak/>
        <w:t>2. DFD Model (Data Flow Diagram)</w:t>
      </w:r>
    </w:p>
    <w:p w14:paraId="4724C43C" w14:textId="77777777" w:rsidR="00E331CB" w:rsidRDefault="00000000">
      <w:pPr>
        <w:pStyle w:val="Heading3"/>
      </w:pPr>
      <w:r>
        <w:t>2.1 Level-0 DFD (Context Diagram)</w:t>
      </w:r>
    </w:p>
    <w:p w14:paraId="68890D95" w14:textId="77777777" w:rsidR="00E331CB" w:rsidRDefault="00000000">
      <w:pPr>
        <w:jc w:val="center"/>
      </w:pPr>
      <w:r>
        <w:rPr>
          <w:noProof/>
        </w:rPr>
        <w:drawing>
          <wp:inline distT="0" distB="0" distL="0" distR="0" wp14:anchorId="12D053C6" wp14:editId="5D2A844E">
            <wp:extent cx="5029200" cy="47564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756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AFA86" w14:textId="77777777" w:rsidR="00E331CB" w:rsidRDefault="00000000">
      <w:pPr>
        <w:pStyle w:val="Heading3"/>
      </w:pPr>
      <w:r>
        <w:lastRenderedPageBreak/>
        <w:t>2.2 Level-1 DFD</w:t>
      </w:r>
    </w:p>
    <w:p w14:paraId="27C9C803" w14:textId="77777777" w:rsidR="00E331CB" w:rsidRDefault="00000000">
      <w:pPr>
        <w:jc w:val="center"/>
      </w:pPr>
      <w:r>
        <w:rPr>
          <w:noProof/>
        </w:rPr>
        <w:drawing>
          <wp:inline distT="0" distB="0" distL="0" distR="0" wp14:anchorId="43229913" wp14:editId="21574798">
            <wp:extent cx="5029200" cy="338908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89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AF322" w14:textId="77777777" w:rsidR="00E331CB" w:rsidRDefault="00000000">
      <w:pPr>
        <w:pStyle w:val="Heading3"/>
      </w:pPr>
      <w:r>
        <w:t>2.3 Data Dictionary</w:t>
      </w:r>
    </w:p>
    <w:p w14:paraId="561E233C" w14:textId="77777777" w:rsidR="00E331CB" w:rsidRDefault="00000000">
      <w:pPr>
        <w:pStyle w:val="ListBullet"/>
        <w:spacing w:line="360" w:lineRule="auto"/>
        <w:jc w:val="both"/>
      </w:pPr>
      <w:r>
        <w:t>`User`: `{id: string, name: string, email: string, role: string, created_at: Date}`</w:t>
      </w:r>
    </w:p>
    <w:p w14:paraId="5D3AA45E" w14:textId="77777777" w:rsidR="00E331CB" w:rsidRDefault="00000000">
      <w:pPr>
        <w:pStyle w:val="ListBullet"/>
        <w:spacing w:line="360" w:lineRule="auto"/>
        <w:jc w:val="both"/>
      </w:pPr>
      <w:r>
        <w:t>`PlanNode`: `{targetRole: string, matchPercent: int, readinessScore: int, weeklySprint: Array&lt;String&gt;}`</w:t>
      </w:r>
    </w:p>
    <w:p w14:paraId="2DC08663" w14:textId="77777777" w:rsidR="00E331CB" w:rsidRDefault="00000000">
      <w:pPr>
        <w:pStyle w:val="ListBullet"/>
        <w:spacing w:line="360" w:lineRule="auto"/>
        <w:jc w:val="both"/>
      </w:pPr>
      <w:r>
        <w:t>`JobPost`: `{id: string, recruiterId: string, title: string, company: string, location: string, matchRole: string}`</w:t>
      </w:r>
    </w:p>
    <w:p w14:paraId="4DF04E71" w14:textId="77777777" w:rsidR="00E331CB" w:rsidRDefault="00000000">
      <w:pPr>
        <w:spacing w:line="360" w:lineRule="auto"/>
        <w:jc w:val="both"/>
      </w:pPr>
      <w:r>
        <w:t>---</w:t>
      </w:r>
    </w:p>
    <w:p w14:paraId="16FE3406" w14:textId="77777777" w:rsidR="00E331CB" w:rsidRDefault="00000000">
      <w:pPr>
        <w:pStyle w:val="Heading2"/>
      </w:pPr>
      <w:r>
        <w:lastRenderedPageBreak/>
        <w:t>3. Entity-Relationship (ER) Diagram</w:t>
      </w:r>
    </w:p>
    <w:p w14:paraId="311E7E08" w14:textId="77777777" w:rsidR="00E331CB" w:rsidRDefault="00000000">
      <w:pPr>
        <w:jc w:val="center"/>
      </w:pPr>
      <w:r>
        <w:rPr>
          <w:noProof/>
        </w:rPr>
        <w:drawing>
          <wp:inline distT="0" distB="0" distL="0" distR="0" wp14:anchorId="2C6255F5" wp14:editId="53885345">
            <wp:extent cx="5029200" cy="304980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49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5C70E" w14:textId="77777777" w:rsidR="00E331CB" w:rsidRDefault="00000000">
      <w:pPr>
        <w:spacing w:line="360" w:lineRule="auto"/>
        <w:jc w:val="both"/>
      </w:pPr>
      <w:r>
        <w:t>---</w:t>
      </w:r>
    </w:p>
    <w:p w14:paraId="19424F3C" w14:textId="77777777" w:rsidR="00E331CB" w:rsidRDefault="00000000">
      <w:pPr>
        <w:pStyle w:val="Heading2"/>
      </w:pPr>
      <w:r>
        <w:t>4. System Architecture: Component Diagram</w:t>
      </w:r>
    </w:p>
    <w:p w14:paraId="1FE6810C" w14:textId="77777777" w:rsidR="00E331CB" w:rsidRDefault="00000000">
      <w:pPr>
        <w:jc w:val="center"/>
      </w:pPr>
      <w:r>
        <w:rPr>
          <w:noProof/>
        </w:rPr>
        <w:drawing>
          <wp:inline distT="0" distB="0" distL="0" distR="0" wp14:anchorId="2FEF71E8" wp14:editId="0FF1A415">
            <wp:extent cx="5029200" cy="224330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43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17170" w14:textId="77777777" w:rsidR="00E331CB" w:rsidRDefault="00000000">
      <w:pPr>
        <w:spacing w:line="360" w:lineRule="auto"/>
        <w:jc w:val="both"/>
      </w:pPr>
      <w:r>
        <w:t>---</w:t>
      </w:r>
    </w:p>
    <w:p w14:paraId="1199CBDA" w14:textId="77777777" w:rsidR="00E331CB" w:rsidRDefault="00000000">
      <w:pPr>
        <w:pStyle w:val="Heading2"/>
      </w:pPr>
      <w:r>
        <w:lastRenderedPageBreak/>
        <w:t>5. Deployment Diagram</w:t>
      </w:r>
    </w:p>
    <w:p w14:paraId="542E2ED4" w14:textId="77777777" w:rsidR="00E331CB" w:rsidRDefault="00000000">
      <w:pPr>
        <w:jc w:val="center"/>
      </w:pPr>
      <w:r>
        <w:rPr>
          <w:noProof/>
        </w:rPr>
        <w:drawing>
          <wp:inline distT="0" distB="0" distL="0" distR="0" wp14:anchorId="44306217" wp14:editId="0F2FE97F">
            <wp:extent cx="5029200" cy="486416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86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7638B" w14:textId="77777777" w:rsidR="00E331CB" w:rsidRDefault="00000000">
      <w:pPr>
        <w:spacing w:line="360" w:lineRule="auto"/>
        <w:jc w:val="both"/>
      </w:pPr>
      <w:r>
        <w:t>---</w:t>
      </w:r>
    </w:p>
    <w:p w14:paraId="1E428DE3" w14:textId="77777777" w:rsidR="00E331CB" w:rsidRDefault="00000000">
      <w:pPr>
        <w:pStyle w:val="Heading2"/>
      </w:pPr>
      <w:r>
        <w:t>6. Functional Design: Structured Chart</w:t>
      </w:r>
    </w:p>
    <w:p w14:paraId="7A49EE64" w14:textId="77777777" w:rsidR="00E331CB" w:rsidRDefault="00000000">
      <w:pPr>
        <w:jc w:val="center"/>
      </w:pPr>
      <w:r>
        <w:rPr>
          <w:noProof/>
        </w:rPr>
        <w:drawing>
          <wp:inline distT="0" distB="0" distL="0" distR="0" wp14:anchorId="3C1D5825" wp14:editId="4CCB6752">
            <wp:extent cx="5029200" cy="106190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61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B63A0" w14:textId="77777777" w:rsidR="00E331CB" w:rsidRDefault="00000000">
      <w:pPr>
        <w:spacing w:line="360" w:lineRule="auto"/>
        <w:jc w:val="both"/>
      </w:pPr>
      <w:r>
        <w:t>---</w:t>
      </w:r>
    </w:p>
    <w:p w14:paraId="443996D0" w14:textId="77777777" w:rsidR="00E331CB" w:rsidRDefault="00000000">
      <w:pPr>
        <w:pStyle w:val="Heading2"/>
      </w:pPr>
      <w:r>
        <w:lastRenderedPageBreak/>
        <w:t>7. User View Analysis (Use Case Diagram)</w:t>
      </w:r>
    </w:p>
    <w:p w14:paraId="705B9169" w14:textId="77777777" w:rsidR="00E331CB" w:rsidRDefault="00000000">
      <w:pPr>
        <w:jc w:val="center"/>
      </w:pPr>
      <w:r>
        <w:rPr>
          <w:noProof/>
        </w:rPr>
        <w:drawing>
          <wp:inline distT="0" distB="0" distL="0" distR="0" wp14:anchorId="32479380" wp14:editId="0D2605B0">
            <wp:extent cx="5028565" cy="73228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8225" cy="733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66B60" w14:textId="77777777" w:rsidR="00E331CB" w:rsidRDefault="00000000">
      <w:pPr>
        <w:spacing w:line="360" w:lineRule="auto"/>
        <w:jc w:val="both"/>
      </w:pPr>
      <w:r>
        <w:t>---</w:t>
      </w:r>
    </w:p>
    <w:p w14:paraId="39B1E9AA" w14:textId="77777777" w:rsidR="00E331CB" w:rsidRDefault="00000000">
      <w:pPr>
        <w:pStyle w:val="Heading2"/>
      </w:pPr>
      <w:r>
        <w:lastRenderedPageBreak/>
        <w:t>8. Use Case Scenarios</w:t>
      </w:r>
    </w:p>
    <w:p w14:paraId="795DE38A" w14:textId="7EEBE117" w:rsidR="00E331CB" w:rsidRDefault="00000000">
      <w:pPr>
        <w:spacing w:line="360" w:lineRule="auto"/>
        <w:jc w:val="both"/>
      </w:pPr>
      <w:r>
        <w:t>Use Case: `Take Profile Assessment` (Generate Career Plan)</w:t>
      </w:r>
    </w:p>
    <w:p w14:paraId="21EF1B99" w14:textId="0AFF6238" w:rsidR="00E331CB" w:rsidRDefault="00000000">
      <w:pPr>
        <w:pStyle w:val="ListBullet"/>
        <w:spacing w:line="360" w:lineRule="auto"/>
        <w:jc w:val="both"/>
      </w:pPr>
      <w:r>
        <w:t>Primary Actor: Returnee</w:t>
      </w:r>
    </w:p>
    <w:p w14:paraId="6D0276CD" w14:textId="5F76B2F3" w:rsidR="00E331CB" w:rsidRDefault="00000000">
      <w:pPr>
        <w:pStyle w:val="ListBullet"/>
        <w:spacing w:line="360" w:lineRule="auto"/>
        <w:jc w:val="both"/>
      </w:pPr>
      <w:r>
        <w:t>Preconditions: Returnee is logged into the system and has an empty dashboard.</w:t>
      </w:r>
    </w:p>
    <w:p w14:paraId="1294757C" w14:textId="337391FE" w:rsidR="00E331CB" w:rsidRDefault="00000000">
      <w:pPr>
        <w:pStyle w:val="ListBullet"/>
        <w:spacing w:line="360" w:lineRule="auto"/>
        <w:jc w:val="both"/>
      </w:pPr>
      <w:r>
        <w:t>Main Success Scenario:</w:t>
      </w:r>
    </w:p>
    <w:p w14:paraId="646BD5CF" w14:textId="77777777" w:rsidR="00E331CB" w:rsidRDefault="00000000">
      <w:pPr>
        <w:spacing w:line="360" w:lineRule="auto"/>
        <w:jc w:val="both"/>
      </w:pPr>
      <w:r>
        <w:t>1. Returnee navigates to the "Career Planner" module.</w:t>
      </w:r>
    </w:p>
    <w:p w14:paraId="17F65625" w14:textId="77777777" w:rsidR="00E331CB" w:rsidRDefault="00000000">
      <w:pPr>
        <w:spacing w:line="360" w:lineRule="auto"/>
        <w:jc w:val="both"/>
      </w:pPr>
      <w:r>
        <w:t>2. The system presents a 4-step wizard.</w:t>
      </w:r>
    </w:p>
    <w:p w14:paraId="60538B27" w14:textId="77777777" w:rsidR="00E331CB" w:rsidRDefault="00000000">
      <w:pPr>
        <w:spacing w:line="360" w:lineRule="auto"/>
        <w:jc w:val="both"/>
      </w:pPr>
      <w:r>
        <w:t>3. The returnee fills in their targeted role, previous experience, reasons for career break, and primary blockers.</w:t>
      </w:r>
    </w:p>
    <w:p w14:paraId="000E3C7A" w14:textId="77777777" w:rsidR="00E331CB" w:rsidRDefault="00000000">
      <w:pPr>
        <w:spacing w:line="360" w:lineRule="auto"/>
        <w:jc w:val="both"/>
      </w:pPr>
      <w:r>
        <w:t>4. The system calculates empirical readiness metrics (Score out of 100).</w:t>
      </w:r>
    </w:p>
    <w:p w14:paraId="3D32B79D" w14:textId="77777777" w:rsidR="00E331CB" w:rsidRDefault="00000000">
      <w:pPr>
        <w:spacing w:line="360" w:lineRule="auto"/>
        <w:jc w:val="both"/>
      </w:pPr>
      <w:r>
        <w:t>5. The system saves the Plan object to the SQLite Database.</w:t>
      </w:r>
    </w:p>
    <w:p w14:paraId="5DBACAB7" w14:textId="77777777" w:rsidR="00E331CB" w:rsidRDefault="00000000">
      <w:pPr>
        <w:spacing w:line="360" w:lineRule="auto"/>
        <w:jc w:val="both"/>
      </w:pPr>
      <w:r>
        <w:t>6. The returnee is redirected to the Dashboard where personalized sprints are displayed.</w:t>
      </w:r>
    </w:p>
    <w:p w14:paraId="61FFBD4C" w14:textId="6F80E2F3" w:rsidR="00E331CB" w:rsidRDefault="00000000">
      <w:pPr>
        <w:pStyle w:val="ListBullet"/>
        <w:spacing w:line="360" w:lineRule="auto"/>
        <w:jc w:val="both"/>
      </w:pPr>
      <w:r>
        <w:t>Alternative Paths:</w:t>
      </w:r>
    </w:p>
    <w:p w14:paraId="2B0DFF40" w14:textId="77777777" w:rsidR="00E331CB" w:rsidRDefault="00000000">
      <w:pPr>
        <w:pStyle w:val="ListBullet"/>
        <w:spacing w:line="360" w:lineRule="auto"/>
        <w:jc w:val="both"/>
      </w:pPr>
      <w:r>
        <w:t>*Invalid Data:* If required fields are skipped, HTML native validation kicks in before API submission, alerting the user to fix the data.</w:t>
      </w:r>
    </w:p>
    <w:p w14:paraId="530610A4" w14:textId="77777777" w:rsidR="00E331CB" w:rsidRDefault="00000000">
      <w:pPr>
        <w:spacing w:line="360" w:lineRule="auto"/>
        <w:jc w:val="both"/>
      </w:pPr>
      <w:r>
        <w:t>---</w:t>
      </w:r>
    </w:p>
    <w:p w14:paraId="2AB94DFA" w14:textId="77777777" w:rsidR="00E331CB" w:rsidRDefault="00000000">
      <w:pPr>
        <w:pStyle w:val="Heading2"/>
      </w:pPr>
      <w:r>
        <w:lastRenderedPageBreak/>
        <w:t>9. Structural View: Class Diagram</w:t>
      </w:r>
    </w:p>
    <w:p w14:paraId="21F146F7" w14:textId="77777777" w:rsidR="00E331CB" w:rsidRDefault="00000000">
      <w:pPr>
        <w:jc w:val="center"/>
      </w:pPr>
      <w:r>
        <w:rPr>
          <w:noProof/>
        </w:rPr>
        <w:drawing>
          <wp:inline distT="0" distB="0" distL="0" distR="0" wp14:anchorId="3350492E" wp14:editId="70CA9CC5">
            <wp:extent cx="5029042" cy="71399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2574" cy="7159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C2EB9" w14:textId="77777777" w:rsidR="00E331CB" w:rsidRDefault="00000000">
      <w:pPr>
        <w:spacing w:line="360" w:lineRule="auto"/>
        <w:jc w:val="both"/>
      </w:pPr>
      <w:r>
        <w:t>---</w:t>
      </w:r>
    </w:p>
    <w:p w14:paraId="5FD94380" w14:textId="77777777" w:rsidR="00E331CB" w:rsidRDefault="00000000">
      <w:pPr>
        <w:pStyle w:val="Heading2"/>
      </w:pPr>
      <w:r>
        <w:lastRenderedPageBreak/>
        <w:t>10. Structural View: Object Diagram</w:t>
      </w:r>
    </w:p>
    <w:p w14:paraId="2CFF6C9A" w14:textId="77777777" w:rsidR="00E331CB" w:rsidRDefault="00000000">
      <w:pPr>
        <w:spacing w:line="360" w:lineRule="auto"/>
        <w:jc w:val="both"/>
      </w:pPr>
      <w:r>
        <w:t>*This represents a specific point in time snapshot of the system.*</w:t>
      </w:r>
    </w:p>
    <w:p w14:paraId="5DF62763" w14:textId="77777777" w:rsidR="00E331CB" w:rsidRDefault="00000000">
      <w:pPr>
        <w:jc w:val="center"/>
      </w:pPr>
      <w:r>
        <w:rPr>
          <w:noProof/>
        </w:rPr>
        <w:drawing>
          <wp:inline distT="0" distB="0" distL="0" distR="0" wp14:anchorId="629EF5DD" wp14:editId="074B0CC2">
            <wp:extent cx="5029200" cy="265730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5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1D9D4" w14:textId="77777777" w:rsidR="00E331CB" w:rsidRDefault="00000000">
      <w:pPr>
        <w:spacing w:line="360" w:lineRule="auto"/>
        <w:jc w:val="both"/>
      </w:pPr>
      <w:r>
        <w:t>---</w:t>
      </w:r>
    </w:p>
    <w:p w14:paraId="2A1E8431" w14:textId="77777777" w:rsidR="00E331CB" w:rsidRDefault="00000000">
      <w:pPr>
        <w:pStyle w:val="Heading2"/>
      </w:pPr>
      <w:r>
        <w:t>11. Behavioral View: Sequence Diagram</w:t>
      </w:r>
    </w:p>
    <w:p w14:paraId="6FC20E09" w14:textId="77777777" w:rsidR="00E331CB" w:rsidRDefault="00000000">
      <w:pPr>
        <w:jc w:val="center"/>
      </w:pPr>
      <w:r>
        <w:rPr>
          <w:noProof/>
        </w:rPr>
        <w:drawing>
          <wp:inline distT="0" distB="0" distL="0" distR="0" wp14:anchorId="65353069" wp14:editId="1CF3988F">
            <wp:extent cx="5028008" cy="33528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0916" cy="335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15EFE" w14:textId="77777777" w:rsidR="00E331CB" w:rsidRDefault="00000000">
      <w:pPr>
        <w:spacing w:line="360" w:lineRule="auto"/>
        <w:jc w:val="both"/>
      </w:pPr>
      <w:r>
        <w:t>---</w:t>
      </w:r>
    </w:p>
    <w:p w14:paraId="03C5E329" w14:textId="77777777" w:rsidR="00E331CB" w:rsidRDefault="00000000">
      <w:pPr>
        <w:pStyle w:val="Heading2"/>
      </w:pPr>
      <w:r>
        <w:lastRenderedPageBreak/>
        <w:t>12. Activity Diagram</w:t>
      </w:r>
    </w:p>
    <w:p w14:paraId="59A847CE" w14:textId="2119C89B" w:rsidR="00E331CB" w:rsidRDefault="00000000">
      <w:pPr>
        <w:spacing w:line="360" w:lineRule="auto"/>
        <w:jc w:val="both"/>
      </w:pPr>
      <w:r>
        <w:t>Scenario: The overall user flow from landing on the platform.</w:t>
      </w:r>
    </w:p>
    <w:p w14:paraId="27D7853E" w14:textId="77777777" w:rsidR="00E331CB" w:rsidRDefault="00000000">
      <w:pPr>
        <w:jc w:val="center"/>
      </w:pPr>
      <w:r>
        <w:rPr>
          <w:noProof/>
        </w:rPr>
        <w:drawing>
          <wp:inline distT="0" distB="0" distL="0" distR="0" wp14:anchorId="42BF2E5A" wp14:editId="48657EE8">
            <wp:extent cx="3282315" cy="68961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02239" cy="693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F56CB" w14:textId="77777777" w:rsidR="00E331CB" w:rsidRDefault="00000000">
      <w:pPr>
        <w:spacing w:line="360" w:lineRule="auto"/>
        <w:jc w:val="both"/>
      </w:pPr>
      <w:r>
        <w:t>---</w:t>
      </w:r>
    </w:p>
    <w:p w14:paraId="57517739" w14:textId="77777777" w:rsidR="00E331CB" w:rsidRDefault="00000000">
      <w:pPr>
        <w:pStyle w:val="Heading2"/>
      </w:pPr>
      <w:r>
        <w:lastRenderedPageBreak/>
        <w:t>13. Behavioral View: State Chart Diagram</w:t>
      </w:r>
    </w:p>
    <w:p w14:paraId="6B579880" w14:textId="0FA17444" w:rsidR="00E331CB" w:rsidRDefault="00000000">
      <w:pPr>
        <w:spacing w:line="360" w:lineRule="auto"/>
        <w:jc w:val="both"/>
      </w:pPr>
      <w:r>
        <w:t>Scenario: The lifecycle states of a Job Application in the ReLaunchHer system.</w:t>
      </w:r>
    </w:p>
    <w:p w14:paraId="1A825BB1" w14:textId="77777777" w:rsidR="00E331CB" w:rsidRDefault="00000000">
      <w:pPr>
        <w:jc w:val="center"/>
      </w:pPr>
      <w:r>
        <w:rPr>
          <w:noProof/>
        </w:rPr>
        <w:drawing>
          <wp:inline distT="0" distB="0" distL="0" distR="0" wp14:anchorId="3920911E" wp14:editId="0C7DADDD">
            <wp:extent cx="3428365" cy="69418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34923" cy="6955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44C14" w14:textId="77777777" w:rsidR="00E331CB" w:rsidRDefault="00000000">
      <w:pPr>
        <w:spacing w:line="360" w:lineRule="auto"/>
        <w:jc w:val="both"/>
      </w:pPr>
      <w:r>
        <w:t>---</w:t>
      </w:r>
    </w:p>
    <w:p w14:paraId="3DE74646" w14:textId="77777777" w:rsidR="00E331CB" w:rsidRDefault="00000000">
      <w:pPr>
        <w:pStyle w:val="Heading2"/>
      </w:pPr>
      <w:r>
        <w:lastRenderedPageBreak/>
        <w:t>14. Technical Deep-Dive: Weighted Scoring Algorithm</w:t>
      </w:r>
    </w:p>
    <w:p w14:paraId="6C7FCF4F" w14:textId="5C70E0B6" w:rsidR="00E331CB" w:rsidRDefault="00000000">
      <w:pPr>
        <w:spacing w:line="360" w:lineRule="auto"/>
        <w:jc w:val="both"/>
      </w:pPr>
      <w:r>
        <w:t xml:space="preserve">The core of </w:t>
      </w:r>
      <w:proofErr w:type="spellStart"/>
      <w:r>
        <w:t>ReLaunchHer</w:t>
      </w:r>
      <w:proofErr w:type="spellEnd"/>
      <w:r>
        <w:t xml:space="preserve"> is the Weighted Multi-Factor Scoring Model located in `logic.js`. Unlike traditional systems that penalize gaps linearly, our model uses a non-linear decay function with mitigation factors.</w:t>
      </w:r>
    </w:p>
    <w:p w14:paraId="7E40E868" w14:textId="77777777" w:rsidR="00E331CB" w:rsidRDefault="00000000">
      <w:pPr>
        <w:pStyle w:val="Heading3"/>
      </w:pPr>
      <w:r>
        <w:t>14.1 Algorithm Logic:</w:t>
      </w:r>
    </w:p>
    <w:p w14:paraId="1B20CE67" w14:textId="76EBB0D9" w:rsidR="00E331CB" w:rsidRDefault="00000000">
      <w:pPr>
        <w:spacing w:line="360" w:lineRule="auto"/>
        <w:jc w:val="both"/>
      </w:pPr>
      <w:r>
        <w:t xml:space="preserve">1.  Experience Depth (Max 20 pts): `Score = </w:t>
      </w:r>
      <w:proofErr w:type="gramStart"/>
      <w:r>
        <w:t>clamp(</w:t>
      </w:r>
      <w:proofErr w:type="gramEnd"/>
      <w:r>
        <w:t xml:space="preserve">years * 2.5, 0, </w:t>
      </w:r>
      <w:proofErr w:type="gramStart"/>
      <w:r>
        <w:t>20)`</w:t>
      </w:r>
      <w:proofErr w:type="gramEnd"/>
      <w:r>
        <w:t>.</w:t>
      </w:r>
    </w:p>
    <w:p w14:paraId="549AF931" w14:textId="683C5B17" w:rsidR="00E331CB" w:rsidRDefault="00000000">
      <w:pPr>
        <w:spacing w:line="360" w:lineRule="auto"/>
        <w:jc w:val="both"/>
      </w:pPr>
      <w:r>
        <w:t>2.  Non-Linear Gap Penalty: Penalty increases with time but is mitigated by the *Reason Category*.</w:t>
      </w:r>
    </w:p>
    <w:p w14:paraId="5856BA58" w14:textId="77777777" w:rsidR="00E331CB" w:rsidRDefault="00000000">
      <w:pPr>
        <w:pStyle w:val="ListBullet"/>
        <w:spacing w:line="360" w:lineRule="auto"/>
        <w:jc w:val="both"/>
      </w:pPr>
      <w:r>
        <w:t>If reason is "Education" or "Entrepreneurship", penalty is reduced by 40%.</w:t>
      </w:r>
    </w:p>
    <w:p w14:paraId="1237B13E" w14:textId="77777777" w:rsidR="00E331CB" w:rsidRDefault="00000000">
      <w:pPr>
        <w:pStyle w:val="ListBullet"/>
        <w:spacing w:line="360" w:lineRule="auto"/>
        <w:jc w:val="both"/>
      </w:pPr>
      <w:r>
        <w:t>If "Skill Currency" is "Current", penalty is reduced by 60%.</w:t>
      </w:r>
    </w:p>
    <w:p w14:paraId="7D9740E1" w14:textId="2869ECDD" w:rsidR="00E331CB" w:rsidRDefault="00000000">
      <w:pPr>
        <w:spacing w:line="360" w:lineRule="auto"/>
        <w:jc w:val="both"/>
      </w:pPr>
      <w:r>
        <w:t>3.  Skill Match (Max 22 pts): Direct comparison between user skills and Role Catalog requirements.</w:t>
      </w:r>
    </w:p>
    <w:p w14:paraId="2EA10222" w14:textId="4A917FA2" w:rsidR="00E331CB" w:rsidRDefault="00000000">
      <w:pPr>
        <w:spacing w:line="360" w:lineRule="auto"/>
        <w:jc w:val="both"/>
      </w:pPr>
      <w:r>
        <w:t>4.  Soft Skill Multipliers: Leadership experience and Networking activity provide bonus points (up to 14 pts).</w:t>
      </w:r>
    </w:p>
    <w:p w14:paraId="71DB98B5" w14:textId="310AD57F" w:rsidR="00E331CB" w:rsidRDefault="00000000">
      <w:pPr>
        <w:spacing w:line="360" w:lineRule="auto"/>
        <w:jc w:val="both"/>
      </w:pPr>
      <w:r>
        <w:t>5.  Final Normalization: All components are summed and clamped between 10 (Beginner) and 98 (Ready).</w:t>
      </w:r>
    </w:p>
    <w:p w14:paraId="107E471A" w14:textId="77777777" w:rsidR="00E331CB" w:rsidRDefault="00000000">
      <w:pPr>
        <w:spacing w:line="360" w:lineRule="auto"/>
        <w:jc w:val="both"/>
      </w:pPr>
      <w:r>
        <w:t>---</w:t>
      </w:r>
    </w:p>
    <w:p w14:paraId="7196F3E1" w14:textId="77777777" w:rsidR="00752304" w:rsidRDefault="00752304">
      <w:pPr>
        <w:spacing w:line="360" w:lineRule="auto"/>
        <w:jc w:val="both"/>
      </w:pPr>
    </w:p>
    <w:p w14:paraId="48149C77" w14:textId="77777777" w:rsidR="00752304" w:rsidRDefault="00752304">
      <w:pPr>
        <w:spacing w:line="360" w:lineRule="auto"/>
        <w:jc w:val="both"/>
      </w:pPr>
    </w:p>
    <w:p w14:paraId="39977009" w14:textId="77777777" w:rsidR="00752304" w:rsidRDefault="00752304">
      <w:pPr>
        <w:spacing w:line="360" w:lineRule="auto"/>
        <w:jc w:val="both"/>
      </w:pPr>
    </w:p>
    <w:p w14:paraId="1F0F4A1B" w14:textId="77777777" w:rsidR="00752304" w:rsidRDefault="00752304">
      <w:pPr>
        <w:spacing w:line="360" w:lineRule="auto"/>
        <w:jc w:val="both"/>
      </w:pPr>
    </w:p>
    <w:p w14:paraId="52FBAA39" w14:textId="77777777" w:rsidR="00752304" w:rsidRDefault="00752304">
      <w:pPr>
        <w:spacing w:line="360" w:lineRule="auto"/>
        <w:jc w:val="both"/>
      </w:pPr>
    </w:p>
    <w:p w14:paraId="6A29EB66" w14:textId="77777777" w:rsidR="00752304" w:rsidRDefault="00752304">
      <w:pPr>
        <w:spacing w:line="360" w:lineRule="auto"/>
        <w:jc w:val="both"/>
      </w:pPr>
    </w:p>
    <w:p w14:paraId="577A60EC" w14:textId="77777777" w:rsidR="00E331CB" w:rsidRDefault="00000000">
      <w:pPr>
        <w:pStyle w:val="Heading2"/>
      </w:pPr>
      <w:r>
        <w:lastRenderedPageBreak/>
        <w:t>15. Testing &amp; Quality Assurance</w:t>
      </w:r>
    </w:p>
    <w:p w14:paraId="0CE52B95" w14:textId="77777777" w:rsidR="00E331CB" w:rsidRDefault="00000000">
      <w:pPr>
        <w:pStyle w:val="Heading3"/>
      </w:pPr>
      <w:r>
        <w:t>15.1 Unit Testing</w:t>
      </w:r>
    </w:p>
    <w:p w14:paraId="4EC5B18B" w14:textId="77777777" w:rsidR="00E331CB" w:rsidRDefault="00000000">
      <w:pPr>
        <w:spacing w:line="360" w:lineRule="auto"/>
        <w:jc w:val="both"/>
      </w:pPr>
      <w:r>
        <w:t>Automated tests in `tests/analysis.test.js` verify the scoring engine:</w:t>
      </w:r>
    </w:p>
    <w:p w14:paraId="1139071A" w14:textId="1AE13A29" w:rsidR="00E331CB" w:rsidRDefault="00000000">
      <w:pPr>
        <w:pStyle w:val="ListBullet"/>
        <w:spacing w:line="360" w:lineRule="auto"/>
        <w:jc w:val="both"/>
      </w:pPr>
      <w:r>
        <w:t xml:space="preserve">Test Case 1: User with 5 years exp + </w:t>
      </w:r>
      <w:proofErr w:type="gramStart"/>
      <w:r>
        <w:t>2 year</w:t>
      </w:r>
      <w:proofErr w:type="gramEnd"/>
      <w:r>
        <w:t xml:space="preserve"> break (Target Score: ~75-80).</w:t>
      </w:r>
    </w:p>
    <w:p w14:paraId="53D22F9C" w14:textId="69638560" w:rsidR="00E331CB" w:rsidRDefault="00000000">
      <w:pPr>
        <w:pStyle w:val="ListBullet"/>
        <w:spacing w:line="360" w:lineRule="auto"/>
        <w:jc w:val="both"/>
      </w:pPr>
      <w:r>
        <w:t xml:space="preserve">Test Case 2: User with 0 years exp + </w:t>
      </w:r>
      <w:proofErr w:type="gramStart"/>
      <w:r>
        <w:t>10 year</w:t>
      </w:r>
      <w:proofErr w:type="gramEnd"/>
      <w:r>
        <w:t xml:space="preserve"> break (Target Score: ~20-25).</w:t>
      </w:r>
    </w:p>
    <w:p w14:paraId="4179523B" w14:textId="74C4BA92" w:rsidR="00E331CB" w:rsidRDefault="00000000">
      <w:pPr>
        <w:pStyle w:val="ListBullet"/>
        <w:spacing w:line="360" w:lineRule="auto"/>
        <w:jc w:val="both"/>
      </w:pPr>
      <w:r>
        <w:t>Test Case 3: Career switcher with high transferable skills.</w:t>
      </w:r>
    </w:p>
    <w:p w14:paraId="6654841D" w14:textId="77777777" w:rsidR="00E331CB" w:rsidRDefault="00000000">
      <w:pPr>
        <w:pStyle w:val="Heading3"/>
      </w:pPr>
      <w:r>
        <w:t>15.2 Integration Testing</w:t>
      </w:r>
    </w:p>
    <w:p w14:paraId="535D2ED7" w14:textId="77777777" w:rsidR="00E331CB" w:rsidRDefault="00000000">
      <w:pPr>
        <w:spacing w:line="360" w:lineRule="auto"/>
        <w:jc w:val="both"/>
      </w:pPr>
      <w:r>
        <w:t>Verified the flow from `planner.html` -&gt; `server.js` -&gt; `relaunchher.db` ensuring no data loss during JSON serialization.</w:t>
      </w:r>
    </w:p>
    <w:p w14:paraId="38DAD3EF" w14:textId="77777777" w:rsidR="00E331CB" w:rsidRDefault="00000000">
      <w:pPr>
        <w:spacing w:line="360" w:lineRule="auto"/>
        <w:jc w:val="both"/>
      </w:pPr>
      <w:r>
        <w:t>---</w:t>
      </w:r>
    </w:p>
    <w:p w14:paraId="4646040F" w14:textId="77777777" w:rsidR="00752304" w:rsidRDefault="00752304">
      <w:pPr>
        <w:spacing w:line="360" w:lineRule="auto"/>
        <w:jc w:val="both"/>
      </w:pPr>
    </w:p>
    <w:p w14:paraId="4334B115" w14:textId="77777777" w:rsidR="00752304" w:rsidRDefault="00752304">
      <w:pPr>
        <w:spacing w:line="360" w:lineRule="auto"/>
        <w:jc w:val="both"/>
      </w:pPr>
    </w:p>
    <w:p w14:paraId="0AE85CDB" w14:textId="77777777" w:rsidR="00752304" w:rsidRDefault="00752304">
      <w:pPr>
        <w:spacing w:line="360" w:lineRule="auto"/>
        <w:jc w:val="both"/>
      </w:pPr>
    </w:p>
    <w:p w14:paraId="7AD48D68" w14:textId="77777777" w:rsidR="00752304" w:rsidRDefault="00752304">
      <w:pPr>
        <w:spacing w:line="360" w:lineRule="auto"/>
        <w:jc w:val="both"/>
      </w:pPr>
    </w:p>
    <w:p w14:paraId="41A5F731" w14:textId="77777777" w:rsidR="00752304" w:rsidRDefault="00752304">
      <w:pPr>
        <w:spacing w:line="360" w:lineRule="auto"/>
        <w:jc w:val="both"/>
      </w:pPr>
    </w:p>
    <w:p w14:paraId="4CB8BDC2" w14:textId="77777777" w:rsidR="00752304" w:rsidRDefault="00752304">
      <w:pPr>
        <w:spacing w:line="360" w:lineRule="auto"/>
        <w:jc w:val="both"/>
      </w:pPr>
    </w:p>
    <w:p w14:paraId="56727047" w14:textId="77777777" w:rsidR="00752304" w:rsidRDefault="00752304">
      <w:pPr>
        <w:spacing w:line="360" w:lineRule="auto"/>
        <w:jc w:val="both"/>
      </w:pPr>
    </w:p>
    <w:p w14:paraId="5CA8874E" w14:textId="77777777" w:rsidR="00752304" w:rsidRDefault="00752304">
      <w:pPr>
        <w:spacing w:line="360" w:lineRule="auto"/>
        <w:jc w:val="both"/>
      </w:pPr>
    </w:p>
    <w:p w14:paraId="7F5C4FA6" w14:textId="77777777" w:rsidR="00752304" w:rsidRDefault="00752304">
      <w:pPr>
        <w:spacing w:line="360" w:lineRule="auto"/>
        <w:jc w:val="both"/>
      </w:pPr>
    </w:p>
    <w:p w14:paraId="2F8221DE" w14:textId="77777777" w:rsidR="00752304" w:rsidRDefault="00752304">
      <w:pPr>
        <w:spacing w:line="360" w:lineRule="auto"/>
        <w:jc w:val="both"/>
      </w:pPr>
    </w:p>
    <w:p w14:paraId="529DF36B" w14:textId="77777777" w:rsidR="00752304" w:rsidRDefault="00752304">
      <w:pPr>
        <w:spacing w:line="360" w:lineRule="auto"/>
        <w:jc w:val="both"/>
      </w:pPr>
    </w:p>
    <w:p w14:paraId="3E014BE5" w14:textId="77777777" w:rsidR="00E331CB" w:rsidRDefault="00000000">
      <w:pPr>
        <w:pStyle w:val="Heading2"/>
      </w:pPr>
      <w:r>
        <w:lastRenderedPageBreak/>
        <w:t>16. Conclusion</w:t>
      </w:r>
    </w:p>
    <w:p w14:paraId="52C96263" w14:textId="77777777" w:rsidR="00E331CB" w:rsidRDefault="00000000">
      <w:pPr>
        <w:spacing w:line="360" w:lineRule="auto"/>
        <w:jc w:val="both"/>
      </w:pPr>
      <w:r>
        <w:t>The ReLaunchHer platform successfully demonstrates a robust application of Software Engineering principles to solve the career re-entry crisis. By modularizing the design and using data-driven inference, we provide a scalable solution for women globally.</w:t>
      </w:r>
    </w:p>
    <w:sectPr w:rsidR="00E331C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9786653">
    <w:abstractNumId w:val="8"/>
  </w:num>
  <w:num w:numId="2" w16cid:durableId="1810978081">
    <w:abstractNumId w:val="6"/>
  </w:num>
  <w:num w:numId="3" w16cid:durableId="998460446">
    <w:abstractNumId w:val="5"/>
  </w:num>
  <w:num w:numId="4" w16cid:durableId="105850411">
    <w:abstractNumId w:val="4"/>
  </w:num>
  <w:num w:numId="5" w16cid:durableId="2141999341">
    <w:abstractNumId w:val="7"/>
  </w:num>
  <w:num w:numId="6" w16cid:durableId="1847011129">
    <w:abstractNumId w:val="3"/>
  </w:num>
  <w:num w:numId="7" w16cid:durableId="1188758964">
    <w:abstractNumId w:val="2"/>
  </w:num>
  <w:num w:numId="8" w16cid:durableId="456023155">
    <w:abstractNumId w:val="1"/>
  </w:num>
  <w:num w:numId="9" w16cid:durableId="197134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0542"/>
    <w:rsid w:val="00752304"/>
    <w:rsid w:val="00A620FD"/>
    <w:rsid w:val="00A7394C"/>
    <w:rsid w:val="00AA1D8D"/>
    <w:rsid w:val="00B47730"/>
    <w:rsid w:val="00CB0664"/>
    <w:rsid w:val="00E331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69F091"/>
  <w14:defaultImageDpi w14:val="300"/>
  <w15:docId w15:val="{28B94CEC-6508-4F51-92BF-D8272B8B9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16</Pages>
  <Words>924</Words>
  <Characters>5267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Prateek Pulkit</cp:lastModifiedBy>
  <cp:revision>6</cp:revision>
  <dcterms:created xsi:type="dcterms:W3CDTF">2013-12-23T23:15:00Z</dcterms:created>
  <dcterms:modified xsi:type="dcterms:W3CDTF">2026-05-01T07:48:00Z</dcterms:modified>
  <cp:category/>
</cp:coreProperties>
</file>