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30F9" w:rsidRDefault="00A2225B">
      <w:r>
        <w:t>Q1. Is it permissible to use several import statements to import the same module? What would the goal be? Can you think of a situation where it would be beneficial?</w:t>
      </w:r>
    </w:p>
    <w:p w14:paraId="00000002" w14:textId="2DB4FC1D" w:rsidR="008D30F9" w:rsidRDefault="006D2DD8">
      <w:r>
        <w:t xml:space="preserve">Answer: </w:t>
      </w:r>
      <w:r w:rsidR="00D57B70">
        <w:t>Yes we can use several import statements to import different sub modules from one particular library.</w:t>
      </w:r>
    </w:p>
    <w:p w14:paraId="00000003" w14:textId="77777777" w:rsidR="008D30F9" w:rsidRDefault="00A2225B">
      <w:r>
        <w:t>Q2. What are some of a module's characteristics? (Name at least one.)</w:t>
      </w:r>
    </w:p>
    <w:p w14:paraId="00000004" w14:textId="7392377A" w:rsidR="008D30F9" w:rsidRDefault="00D57B70">
      <w:r>
        <w:t xml:space="preserve">Answer: A module always comes first </w:t>
      </w:r>
      <w:proofErr w:type="gramStart"/>
      <w:r>
        <w:t>before .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when we are trying to import a  function from that module.</w:t>
      </w:r>
    </w:p>
    <w:p w14:paraId="00000005" w14:textId="77777777" w:rsidR="008D30F9" w:rsidRDefault="00A2225B">
      <w:r>
        <w:t>Q3. Circular importing, such as when two modules import each other, can lead to dependencies and bugs that aren't visible. How can you go about creating a program that avoids mutual importing?</w:t>
      </w:r>
    </w:p>
    <w:p w14:paraId="00000006" w14:textId="67DEA1A8" w:rsidR="008D30F9" w:rsidRDefault="00D57B70">
      <w:r>
        <w:t xml:space="preserve">Answer: </w:t>
      </w:r>
      <w:r w:rsidR="00FC0205">
        <w:t>To avoid circular importing, we can organize the code to reduce errors and move all references belonging to a particular module inside one code block.</w:t>
      </w:r>
    </w:p>
    <w:p w14:paraId="00000007" w14:textId="77777777" w:rsidR="008D30F9" w:rsidRDefault="00A2225B"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14:paraId="00000008" w14:textId="172F3CC9" w:rsidR="008D30F9" w:rsidRDefault="00DB7AE2">
      <w:r>
        <w:t>Answer: __all__ is a list of all public objects belonging to a particular module that we want to import in another module with help of import statement.</w:t>
      </w:r>
    </w:p>
    <w:p w14:paraId="00000009" w14:textId="77777777" w:rsidR="008D30F9" w:rsidRDefault="00A2225B">
      <w:r>
        <w:t xml:space="preserve">Q5. In what situation is it </w:t>
      </w:r>
      <w:r>
        <w:t>useful to refer to the _ _name_ _ attribute or the string '_ _main_ _'?</w:t>
      </w:r>
    </w:p>
    <w:p w14:paraId="0000000A" w14:textId="0D0D67B5" w:rsidR="008D30F9" w:rsidRDefault="00AD3A19">
      <w:r>
        <w:t xml:space="preserve">Answer: __name__ is used to set the name of the current script that we are working </w:t>
      </w:r>
      <w:proofErr w:type="gramStart"/>
      <w:r>
        <w:t>on .</w:t>
      </w:r>
      <w:proofErr w:type="gramEnd"/>
      <w:r>
        <w:t xml:space="preserve"> __main__ is used when we want to import a particular module in </w:t>
      </w:r>
      <w:proofErr w:type="gramStart"/>
      <w:r>
        <w:t>an another</w:t>
      </w:r>
      <w:proofErr w:type="gramEnd"/>
      <w:r>
        <w:t xml:space="preserve"> script.</w:t>
      </w:r>
    </w:p>
    <w:p w14:paraId="0000000B" w14:textId="77777777" w:rsidR="008D30F9" w:rsidRDefault="00A2225B">
      <w:r>
        <w:t>Q6. What are some of the benefits of attaching a program counter to the RPN interpreter application, which interprets an RPN script line by line?</w:t>
      </w:r>
    </w:p>
    <w:p w14:paraId="0000000C" w14:textId="6AC5414C" w:rsidR="008D30F9" w:rsidRDefault="00004186">
      <w:r>
        <w:t xml:space="preserve">Answer: </w:t>
      </w:r>
      <w:r w:rsidR="00731793">
        <w:t>Program counter to RPN interpreter will help in knowing the number of instructions passed if we set the program counter for reading every line one by one.</w:t>
      </w:r>
    </w:p>
    <w:p w14:paraId="0000000F" w14:textId="77777777" w:rsidR="008D30F9" w:rsidRDefault="008D30F9">
      <w:bookmarkStart w:id="0" w:name="_gjdgxs" w:colFirst="0" w:colLast="0"/>
      <w:bookmarkStart w:id="1" w:name="_xtsj9hxsoq8b" w:colFirst="0" w:colLast="0"/>
      <w:bookmarkStart w:id="2" w:name="_GoBack"/>
      <w:bookmarkEnd w:id="0"/>
      <w:bookmarkEnd w:id="1"/>
      <w:bookmarkEnd w:id="2"/>
    </w:p>
    <w:p w14:paraId="00000010" w14:textId="77777777" w:rsidR="008D30F9" w:rsidRDefault="008D30F9">
      <w:bookmarkStart w:id="3" w:name="_fv9gu69hhu9a" w:colFirst="0" w:colLast="0"/>
      <w:bookmarkEnd w:id="3"/>
    </w:p>
    <w:p w14:paraId="00000011" w14:textId="77777777" w:rsidR="008D30F9" w:rsidRDefault="008D30F9">
      <w:bookmarkStart w:id="4" w:name="_uvr3l01zfnec" w:colFirst="0" w:colLast="0"/>
      <w:bookmarkEnd w:id="4"/>
    </w:p>
    <w:p w14:paraId="00000012" w14:textId="77777777" w:rsidR="008D30F9" w:rsidRDefault="008D30F9">
      <w:bookmarkStart w:id="5" w:name="_14f8wka8coh7" w:colFirst="0" w:colLast="0"/>
      <w:bookmarkEnd w:id="5"/>
    </w:p>
    <w:p w14:paraId="00000013" w14:textId="77777777" w:rsidR="008D30F9" w:rsidRDefault="008D30F9">
      <w:bookmarkStart w:id="6" w:name="_cvsvf5343h60" w:colFirst="0" w:colLast="0"/>
      <w:bookmarkEnd w:id="6"/>
    </w:p>
    <w:p w14:paraId="00000014" w14:textId="77777777" w:rsidR="008D30F9" w:rsidRDefault="008D30F9">
      <w:bookmarkStart w:id="7" w:name="_yycgcdi6tost" w:colFirst="0" w:colLast="0"/>
      <w:bookmarkEnd w:id="7"/>
    </w:p>
    <w:sectPr w:rsidR="008D30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9"/>
    <w:rsid w:val="00004186"/>
    <w:rsid w:val="006D2DD8"/>
    <w:rsid w:val="00731793"/>
    <w:rsid w:val="008D30F9"/>
    <w:rsid w:val="00A2225B"/>
    <w:rsid w:val="00AD3A19"/>
    <w:rsid w:val="00D57B70"/>
    <w:rsid w:val="00DB7AE2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AFA9"/>
  <w15:docId w15:val="{7A80EA57-1D2D-4537-B53E-4968F50D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Jha</cp:lastModifiedBy>
  <cp:revision>8</cp:revision>
  <dcterms:created xsi:type="dcterms:W3CDTF">2021-06-13T17:41:00Z</dcterms:created>
  <dcterms:modified xsi:type="dcterms:W3CDTF">2021-06-13T18:28:00Z</dcterms:modified>
</cp:coreProperties>
</file>