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640D" w14:textId="50548C26" w:rsidR="00644C19" w:rsidRPr="00C563BF" w:rsidRDefault="00C563BF" w:rsidP="00C563BF">
      <w:pPr>
        <w:pStyle w:val="Heading1"/>
        <w:jc w:val="center"/>
        <w:rPr>
          <w:rFonts w:ascii="Cascadia Code" w:hAnsi="Cascadia Code"/>
          <w:b/>
          <w:bCs/>
          <w:sz w:val="96"/>
          <w:szCs w:val="96"/>
        </w:rPr>
      </w:pPr>
      <w:r w:rsidRPr="00C563BF">
        <w:rPr>
          <w:rFonts w:ascii="Cascadia Code" w:hAnsi="Cascadia Code"/>
          <w:b/>
          <w:bCs/>
          <w:sz w:val="96"/>
          <w:szCs w:val="96"/>
        </w:rPr>
        <w:t>Prath Digital</w:t>
      </w:r>
    </w:p>
    <w:p w14:paraId="7E2713D2" w14:textId="77777777" w:rsidR="00644C19" w:rsidRDefault="00644C19"/>
    <w:p w14:paraId="4F90CF88" w14:textId="77777777" w:rsidR="00644C19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pict w14:anchorId="784FC3AB">
          <v:rect id="_x0000_i1065" style="width:0;height:1.5pt" o:hralign="center" o:hrstd="t" o:hr="t" fillcolor="#a0a0a0" stroked="f"/>
        </w:pict>
      </w:r>
    </w:p>
    <w:p w14:paraId="01766C3A" w14:textId="77777777" w:rsidR="00644C1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xl5gh6u2mjg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Exam Title: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SkyRoutes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Profit Lab: Identifying Profitable Airline Routes”</w:t>
      </w:r>
    </w:p>
    <w:p w14:paraId="37229C0D" w14:textId="77777777" w:rsidR="00644C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7128244">
          <v:rect id="_x0000_i1066" style="width:0;height:1.5pt" o:hralign="center" o:hrstd="t" o:hr="t" fillcolor="#a0a0a0" stroked="f"/>
        </w:pict>
      </w:r>
    </w:p>
    <w:p w14:paraId="45C9744B" w14:textId="77777777" w:rsidR="00644C1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pebfw0q7rwfg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🧑‍🎓 Exam Type: </w:t>
      </w:r>
      <w:r>
        <w:rPr>
          <w:rFonts w:ascii="Times New Roman" w:eastAsia="Times New Roman" w:hAnsi="Times New Roman" w:cs="Times New Roman"/>
          <w:sz w:val="24"/>
          <w:szCs w:val="24"/>
        </w:rPr>
        <w:t>Business-Oriented Data Analysis Practical (SQL + Excel/Power BI)</w:t>
      </w:r>
    </w:p>
    <w:p w14:paraId="5C7F30D2" w14:textId="77777777" w:rsidR="00644C1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sz w:val="24"/>
          <w:szCs w:val="24"/>
        </w:rPr>
      </w:pPr>
      <w:bookmarkStart w:id="2" w:name="_9hu6v8biycbq" w:colFirst="0" w:colLast="0"/>
      <w:bookmarkEnd w:id="2"/>
      <w:r>
        <w:rPr>
          <w:rFonts w:ascii="Cardo" w:eastAsia="Cardo" w:hAnsi="Cardo" w:cs="Cardo"/>
          <w:b/>
          <w:bCs/>
          <w:color w:val="000000"/>
          <w:sz w:val="26"/>
          <w:szCs w:val="26"/>
        </w:rPr>
        <w:t xml:space="preserve">⏳ Duration: </w:t>
      </w:r>
      <w:r>
        <w:rPr>
          <w:rFonts w:ascii="Times New Roman" w:eastAsia="Times New Roman" w:hAnsi="Times New Roman" w:cs="Times New Roman"/>
          <w:sz w:val="24"/>
          <w:szCs w:val="24"/>
        </w:rPr>
        <w:t>3 Hours</w:t>
      </w:r>
    </w:p>
    <w:p w14:paraId="1680BE62" w14:textId="77777777" w:rsidR="00644C19" w:rsidRDefault="00000000">
      <w:pPr>
        <w:pStyle w:val="Heading3"/>
        <w:keepNext w:val="0"/>
        <w:keepLines w:val="0"/>
        <w:spacing w:before="280"/>
      </w:pPr>
      <w:bookmarkStart w:id="3" w:name="_lmsrofgb4zp6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1C1E29"/>
          <w:sz w:val="26"/>
          <w:szCs w:val="26"/>
        </w:rPr>
        <w:t xml:space="preserve">📦 Dataset: </w:t>
      </w:r>
      <w:r>
        <w:rPr>
          <w:rFonts w:ascii="Times New Roman" w:eastAsia="Times New Roman" w:hAnsi="Times New Roman" w:cs="Times New Roman"/>
          <w:color w:val="1C1E29"/>
          <w:sz w:val="24"/>
          <w:szCs w:val="24"/>
        </w:rPr>
        <w:t xml:space="preserve">A gigantic CSV dataset: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AirlineRoutesData</w:t>
      </w:r>
      <w:r>
        <w:rPr>
          <w:rFonts w:ascii="Times New Roman" w:eastAsia="Times New Roman" w:hAnsi="Times New Roman" w:cs="Times New Roman"/>
          <w:b/>
          <w:bCs/>
          <w:color w:val="1C1E29"/>
          <w:sz w:val="24"/>
          <w:szCs w:val="24"/>
        </w:rPr>
        <w:t xml:space="preserve">.csv </w:t>
      </w:r>
      <w:r>
        <w:rPr>
          <w:rFonts w:ascii="Times New Roman" w:eastAsia="Times New Roman" w:hAnsi="Times New Roman" w:cs="Times New Roman"/>
          <w:color w:val="1C1E29"/>
          <w:sz w:val="24"/>
          <w:szCs w:val="24"/>
        </w:rPr>
        <w:t>(Generate from AI tool)</w:t>
      </w:r>
    </w:p>
    <w:p w14:paraId="64148420" w14:textId="77777777" w:rsidR="00644C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0C1C2A05">
          <v:rect id="_x0000_i1067" style="width:0;height:1.5pt" o:hralign="center" o:hrstd="t" o:hr="t" fillcolor="#a0a0a0" stroked="f"/>
        </w:pict>
      </w:r>
    </w:p>
    <w:p w14:paraId="021DA741" w14:textId="77777777" w:rsidR="00644C1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" w:name="_jkpgh9rvpept" w:colFirst="0" w:colLast="0"/>
      <w:bookmarkEnd w:id="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📝 Project Definition</w:t>
      </w:r>
    </w:p>
    <w:p w14:paraId="46A6241B" w14:textId="77777777" w:rsidR="00644C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hired as a data analyst for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SkyRoutes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Airlines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which operates across various international and domestic routes. Your task is to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profitability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routes based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passenger volume, cost, revenue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metrics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C40230" w14:textId="77777777" w:rsidR="00644C19" w:rsidRDefault="00000000">
      <w:pPr>
        <w:rPr>
          <w:rFonts w:ascii="Times New Roman" w:eastAsia="Times New Roman" w:hAnsi="Times New Roman" w:cs="Times New Roman"/>
          <w:color w:val="1C1E29"/>
          <w:sz w:val="24"/>
          <w:szCs w:val="24"/>
        </w:rPr>
      </w:pPr>
      <w:r>
        <w:pict w14:anchorId="2F84C7F3">
          <v:rect id="_x0000_i1068" style="width:0;height:1.5pt" o:hralign="center" o:hrstd="t" o:hr="t" fillcolor="#a0a0a0" stroked="f"/>
        </w:pict>
      </w:r>
    </w:p>
    <w:p w14:paraId="7094EF3C" w14:textId="77777777" w:rsidR="00644C1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color w:val="1C1E29"/>
          <w:sz w:val="34"/>
          <w:szCs w:val="34"/>
        </w:rPr>
      </w:pPr>
      <w:bookmarkStart w:id="5" w:name="_jp8txf6z91v1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1C1E29"/>
          <w:sz w:val="34"/>
          <w:szCs w:val="34"/>
        </w:rPr>
        <w:t>💡 Instructions &amp; Evaluation Criteria</w:t>
      </w:r>
    </w:p>
    <w:p w14:paraId="1CAABE1F" w14:textId="77777777" w:rsidR="00644C19" w:rsidRDefault="00000000">
      <w:pPr>
        <w:ind w:left="220"/>
        <w:rPr>
          <w:rFonts w:ascii="Times New Roman" w:eastAsia="Times New Roman" w:hAnsi="Times New Roman" w:cs="Times New Roman"/>
          <w:color w:val="0E0E0E"/>
          <w:sz w:val="24"/>
          <w:szCs w:val="24"/>
        </w:rPr>
      </w:pP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⚠️ </w:t>
      </w:r>
      <w:r>
        <w:rPr>
          <w:rFonts w:ascii="Times New Roman" w:eastAsia="Times New Roman" w:hAnsi="Times New Roman" w:cs="Times New Roman"/>
          <w:b/>
          <w:bCs/>
          <w:color w:val="0E0E0E"/>
          <w:sz w:val="24"/>
          <w:szCs w:val="24"/>
        </w:rPr>
        <w:t>Note: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You </w:t>
      </w:r>
      <w:r>
        <w:rPr>
          <w:rFonts w:ascii="Times New Roman" w:eastAsia="Times New Roman" w:hAnsi="Times New Roman" w:cs="Times New Roman"/>
          <w:b/>
          <w:bCs/>
          <w:color w:val="0E0E0E"/>
          <w:sz w:val="24"/>
          <w:szCs w:val="24"/>
        </w:rPr>
        <w:t>must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use SQL for data analysis and then use Excel </w:t>
      </w:r>
      <w:r>
        <w:rPr>
          <w:rFonts w:ascii="Times New Roman" w:eastAsia="Times New Roman" w:hAnsi="Times New Roman" w:cs="Times New Roman"/>
          <w:b/>
          <w:bCs/>
          <w:color w:val="0E0E0E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E0E0E"/>
          <w:sz w:val="24"/>
          <w:szCs w:val="24"/>
        </w:rPr>
        <w:t xml:space="preserve"> Power BI to visualize key metrics. Present your insights through charts and tables.</w:t>
      </w:r>
    </w:p>
    <w:p w14:paraId="5D4C5F56" w14:textId="77777777" w:rsidR="00644C19" w:rsidRDefault="00644C19">
      <w:pPr>
        <w:ind w:left="220"/>
        <w:rPr>
          <w:rFonts w:ascii="Times New Roman" w:eastAsia="Times New Roman" w:hAnsi="Times New Roman" w:cs="Times New Roman"/>
          <w:color w:val="0E0E0E"/>
          <w:sz w:val="24"/>
          <w:szCs w:val="24"/>
        </w:rPr>
      </w:pPr>
    </w:p>
    <w:p w14:paraId="55F2494C" w14:textId="77777777" w:rsidR="00644C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3F78FB8">
          <v:rect id="_x0000_i1069" style="width:0;height:1.5pt" o:hralign="center" o:hrstd="t" o:hr="t" fillcolor="#a0a0a0" stroked="f"/>
        </w:pict>
      </w:r>
    </w:p>
    <w:p w14:paraId="4AF2C765" w14:textId="77777777" w:rsidR="00644C1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pklmlxsxck1w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📂 Dataset File: </w:t>
      </w:r>
    </w:p>
    <w:p w14:paraId="5ED83EEA" w14:textId="77777777" w:rsidR="00644C19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1x1lxuke5va0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AirlineRoutesData.csv</w:t>
      </w:r>
    </w:p>
    <w:tbl>
      <w:tblPr>
        <w:tblStyle w:val="a"/>
        <w:tblW w:w="64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310"/>
      </w:tblGrid>
      <w:tr w:rsidR="00644C19" w14:paraId="0218D9F1" w14:textId="77777777">
        <w:trPr>
          <w:trHeight w:val="515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26CF4" w14:textId="77777777" w:rsidR="00644C1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A8D3A" w14:textId="77777777" w:rsidR="00644C1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44C19" w14:paraId="56ACB3A8" w14:textId="77777777">
        <w:trPr>
          <w:trHeight w:val="515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DAD5F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FlightID</w:t>
            </w:r>
            <w:proofErr w:type="spellEnd"/>
          </w:p>
        </w:tc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0DF8C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flight</w:t>
            </w:r>
          </w:p>
        </w:tc>
      </w:tr>
      <w:tr w:rsidR="00644C19" w14:paraId="0A379892" w14:textId="77777777">
        <w:trPr>
          <w:trHeight w:val="515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51DE8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RouteCode</w:t>
            </w:r>
            <w:proofErr w:type="spellEnd"/>
          </w:p>
        </w:tc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91A02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representing route (e.g., BOM-DEL)</w:t>
            </w:r>
          </w:p>
        </w:tc>
      </w:tr>
      <w:tr w:rsidR="00644C19" w14:paraId="03F77E70" w14:textId="77777777">
        <w:trPr>
          <w:trHeight w:val="515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4C45A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</w:t>
            </w:r>
          </w:p>
        </w:tc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D63BA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Departure airport</w:t>
            </w:r>
          </w:p>
        </w:tc>
      </w:tr>
      <w:tr w:rsidR="00644C19" w14:paraId="268BBE68" w14:textId="77777777">
        <w:trPr>
          <w:trHeight w:val="515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A3414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CAF3F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Arrival airport</w:t>
            </w:r>
          </w:p>
        </w:tc>
      </w:tr>
      <w:tr w:rsidR="00644C19" w14:paraId="71D4EB79" w14:textId="77777777">
        <w:trPr>
          <w:trHeight w:val="515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4704D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FlightDate</w:t>
            </w:r>
            <w:proofErr w:type="spellEnd"/>
          </w:p>
        </w:tc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50F9D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the flight</w:t>
            </w:r>
          </w:p>
        </w:tc>
      </w:tr>
      <w:tr w:rsidR="00644C19" w14:paraId="0565EEB9" w14:textId="77777777">
        <w:trPr>
          <w:trHeight w:val="515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A8150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FlightDurationMins</w:t>
            </w:r>
            <w:proofErr w:type="spellEnd"/>
          </w:p>
        </w:tc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F9361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flight duration in minutes</w:t>
            </w:r>
          </w:p>
        </w:tc>
      </w:tr>
      <w:tr w:rsidR="00644C19" w14:paraId="424B0125" w14:textId="77777777">
        <w:trPr>
          <w:trHeight w:val="515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3D3B3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AircraftType</w:t>
            </w:r>
            <w:proofErr w:type="spellEnd"/>
          </w:p>
        </w:tc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D3F1D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 of aircraft used</w:t>
            </w:r>
          </w:p>
        </w:tc>
      </w:tr>
      <w:tr w:rsidR="00644C19" w14:paraId="6DFB0FBA" w14:textId="77777777">
        <w:trPr>
          <w:trHeight w:val="515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7B877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SeatsAvailable</w:t>
            </w:r>
            <w:proofErr w:type="spellEnd"/>
          </w:p>
        </w:tc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C86C5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seats offered on the flight</w:t>
            </w:r>
          </w:p>
        </w:tc>
      </w:tr>
      <w:tr w:rsidR="00644C19" w14:paraId="718654C9" w14:textId="77777777">
        <w:trPr>
          <w:trHeight w:val="515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73C71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SeatsSold</w:t>
            </w:r>
            <w:proofErr w:type="spellEnd"/>
          </w:p>
        </w:tc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6AE37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tickets sold</w:t>
            </w:r>
          </w:p>
        </w:tc>
      </w:tr>
      <w:tr w:rsidR="00644C19" w14:paraId="296AD36E" w14:textId="77777777">
        <w:trPr>
          <w:trHeight w:val="515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F96EF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E28A9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revenue from ticket sales</w:t>
            </w:r>
          </w:p>
        </w:tc>
      </w:tr>
      <w:tr w:rsidR="00644C19" w14:paraId="646FE77D" w14:textId="77777777">
        <w:trPr>
          <w:trHeight w:val="515"/>
        </w:trPr>
        <w:tc>
          <w:tcPr>
            <w:tcW w:w="2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DFC5B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OperationalCost</w:t>
            </w:r>
            <w:proofErr w:type="spellEnd"/>
          </w:p>
        </w:tc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6D6EC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 to operate the flight</w:t>
            </w:r>
          </w:p>
        </w:tc>
      </w:tr>
    </w:tbl>
    <w:p w14:paraId="34108964" w14:textId="77777777" w:rsidR="00644C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B51428A">
          <v:rect id="_x0000_i1070" style="width:0;height:1.5pt" o:hralign="center" o:hrstd="t" o:hr="t" fillcolor="#a0a0a0" stroked="f"/>
        </w:pict>
      </w:r>
    </w:p>
    <w:p w14:paraId="79739924" w14:textId="77777777" w:rsidR="00644C1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8" w:name="_f138w4f2dhe1" w:colFirst="0" w:colLast="0"/>
      <w:bookmarkEnd w:id="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🔧 PART 1 – SQL-Based Analysis</w:t>
      </w:r>
    </w:p>
    <w:p w14:paraId="62C6F5C8" w14:textId="77777777" w:rsidR="00644C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the following queries:</w:t>
      </w:r>
    </w:p>
    <w:p w14:paraId="05CFF5AB" w14:textId="77777777" w:rsidR="00644C19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✈️ List top 10 most frequent routes based on number of flights.</w:t>
      </w:r>
    </w:p>
    <w:p w14:paraId="161045D7" w14:textId="77777777" w:rsidR="00644C1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💰 Calculate average revenue, cost, and profit per route.</w:t>
      </w:r>
    </w:p>
    <w:p w14:paraId="0953FCBC" w14:textId="77777777" w:rsidR="00644C1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📉 Identify underperforming routes where average profit is negative.</w:t>
      </w:r>
    </w:p>
    <w:p w14:paraId="7613718A" w14:textId="77777777" w:rsidR="00644C1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📊 Calculate seat occupancy % for each route.</w:t>
      </w:r>
    </w:p>
    <w:p w14:paraId="62F7B2A4" w14:textId="77777777" w:rsidR="00644C1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📆 Extract monthly trend of profit per route.</w:t>
      </w:r>
    </w:p>
    <w:p w14:paraId="538D32FD" w14:textId="77777777" w:rsidR="00644C1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🧮 Compare profitability of domestic vs international routes.</w:t>
      </w:r>
    </w:p>
    <w:p w14:paraId="6AEA05F3" w14:textId="77777777" w:rsidR="00644C19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📋 Rank routes based on revenue per minute of flight duration.</w:t>
      </w:r>
    </w:p>
    <w:p w14:paraId="2EF326A7" w14:textId="77777777" w:rsidR="00644C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Save your results in CSV format or import directly into Excel/Power BI.</w:t>
      </w:r>
    </w:p>
    <w:p w14:paraId="411E9362" w14:textId="77777777" w:rsidR="00644C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772608E">
          <v:rect id="_x0000_i1071" style="width:0;height:1.5pt" o:hralign="center" o:hrstd="t" o:hr="t" fillcolor="#a0a0a0" stroked="f"/>
        </w:pict>
      </w:r>
    </w:p>
    <w:p w14:paraId="4D08F1B7" w14:textId="77777777" w:rsidR="00644C1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9" w:name="_7p6sg813gm6y" w:colFirst="0" w:colLast="0"/>
      <w:bookmarkEnd w:id="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📈 PART 2 – Excel or Power BI Dashboard</w:t>
      </w:r>
    </w:p>
    <w:p w14:paraId="6B2DCE86" w14:textId="77777777" w:rsidR="00644C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either the SQL results or the original dataset to create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route profitability dashboard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includes:</w:t>
      </w:r>
    </w:p>
    <w:p w14:paraId="5758CABD" w14:textId="77777777" w:rsidR="00644C19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Top 10 most profitable routes.</w:t>
      </w:r>
    </w:p>
    <w:p w14:paraId="04668968" w14:textId="77777777" w:rsidR="00644C1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Show Origin-Destination pairs (use latitude/longitude if provided).</w:t>
      </w:r>
    </w:p>
    <w:p w14:paraId="6CB21EF7" w14:textId="77777777" w:rsidR="00644C1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 Graph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Monthly profit trend.</w:t>
      </w:r>
    </w:p>
    <w:p w14:paraId="085ACED0" w14:textId="77777777" w:rsidR="00644C1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Gauge/Donut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Average occupancy rate.</w:t>
      </w:r>
    </w:p>
    <w:p w14:paraId="1EBCB664" w14:textId="77777777" w:rsidR="00644C19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Stacked Column Chart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Cost vs Revenue per route.</w:t>
      </w:r>
    </w:p>
    <w:p w14:paraId="48ADCFFA" w14:textId="77777777" w:rsidR="00644C1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slicers/filters for:</w:t>
      </w:r>
    </w:p>
    <w:p w14:paraId="4F1085C2" w14:textId="77777777" w:rsidR="00644C19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AircraftType</w:t>
      </w:r>
      <w:proofErr w:type="spellEnd"/>
    </w:p>
    <w:p w14:paraId="47E83872" w14:textId="77777777" w:rsidR="00644C1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Flight Month</w:t>
      </w:r>
    </w:p>
    <w:p w14:paraId="32CA4681" w14:textId="77777777" w:rsidR="00644C19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RouteCode</w:t>
      </w:r>
      <w:proofErr w:type="spellEnd"/>
    </w:p>
    <w:p w14:paraId="14FF9B95" w14:textId="77777777" w:rsidR="00644C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9EEF8D0">
          <v:rect id="_x0000_i1072" style="width:0;height:1.5pt" o:hralign="center" o:hrstd="t" o:hr="t" fillcolor="#a0a0a0" stroked="f"/>
        </w:pict>
      </w:r>
    </w:p>
    <w:p w14:paraId="2D005901" w14:textId="77777777" w:rsidR="00644C1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0" w:name="_cpuzk1x6qhzj" w:colFirst="0" w:colLast="0"/>
      <w:bookmarkEnd w:id="1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📤 Final Submission Checklist</w:t>
      </w:r>
    </w:p>
    <w:tbl>
      <w:tblPr>
        <w:tblStyle w:val="a0"/>
        <w:tblW w:w="72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45"/>
        <w:gridCol w:w="3585"/>
      </w:tblGrid>
      <w:tr w:rsidR="00644C19" w14:paraId="0A230B1F" w14:textId="77777777">
        <w:trPr>
          <w:trHeight w:val="515"/>
        </w:trPr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345D9" w14:textId="77777777" w:rsidR="00644C1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B3813" w14:textId="77777777" w:rsidR="00644C1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44C19" w14:paraId="246DBBAC" w14:textId="77777777">
        <w:trPr>
          <w:trHeight w:val="515"/>
        </w:trPr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E5782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SkyRoutesAnalysis.sql</w:t>
            </w:r>
            <w:proofErr w:type="spellEnd"/>
          </w:p>
        </w:tc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201FB9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 script for all queries</w:t>
            </w:r>
          </w:p>
        </w:tc>
      </w:tr>
      <w:tr w:rsidR="00644C19" w14:paraId="4E818276" w14:textId="77777777">
        <w:trPr>
          <w:trHeight w:val="515"/>
        </w:trPr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5898E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RouteProfitDashboard.xlsx or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</w:p>
        </w:tc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ADEC8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 dashboard</w:t>
            </w:r>
          </w:p>
        </w:tc>
      </w:tr>
      <w:tr w:rsidR="00644C19" w14:paraId="002A790E" w14:textId="77777777">
        <w:trPr>
          <w:trHeight w:val="515"/>
        </w:trPr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6C09B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RouteInsights.txt</w:t>
            </w:r>
          </w:p>
        </w:tc>
        <w:tc>
          <w:tcPr>
            <w:tcW w:w="3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7EF0C" w14:textId="77777777" w:rsidR="00644C1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5–6 lines summarizing findings</w:t>
            </w:r>
          </w:p>
        </w:tc>
      </w:tr>
    </w:tbl>
    <w:p w14:paraId="7872AB74" w14:textId="77777777" w:rsidR="00644C1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FCBF323">
          <v:rect id="_x0000_i1073" style="width:0;height:1.5pt" o:hralign="center" o:hrstd="t" o:hr="t" fillcolor="#a0a0a0" stroked="f"/>
        </w:pict>
      </w:r>
    </w:p>
    <w:p w14:paraId="62288923" w14:textId="77777777" w:rsidR="00644C19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1" w:name="_rfobwmtmvtwg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💡 Example Insights to Derive</w:t>
      </w:r>
    </w:p>
    <w:p w14:paraId="4821DFA7" w14:textId="77777777" w:rsidR="00644C19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aircrafts are operating on loss-making routes?</w:t>
      </w:r>
    </w:p>
    <w:p w14:paraId="568DDEA3" w14:textId="77777777" w:rsidR="00644C1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routes generate high revenue but low profit?</w:t>
      </w:r>
    </w:p>
    <w:p w14:paraId="1BA2EC4F" w14:textId="77777777" w:rsidR="00644C1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Are long-haul flights more profitable than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short-haul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450450D" w14:textId="77777777" w:rsidR="00644C19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Monthly trends showing demand peaks or cost spikes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75DFF6" w14:textId="77777777" w:rsidR="00644C19" w:rsidRDefault="00644C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1DAAD9" w14:textId="77777777" w:rsidR="00644C19" w:rsidRDefault="00644C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300F6F" w14:textId="77777777" w:rsidR="00644C19" w:rsidRDefault="00644C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CD15E6" w14:textId="77777777" w:rsidR="00644C19" w:rsidRDefault="00644C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CE0D12" w14:textId="77777777" w:rsidR="00644C19" w:rsidRDefault="00644C1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D83066" w14:textId="77777777" w:rsidR="00644C19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Exam</w:t>
      </w:r>
    </w:p>
    <w:p w14:paraId="6FC5901E" w14:textId="77777777" w:rsidR="00644C19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BUSINESS CASE STUDY</w:t>
      </w:r>
    </w:p>
    <w:p w14:paraId="0936D1A7" w14:textId="77777777" w:rsidR="00644C1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E3B9307">
          <v:rect id="_x0000_i1074" style="width:0;height:1.5pt" o:hralign="center" o:hrstd="t" o:hr="t" fillcolor="#a0a0a0" stroked="f"/>
        </w:pict>
      </w:r>
    </w:p>
    <w:p w14:paraId="1715A5CC" w14:textId="77777777" w:rsidR="00644C1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BRING ON YOUR CODING ATTITUDE</w:t>
      </w:r>
    </w:p>
    <w:sectPr w:rsidR="00644C1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5D6D2" w14:textId="77777777" w:rsidR="000203DD" w:rsidRDefault="000203DD">
      <w:pPr>
        <w:spacing w:line="240" w:lineRule="auto"/>
      </w:pPr>
      <w:r>
        <w:separator/>
      </w:r>
    </w:p>
  </w:endnote>
  <w:endnote w:type="continuationSeparator" w:id="0">
    <w:p w14:paraId="7836ECB1" w14:textId="77777777" w:rsidR="000203DD" w:rsidRDefault="00020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F300B1DD-70E8-487C-8CBC-158F265931C7}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  <w:embedBold r:id="rId2" w:fontKey="{940AD2A8-0648-4E56-8D01-C7F2E1230412}"/>
  </w:font>
  <w:font w:name="Cardo">
    <w:charset w:val="00"/>
    <w:family w:val="auto"/>
    <w:pitch w:val="default"/>
    <w:embedBold r:id="rId3" w:fontKey="{C11F3FF6-2EBD-40E6-AA49-DB2DC13315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F328D5E-14AA-4B42-A235-F85DEFEFE1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DA1EA19-5D1B-4852-94E3-39D884B9C1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69A3C" w14:textId="5D706E1A" w:rsidR="00644C19" w:rsidRPr="00C563BF" w:rsidRDefault="00C563BF" w:rsidP="00C563BF">
    <w:pPr>
      <w:pStyle w:val="Footer"/>
      <w:jc w:val="center"/>
    </w:pPr>
    <w:r>
      <w:rPr>
        <w:rFonts w:ascii="Times New Roman" w:eastAsia="Times New Roman" w:hAnsi="Times New Roman" w:cs="Times New Roman"/>
        <w:sz w:val="20"/>
      </w:rPr>
      <w:t xml:space="preserve">Page </w:t>
    </w:r>
    <w:r>
      <w:rPr>
        <w:rFonts w:ascii="Times New Roman" w:eastAsia="Times New Roman" w:hAnsi="Times New Roman" w:cs="Times New Roman"/>
        <w:sz w:val="20"/>
      </w:rPr>
      <w:fldChar w:fldCharType="begin"/>
    </w:r>
    <w:r>
      <w:rPr>
        <w:rFonts w:ascii="Times New Roman" w:eastAsia="Times New Roman" w:hAnsi="Times New Roman" w:cs="Times New Roman"/>
        <w:sz w:val="20"/>
      </w:rPr>
      <w:instrText>PAGE</w:instrText>
    </w:r>
    <w:r>
      <w:rPr>
        <w:rFonts w:ascii="Times New Roman" w:eastAsia="Times New Roman" w:hAnsi="Times New Roman" w:cs="Times New Roman"/>
        <w:sz w:val="20"/>
      </w:rP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of </w:t>
    </w:r>
    <w:r>
      <w:rPr>
        <w:rFonts w:ascii="Times New Roman" w:eastAsia="Times New Roman" w:hAnsi="Times New Roman" w:cs="Times New Roman"/>
        <w:sz w:val="20"/>
      </w:rPr>
      <w:fldChar w:fldCharType="begin"/>
    </w:r>
    <w:r>
      <w:rPr>
        <w:rFonts w:ascii="Times New Roman" w:eastAsia="Times New Roman" w:hAnsi="Times New Roman" w:cs="Times New Roman"/>
        <w:sz w:val="20"/>
      </w:rPr>
      <w:instrText>NUMPAGES</w:instrText>
    </w:r>
    <w:r>
      <w:rPr>
        <w:rFonts w:ascii="Times New Roman" w:eastAsia="Times New Roman" w:hAnsi="Times New Roman" w:cs="Times New Roman"/>
        <w:sz w:val="20"/>
      </w:rP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83456" w14:textId="77777777" w:rsidR="000203DD" w:rsidRDefault="000203DD">
      <w:pPr>
        <w:spacing w:line="240" w:lineRule="auto"/>
      </w:pPr>
      <w:r>
        <w:separator/>
      </w:r>
    </w:p>
  </w:footnote>
  <w:footnote w:type="continuationSeparator" w:id="0">
    <w:p w14:paraId="3013014B" w14:textId="77777777" w:rsidR="000203DD" w:rsidRDefault="000203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E8FE0" w14:textId="77777777" w:rsidR="00644C19" w:rsidRDefault="0000000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E459C00" wp14:editId="1F7E6519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02200" y="2137650"/>
                        <a:ext cx="6087600" cy="32847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EF9334B" w14:textId="77777777" w:rsidR="00644C19" w:rsidRDefault="00644C1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-76199</wp:posOffset>
              </wp:positionV>
              <wp:extent cx="7086600" cy="935831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86600" cy="93583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4F05"/>
    <w:multiLevelType w:val="multilevel"/>
    <w:tmpl w:val="18245D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130587"/>
    <w:multiLevelType w:val="multilevel"/>
    <w:tmpl w:val="77AC7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3036E4"/>
    <w:multiLevelType w:val="multilevel"/>
    <w:tmpl w:val="1A743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294971"/>
    <w:multiLevelType w:val="multilevel"/>
    <w:tmpl w:val="8DBE32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37396766">
    <w:abstractNumId w:val="0"/>
  </w:num>
  <w:num w:numId="2" w16cid:durableId="393742625">
    <w:abstractNumId w:val="3"/>
  </w:num>
  <w:num w:numId="3" w16cid:durableId="1081566332">
    <w:abstractNumId w:val="2"/>
  </w:num>
  <w:num w:numId="4" w16cid:durableId="1593319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C19"/>
    <w:rsid w:val="000203DD"/>
    <w:rsid w:val="00644C19"/>
    <w:rsid w:val="00C563BF"/>
    <w:rsid w:val="00EE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C51A6"/>
  <w15:docId w15:val="{E0FB3AE2-BD26-4D0B-8BB3-22CA2E27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563BF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563BF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C563BF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563BF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Prath Nimesh Udhnawala</cp:lastModifiedBy>
  <cp:revision>2</cp:revision>
  <dcterms:created xsi:type="dcterms:W3CDTF">2026-01-28T14:54:00Z</dcterms:created>
  <dcterms:modified xsi:type="dcterms:W3CDTF">2026-01-28T14:58:00Z</dcterms:modified>
</cp:coreProperties>
</file>