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1)what is NETWORK ACCELERATION BLADE?</w:t>
      </w:r>
    </w:p>
    <w:p w:rsidR="00000000" w:rsidDel="00000000" w:rsidP="00000000" w:rsidRDefault="00000000" w:rsidRPr="00000000" w14:paraId="00000002">
      <w:pPr>
        <w:rPr>
          <w:sz w:val="24"/>
          <w:szCs w:val="24"/>
        </w:rPr>
      </w:pPr>
      <w:r w:rsidDel="00000000" w:rsidR="00000000" w:rsidRPr="00000000">
        <w:rPr>
          <w:sz w:val="24"/>
          <w:szCs w:val="24"/>
          <w:rtl w:val="0"/>
        </w:rPr>
        <w:t xml:space="preserve">Network Acceleration blade doesn't correspond to any well-known or widely recognized concept or technology in the field of networking or technology in general.</w:t>
      </w:r>
    </w:p>
    <w:p w:rsidR="00000000" w:rsidDel="00000000" w:rsidP="00000000" w:rsidRDefault="00000000" w:rsidRPr="00000000" w14:paraId="00000003">
      <w:pPr>
        <w:rPr>
          <w:color w:val="374151"/>
          <w:sz w:val="24"/>
          <w:szCs w:val="24"/>
        </w:rPr>
      </w:pPr>
      <w:r w:rsidDel="00000000" w:rsidR="00000000" w:rsidRPr="00000000">
        <w:rPr>
          <w:color w:val="374151"/>
          <w:sz w:val="24"/>
          <w:szCs w:val="24"/>
          <w:rtl w:val="0"/>
        </w:rPr>
        <w:t xml:space="preserve">However, based on the terms you've provided, I can speculate about what it might refer to:</w:t>
      </w:r>
    </w:p>
    <w:p w:rsidR="00000000" w:rsidDel="00000000" w:rsidP="00000000" w:rsidRDefault="00000000" w:rsidRPr="00000000" w14:paraId="00000004">
      <w:pPr>
        <w:rPr>
          <w:color w:val="374151"/>
          <w:sz w:val="24"/>
          <w:szCs w:val="24"/>
        </w:rPr>
      </w:pPr>
      <w:r w:rsidDel="00000000" w:rsidR="00000000" w:rsidRPr="00000000">
        <w:rPr>
          <w:color w:val="374151"/>
          <w:sz w:val="24"/>
          <w:szCs w:val="24"/>
          <w:rtl w:val="0"/>
        </w:rPr>
        <w:t xml:space="preserve">1)Network Acceleration: This generally refers to technologies or techniques used to improve the speed and efficiency of data transmission across networks. This could involve hardware accelerators, specialized chips, or software optimizations designed to reduce latency and improve throughput.</w:t>
      </w:r>
    </w:p>
    <w:p w:rsidR="00000000" w:rsidDel="00000000" w:rsidP="00000000" w:rsidRDefault="00000000" w:rsidRPr="00000000" w14:paraId="00000005">
      <w:pPr>
        <w:rPr>
          <w:color w:val="374151"/>
          <w:sz w:val="24"/>
          <w:szCs w:val="24"/>
        </w:rPr>
      </w:pPr>
      <w:r w:rsidDel="00000000" w:rsidR="00000000" w:rsidRPr="00000000">
        <w:rPr>
          <w:color w:val="374151"/>
          <w:sz w:val="24"/>
          <w:szCs w:val="24"/>
          <w:rtl w:val="0"/>
        </w:rPr>
        <w:t xml:space="preserve">2)Blade Server: A blade server is a type of server that is housed in a blade enclosure along with other blade servers. Each blade server is a self-contained unit that includes processors, memory, storage, and network connections. Blade servers are often used in data centers to save space and improve manageability</w:t>
      </w:r>
    </w:p>
    <w:p w:rsidR="00000000" w:rsidDel="00000000" w:rsidP="00000000" w:rsidRDefault="00000000" w:rsidRPr="00000000" w14:paraId="00000006">
      <w:pPr>
        <w:rPr>
          <w:color w:val="374151"/>
          <w:sz w:val="24"/>
          <w:szCs w:val="24"/>
        </w:rPr>
      </w:pPr>
      <w:r w:rsidDel="00000000" w:rsidR="00000000" w:rsidRPr="00000000">
        <w:rPr>
          <w:color w:val="374151"/>
          <w:sz w:val="24"/>
          <w:szCs w:val="24"/>
          <w:rtl w:val="0"/>
        </w:rPr>
        <w:t xml:space="preserv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color w:val="343541"/>
          <w:sz w:val="24"/>
          <w:szCs w:val="24"/>
        </w:rPr>
      </w:pPr>
      <w:r w:rsidDel="00000000" w:rsidR="00000000" w:rsidRPr="00000000">
        <w:rPr>
          <w:b w:val="1"/>
          <w:color w:val="343541"/>
          <w:sz w:val="24"/>
          <w:szCs w:val="24"/>
          <w:rtl w:val="0"/>
        </w:rPr>
        <w:t xml:space="preserve">2)what is racks and its types?</w:t>
      </w:r>
    </w:p>
    <w:p w:rsidR="00000000" w:rsidDel="00000000" w:rsidP="00000000" w:rsidRDefault="00000000" w:rsidRPr="00000000" w14:paraId="00000009">
      <w:pPr>
        <w:rPr>
          <w:color w:val="343541"/>
        </w:rPr>
      </w:pPr>
      <w:r w:rsidDel="00000000" w:rsidR="00000000" w:rsidRPr="00000000">
        <w:rPr>
          <w:color w:val="343541"/>
          <w:rtl w:val="0"/>
        </w:rPr>
        <w:t xml:space="preserve">Racks come in different sizes and configurations, and they are typically measured in "rack units" (U or RU), where each rack unit is 1.75 inches (44.45 mm) in height. The most common rack sizes are 42U and 48U, but smaller and larger sizes also exist. Here are some common types of racks:</w:t>
      </w:r>
    </w:p>
    <w:p w:rsidR="00000000" w:rsidDel="00000000" w:rsidP="00000000" w:rsidRDefault="00000000" w:rsidRPr="00000000" w14:paraId="0000000A">
      <w:pPr>
        <w:rPr>
          <w:color w:val="343541"/>
        </w:rPr>
      </w:pPr>
      <w:r w:rsidDel="00000000" w:rsidR="00000000" w:rsidRPr="00000000">
        <w:rPr>
          <w:color w:val="343541"/>
          <w:rtl w:val="0"/>
        </w:rPr>
        <w:t xml:space="preserve">Open Frame Rack: This type of rack is a simple metal frame without sides or doors. It's lightweight and provides easy access to equipment from all sides. Open frame racks are often used in environments where security isn't a primary concern, such as smaller businesses or labs.</w:t>
      </w:r>
    </w:p>
    <w:p w:rsidR="00000000" w:rsidDel="00000000" w:rsidP="00000000" w:rsidRDefault="00000000" w:rsidRPr="00000000" w14:paraId="0000000B">
      <w:pPr>
        <w:rPr>
          <w:color w:val="343541"/>
        </w:rPr>
      </w:pPr>
      <w:r w:rsidDel="00000000" w:rsidR="00000000" w:rsidRPr="00000000">
        <w:rPr>
          <w:color w:val="343541"/>
          <w:rtl w:val="0"/>
        </w:rPr>
        <w:t xml:space="preserve">Closed Rack (Enclosed Rack): These racks have sides, doors (front and back), and sometimes even a roof. Closed racks provide better security, protection from dust and debris, and better airflow management, as equipment is enclosed in an isolated space.</w:t>
      </w:r>
    </w:p>
    <w:p w:rsidR="00000000" w:rsidDel="00000000" w:rsidP="00000000" w:rsidRDefault="00000000" w:rsidRPr="00000000" w14:paraId="0000000C">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D">
      <w:pPr>
        <w:rPr>
          <w:b w:val="1"/>
          <w:color w:val="343541"/>
          <w:sz w:val="24"/>
          <w:szCs w:val="24"/>
        </w:rPr>
      </w:pPr>
      <w:r w:rsidDel="00000000" w:rsidR="00000000" w:rsidRPr="00000000">
        <w:rPr>
          <w:b w:val="1"/>
          <w:color w:val="343541"/>
          <w:sz w:val="24"/>
          <w:szCs w:val="24"/>
          <w:rtl w:val="0"/>
        </w:rPr>
        <w:t xml:space="preserve">3)what is Field Programmable gate array &amp; explain?</w:t>
      </w:r>
    </w:p>
    <w:p w:rsidR="00000000" w:rsidDel="00000000" w:rsidP="00000000" w:rsidRDefault="00000000" w:rsidRPr="00000000" w14:paraId="0000000E">
      <w:pPr>
        <w:rPr>
          <w:color w:val="374151"/>
        </w:rPr>
      </w:pPr>
      <w:r w:rsidDel="00000000" w:rsidR="00000000" w:rsidRPr="00000000">
        <w:rPr>
          <w:color w:val="374151"/>
          <w:rtl w:val="0"/>
        </w:rPr>
        <w:t xml:space="preserve">A Field-Programmable Gate Array (FPGA) is a type of integrated circuit (IC) that offers a high level of flexibility and configurability in digital logic design. Unlike traditional Application-Specific Integrated Circuits (ASICs) that are designed for specific functions at the time of manufacturing, FPGAs can be reconfigured and programmed by the user after they have been manufactured.</w:t>
      </w:r>
    </w:p>
    <w:p w:rsidR="00000000" w:rsidDel="00000000" w:rsidP="00000000" w:rsidRDefault="00000000" w:rsidRPr="00000000" w14:paraId="0000000F">
      <w:pPr>
        <w:rPr>
          <w:color w:val="374151"/>
        </w:rPr>
      </w:pPr>
      <w:r w:rsidDel="00000000" w:rsidR="00000000" w:rsidRPr="00000000">
        <w:rPr>
          <w:color w:val="374151"/>
          <w:rtl w:val="0"/>
        </w:rPr>
        <w:t xml:space="preserve">Here's an explanation of how FPGAs work:</w:t>
      </w:r>
    </w:p>
    <w:p w:rsidR="00000000" w:rsidDel="00000000" w:rsidP="00000000" w:rsidRDefault="00000000" w:rsidRPr="00000000" w14:paraId="00000010">
      <w:pPr>
        <w:rPr>
          <w:color w:val="374151"/>
        </w:rPr>
      </w:pPr>
      <w:r w:rsidDel="00000000" w:rsidR="00000000" w:rsidRPr="00000000">
        <w:rPr>
          <w:color w:val="374151"/>
          <w:rtl w:val="0"/>
        </w:rPr>
        <w:t xml:space="preserve">Basic Building Blocks: The interconnects allow these blocks to be connected together in a customized way.</w:t>
      </w:r>
    </w:p>
    <w:p w:rsidR="00000000" w:rsidDel="00000000" w:rsidP="00000000" w:rsidRDefault="00000000" w:rsidRPr="00000000" w14:paraId="00000011">
      <w:pPr>
        <w:rPr>
          <w:color w:val="374151"/>
        </w:rPr>
      </w:pPr>
      <w:r w:rsidDel="00000000" w:rsidR="00000000" w:rsidRPr="00000000">
        <w:rPr>
          <w:color w:val="374151"/>
          <w:rtl w:val="0"/>
        </w:rPr>
        <w:t xml:space="preserve">Configuration: This description specifies how the logic blocks should be interconnected and configured to implement the desired functionality.</w:t>
      </w:r>
    </w:p>
    <w:p w:rsidR="00000000" w:rsidDel="00000000" w:rsidP="00000000" w:rsidRDefault="00000000" w:rsidRPr="00000000" w14:paraId="00000012">
      <w:pPr>
        <w:rPr>
          <w:color w:val="374151"/>
        </w:rPr>
      </w:pPr>
      <w:r w:rsidDel="00000000" w:rsidR="00000000" w:rsidRPr="00000000">
        <w:rPr>
          <w:color w:val="374151"/>
          <w:rtl w:val="0"/>
        </w:rPr>
        <w:t xml:space="preserve">Programming: The output of this compilation is a configuration file, known as a "bitstream." This bitstream contains the information required to program the FPGA and configure its logic elements according to the design.</w:t>
      </w:r>
    </w:p>
    <w:p w:rsidR="00000000" w:rsidDel="00000000" w:rsidP="00000000" w:rsidRDefault="00000000" w:rsidRPr="00000000" w14:paraId="0000001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