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Step 9 — Error Handling Patterns</w:t>
      </w:r>
    </w:p>
    <w:p>
      <w:r>
        <w:rPr>
          <w:rFonts w:ascii="Arial" w:cs="Arial" w:eastAsia="Arial" w:hAnsi="Arial"/>
          <w:i/>
          <w:iCs/>
          <w:color w:val="7F7F7F"/>
          <w:sz w:val="22"/>
          <w:szCs w:val="22"/>
        </w:rPr>
        <w:t xml:space="preserve">AI Security &amp; Agent Architecture Roadmap | Phase 1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Notebook Entry (Memorize This)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try      -&gt; attempt risky code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except   -&gt; catch specific exception (NEVER bare except)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else     -&gt; runs only if NO exception occurred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finally  -&gt; ALWAYS runs — use for cleanup (DB, files)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Custom exceptions -&gt; subclass Exception, pass data in __init__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Handle at right layer -&gt; catch sqlite error low, raise NotFoundError up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Context manager (__enter__ / __exit__) -&gt; cleaner than finally for resources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Retry decorator -&gt; wrap flaky calls (LLM APIs, network)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Auto-log decorator -&gt; log exception then re-raise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Agent rule: every tool call = try/except + loguru log + specific exception type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Exception Hierarchy</w:t>
      </w:r>
    </w:p>
    <w:p>
      <w:r>
        <w:rPr>
          <w:rFonts w:ascii="Arial" w:cs="Arial" w:eastAsia="Arial" w:hAnsi="Arial"/>
          <w:sz w:val="22"/>
          <w:szCs w:val="22"/>
        </w:rPr>
        <w:t xml:space="preserve">Python has a structured hierarchy. BaseException is at the top, Exception is below it. All custom exceptions should subclass Exception (not BaseException).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BaseException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└── Exception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├── ValueError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├── TypeError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├── IOError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└── YourCustomException  ← subclass here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try / except / else / finally</w:t>
      </w:r>
    </w:p>
    <w:p>
      <w:r>
        <w:rPr>
          <w:rFonts w:ascii="Arial" w:cs="Arial" w:eastAsia="Arial" w:hAnsi="Arial"/>
          <w:sz w:val="22"/>
          <w:szCs w:val="22"/>
        </w:rPr>
        <w:t xml:space="preserve">The four keywords — know exactly when each runs: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try: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result = call_api()         # code that might fail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except SpecificError as e: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logger.error(f'Failed: {e}') # handle it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else: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process(result)              # only runs if NO exception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finally: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cleanup()                    # ALWAYS runs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try → attempt risky 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except → catch specific errors only (never bare except:)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else → success path, runs only when no exception occurred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finally → cleanup, always runs regardless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Custom Exceptions — The Right Way</w:t>
      </w:r>
    </w:p>
    <w:p>
      <w:r>
        <w:rPr>
          <w:rFonts w:ascii="Arial" w:cs="Arial" w:eastAsia="Arial" w:hAnsi="Arial"/>
          <w:sz w:val="22"/>
          <w:szCs w:val="22"/>
        </w:rPr>
        <w:t xml:space="preserve">Custom exceptions let you pass data to the catcher and keep your layers clean. Always subclass Exception and call super().__init__().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class WeightLimitError(Exception):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def __init__(self, limit: int, current: int):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super().__init__(f'Limit {limit} exceeded by {current}')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self.limit = limit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self.current = current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Using it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try: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container.load(item)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except WeightLimitError as e: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print(f'Rejected: limit={e.limit}, current={e.current}')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Why custom exceptions?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Pass structured data (not just a string message)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Catcher can access .limit, .current etc directly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More readable than generic ValueError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Lets you handle different errors differently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Handle at the Right Layer</w:t>
      </w:r>
    </w:p>
    <w:p>
      <w:r>
        <w:rPr>
          <w:rFonts w:ascii="Arial" w:cs="Arial" w:eastAsia="Arial" w:hAnsi="Arial"/>
          <w:sz w:val="22"/>
          <w:szCs w:val="22"/>
        </w:rPr>
        <w:t xml:space="preserve">This is the most important design rule. Low-level errors (SQLite, HTTP) should be caught at their layer and re-raised as high-level custom errors. The API layer should never see sqlite3.OperationalError.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BAD — leaking low-level detail upward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API layer catches sqlite3.OperationalError ← wrong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GOOD — catch low, raise high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def fetch_blog(blog_id: str) -&gt; dict: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try: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result = db.query(blog_id)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if result is None: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raise BlogNotFoundError(blog_id)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except sqlite3.OperationalError as e: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raise BlogNotFoundError(blog_id) from e  # wrap it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API layer only sees high-level errors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try: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blog = fetch_blog(id)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except BlogNotFoundError: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return abort(404)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except NotAuthorizedError: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return abort(403)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raise X from e — preserves original traceback while wrapping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layer only knows about its own error 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Swap database library later? Only fix the low layer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Context Manager for Cleanup</w:t>
      </w:r>
    </w:p>
    <w:p>
      <w:r>
        <w:rPr>
          <w:rFonts w:ascii="Arial" w:cs="Arial" w:eastAsia="Arial" w:hAnsi="Arial"/>
          <w:sz w:val="22"/>
          <w:szCs w:val="22"/>
        </w:rPr>
        <w:t xml:space="preserve">Context managers are cleaner than finally for resource management. Use __enter__ to set up, __exit__ to tear down. The with keyword calls them automatically.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class DBConnection: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def __init__(self, path: str):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self.path = path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def __enter__(self):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self.conn = sqlite3.connect(self.path)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return self.conn.cursor()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def __exit__(self, exc_type, exc_val, exc_tb):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self.conn.close()  # always runs, even on exception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return False       # False = don't suppress exception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Usage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with DBConnection('app.db') as cursor: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cursor.execute('SELECT * FROM blogs')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__exit__ takes 3 params: exc_type, exc_val, exc_tb (required even if unused)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return False → exception still propagates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return True → exception is suppressed (rarely what you want)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Python already has this for open() — always use 'with open()'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Retry Decorator</w:t>
      </w:r>
    </w:p>
    <w:p>
      <w:r>
        <w:rPr>
          <w:rFonts w:ascii="Arial" w:cs="Arial" w:eastAsia="Arial" w:hAnsi="Arial"/>
          <w:sz w:val="22"/>
          <w:szCs w:val="22"/>
        </w:rPr>
        <w:t xml:space="preserve">For flaky calls (LLM APIs, network requests) where failure doesn't mean broken — it might just need another try. Retries with increasing delay.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import time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import functools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def retry(exception, tries=3, delay=1, backoff=2):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def decorator(func):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@functools.wraps(func)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def wrapper(*args, **kwargs):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wait = delay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for attempt in range(tries):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    try: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        return func(*args, **kwargs)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    except exception as e: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        if attempt == tries - 1: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            raise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        time.sleep(wait)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        wait *= backoff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return wrapper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return decorator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Usage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@retry(exception=ConnectionError, tries=3, delay=2)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async def call_llm(prompt: str) -&gt; str: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return await openai.chat(prompt)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Auto-Log Decorator</w:t>
      </w:r>
    </w:p>
    <w:p>
      <w:r>
        <w:rPr>
          <w:rFonts w:ascii="Arial" w:cs="Arial" w:eastAsia="Arial" w:hAnsi="Arial"/>
          <w:sz w:val="22"/>
          <w:szCs w:val="22"/>
        </w:rPr>
        <w:t xml:space="preserve">Automatically logs any exception to file then re-raises it. Pairs perfectly with loguru from Step 8. Use on any function where silent failures are dangerous.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from loguru import logger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import functools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def log_exception(func):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@functools.wraps(func)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def wrapper(*args, **kwargs):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try: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return func(*args, **kwargs)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except Exception as e: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logger.exception(f'Exception in {func.__name__}: {e}')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raise  # re-raise after logging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return wrapper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Usage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@log_exception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def execute_tool(tool_name: str, args: dict):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...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Full Agent Error Handling Pattern</w:t>
      </w:r>
    </w:p>
    <w:p>
      <w:r>
        <w:rPr>
          <w:rFonts w:ascii="Arial" w:cs="Arial" w:eastAsia="Arial" w:hAnsi="Arial"/>
          <w:sz w:val="22"/>
          <w:szCs w:val="22"/>
        </w:rPr>
        <w:t xml:space="preserve">Combining everything: custom exceptions + handle at right layer + loguru + retry for agent tool calls.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from loguru import logger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class ToolExecutionError(Exception):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def __init__(self, tool_name: str, reason: str):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super().__init__(f'Tool {tool_name} failed: {reason}')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self.tool_name = tool_name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self.reason = reason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@retry(exception=ConnectionError, tries=3, delay=1)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async def execute_tool(tool_name: str, args: dict) -&gt; str: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try: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result = await tools[tool_name](**args)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logger.info(f'Tool {tool_name} succeeded')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return result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except KeyError: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raise ToolExecutionError(tool_name, 'tool not found')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except Exception as e: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logger.error(f'Tool {tool_name} failed: {e}')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raise ToolExecutionError(tool_name, str(e)) from 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What NOT To Do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Bad Pattern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Fix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bare except: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 Exception as e: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 Exception: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it, then re-raise or handle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catching at wrong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catch low, raise high-level custom error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finally / context mgr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'with' or finally for cleanup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error messages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data into custom exception __init__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retry on flaky calls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@retry decorator on LLM/network calls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Security Note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Never expose raw exception messages to users — they leak internal details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 full traceback internally, return generic message externally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Exception in agent tool = potential DoS if not handled — always catch tool errors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Unhandled exceptions in async agents can crash the entire event loop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F497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2026-03-12T18:11:37.175Z</dcterms:created>
  <dcterms:modified xsi:type="dcterms:W3CDTF">2026-03-12T18:11:37.176Z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