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6921" w14:textId="77777777" w:rsidR="00992C3E" w:rsidRDefault="00992C3E" w:rsidP="00313BBF">
      <w:pPr>
        <w:tabs>
          <w:tab w:val="right" w:pos="8640"/>
        </w:tabs>
        <w:suppressAutoHyphens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PeopleSoft Database Administrator</w:t>
      </w:r>
    </w:p>
    <w:p w14:paraId="4D05E284" w14:textId="77777777" w:rsidR="00992C3E" w:rsidRDefault="00EF760F" w:rsidP="00EF760F">
      <w:pPr>
        <w:pStyle w:val="ParaAttribute2"/>
        <w:spacing w:line="280" w:lineRule="atLeast"/>
        <w:ind w:firstLine="0"/>
        <w:jc w:val="center"/>
        <w:rPr>
          <w:rStyle w:val="CharAttribute0"/>
          <w:rFonts w:eastAsia="Batang" w:hAnsi="Calibri" w:cs="Calibri"/>
          <w:b w:val="0"/>
          <w:sz w:val="24"/>
          <w:szCs w:val="24"/>
        </w:rPr>
      </w:pPr>
      <w:r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75CFBF63" w14:textId="77777777" w:rsidR="00992C3E" w:rsidRPr="00E84F02" w:rsidRDefault="00EF760F" w:rsidP="00313BBF">
      <w:pPr>
        <w:pStyle w:val="ParaAttribute2"/>
        <w:spacing w:line="280" w:lineRule="atLeast"/>
        <w:ind w:firstLine="0"/>
        <w:jc w:val="both"/>
        <w:rPr>
          <w:rFonts w:eastAsia="Times New Roman"/>
          <w:sz w:val="24"/>
          <w:szCs w:val="24"/>
        </w:rPr>
      </w:pPr>
      <w:proofErr w:type="spellStart"/>
      <w:r>
        <w:rPr>
          <w:rStyle w:val="CharAttribute0"/>
          <w:rFonts w:eastAsia="Batang" w:hAnsi="Calibri" w:cs="Calibri"/>
          <w:sz w:val="32"/>
          <w:szCs w:val="32"/>
        </w:rPr>
        <w:t>Gangareddy</w:t>
      </w:r>
      <w:proofErr w:type="spellEnd"/>
      <w:r w:rsidR="00992C3E">
        <w:rPr>
          <w:rStyle w:val="CharAttribute0"/>
          <w:rFonts w:eastAsia="Batang" w:hAnsi="Calibri" w:cs="Calibri"/>
          <w:sz w:val="32"/>
          <w:szCs w:val="32"/>
        </w:rPr>
        <w:t xml:space="preserve">       </w:t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  <w:t xml:space="preserve">       </w:t>
      </w:r>
      <w:r>
        <w:rPr>
          <w:rStyle w:val="CharAttribute0"/>
          <w:rFonts w:eastAsia="Batang" w:hAnsi="Calibri" w:cs="Calibri"/>
          <w:sz w:val="24"/>
          <w:szCs w:val="24"/>
        </w:rPr>
        <w:t xml:space="preserve">              </w:t>
      </w:r>
    </w:p>
    <w:p w14:paraId="3DEE2636" w14:textId="77777777" w:rsidR="003074B7" w:rsidRPr="00E84F02" w:rsidRDefault="003074B7">
      <w:pPr>
        <w:pStyle w:val="ParaAttribute2"/>
        <w:spacing w:line="280" w:lineRule="atLeast"/>
        <w:ind w:firstLine="0"/>
        <w:rPr>
          <w:rFonts w:eastAsia="Times New Roman"/>
        </w:rPr>
      </w:pPr>
    </w:p>
    <w:p w14:paraId="743CB929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  <w:u w:val="single"/>
        </w:rPr>
      </w:pPr>
      <w:r>
        <w:rPr>
          <w:sz w:val="22"/>
          <w:szCs w:val="22"/>
          <w:lang w:val="en-US" w:eastAsia="en-US"/>
        </w:rPr>
        <w:pict w14:anchorId="61C61603">
          <v:line id="_x0000_s1025" style="position:absolute;left:0;text-align:left;z-index:251657216" from="-9pt,3.6pt" to="459pt,3.6pt"/>
        </w:pict>
      </w:r>
      <w:r>
        <w:rPr>
          <w:bCs/>
          <w:sz w:val="22"/>
          <w:szCs w:val="22"/>
          <w:u w:val="single"/>
        </w:rPr>
        <w:t xml:space="preserve"> </w:t>
      </w:r>
    </w:p>
    <w:p w14:paraId="5898480A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OBJECTIVE</w:t>
      </w:r>
      <w:r>
        <w:rPr>
          <w:bCs/>
          <w:sz w:val="22"/>
          <w:szCs w:val="22"/>
        </w:rPr>
        <w:t>:</w:t>
      </w:r>
    </w:p>
    <w:p w14:paraId="65108212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sz w:val="22"/>
          <w:szCs w:val="22"/>
        </w:rPr>
      </w:pPr>
    </w:p>
    <w:p w14:paraId="455ACF98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</w:pPr>
      <w:r>
        <w:rPr>
          <w:sz w:val="22"/>
          <w:szCs w:val="22"/>
        </w:rPr>
        <w:t xml:space="preserve">             </w:t>
      </w:r>
      <w:r>
        <w:t xml:space="preserve">To work in a professional and challenging environment, while best utilizing my   talent and keeping abreast with the latest technical advancement in the field of PeopleSoft Application  DBA, by which I can derive utmost job satisfaction and knowledge of the field and to become a successful in </w:t>
      </w:r>
      <w:r>
        <w:rPr>
          <w:b/>
          <w:bCs/>
        </w:rPr>
        <w:t xml:space="preserve">Oracle PeopleSoft Application DBA </w:t>
      </w:r>
      <w:r>
        <w:t>activities.</w:t>
      </w:r>
    </w:p>
    <w:p w14:paraId="47DAD901" w14:textId="77777777" w:rsidR="00992C3E" w:rsidRDefault="00992C3E">
      <w:pPr>
        <w:widowControl w:val="0"/>
        <w:tabs>
          <w:tab w:val="left" w:pos="360"/>
        </w:tabs>
        <w:autoSpaceDE w:val="0"/>
        <w:autoSpaceDN w:val="0"/>
        <w:adjustRightInd w:val="0"/>
        <w:spacing w:before="60"/>
        <w:ind w:left="180" w:right="-90" w:hanging="360"/>
        <w:rPr>
          <w:sz w:val="22"/>
          <w:szCs w:val="22"/>
        </w:rPr>
      </w:pPr>
    </w:p>
    <w:p w14:paraId="31C3CC96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SUMMARY</w:t>
      </w:r>
      <w:r>
        <w:rPr>
          <w:b/>
          <w:bCs/>
          <w:sz w:val="22"/>
          <w:szCs w:val="22"/>
        </w:rPr>
        <w:t>:</w:t>
      </w:r>
    </w:p>
    <w:p w14:paraId="3F8C6C6F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14:paraId="0928C548" w14:textId="77777777" w:rsidR="00992C3E" w:rsidRPr="004C1465" w:rsidRDefault="004E3B2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r w:rsidR="00992C3E">
        <w:rPr>
          <w:sz w:val="22"/>
          <w:szCs w:val="22"/>
        </w:rPr>
        <w:t xml:space="preserve"> </w:t>
      </w:r>
      <w:r w:rsidR="00E84F02">
        <w:rPr>
          <w:sz w:val="22"/>
          <w:szCs w:val="22"/>
        </w:rPr>
        <w:t>4</w:t>
      </w:r>
      <w:r w:rsidR="00B82B6C">
        <w:rPr>
          <w:sz w:val="22"/>
          <w:szCs w:val="22"/>
        </w:rPr>
        <w:t>+</w:t>
      </w:r>
      <w:r w:rsidR="00640DA4">
        <w:rPr>
          <w:sz w:val="22"/>
          <w:szCs w:val="22"/>
        </w:rPr>
        <w:t xml:space="preserve"> </w:t>
      </w:r>
      <w:r w:rsidR="00992C3E" w:rsidRPr="004C1465">
        <w:rPr>
          <w:sz w:val="22"/>
          <w:szCs w:val="22"/>
        </w:rPr>
        <w:t xml:space="preserve"> </w:t>
      </w:r>
      <w:r w:rsidR="00992C3E">
        <w:rPr>
          <w:sz w:val="22"/>
          <w:szCs w:val="22"/>
        </w:rPr>
        <w:t>years of experience as an</w:t>
      </w:r>
      <w:r w:rsidR="00992C3E" w:rsidRPr="004C1465">
        <w:rPr>
          <w:sz w:val="22"/>
          <w:szCs w:val="22"/>
        </w:rPr>
        <w:t xml:space="preserve"> PeopleSoft Applications ADMIN/DBA</w:t>
      </w:r>
    </w:p>
    <w:p w14:paraId="7C24FE4B" w14:textId="77777777"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Experience in Creating and Configuring Application Server Domains.</w:t>
      </w:r>
    </w:p>
    <w:p w14:paraId="323C8AB8" w14:textId="77777777" w:rsidR="00C537F0" w:rsidRPr="004C1465" w:rsidRDefault="00A734C8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C</w:t>
      </w:r>
      <w:r w:rsidR="00C537F0" w:rsidRPr="004C1465">
        <w:rPr>
          <w:sz w:val="22"/>
          <w:szCs w:val="22"/>
        </w:rPr>
        <w:t>reated multiple Server domains on separate host systems to access one database, an effective</w:t>
      </w:r>
      <w:r w:rsidR="004C1465" w:rsidRPr="004C1465">
        <w:rPr>
          <w:sz w:val="22"/>
          <w:szCs w:val="22"/>
        </w:rPr>
        <w:t xml:space="preserve"> </w:t>
      </w:r>
      <w:r w:rsidR="005275B4" w:rsidRPr="004C1465">
        <w:rPr>
          <w:sz w:val="22"/>
          <w:szCs w:val="22"/>
        </w:rPr>
        <w:t>strategy</w:t>
      </w:r>
      <w:r w:rsidR="00C537F0" w:rsidRPr="004C1465">
        <w:rPr>
          <w:sz w:val="22"/>
          <w:szCs w:val="22"/>
        </w:rPr>
        <w:t xml:space="preserve"> for performance and tuning.</w:t>
      </w:r>
    </w:p>
    <w:p w14:paraId="57A277E7" w14:textId="77777777"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Ap</w:t>
      </w:r>
      <w:r w:rsidR="00C537F0">
        <w:rPr>
          <w:sz w:val="22"/>
          <w:szCs w:val="22"/>
        </w:rPr>
        <w:t>plication Server Administration.</w:t>
      </w:r>
    </w:p>
    <w:p w14:paraId="0EDEC890" w14:textId="77777777"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Ensured system availability by implementing failover by spreading multiple domains</w:t>
      </w:r>
      <w:r w:rsidR="00A734C8" w:rsidRPr="004C1465">
        <w:rPr>
          <w:sz w:val="22"/>
          <w:szCs w:val="22"/>
        </w:rPr>
        <w:t xml:space="preserve"> across</w:t>
      </w:r>
    </w:p>
    <w:p w14:paraId="13C10885" w14:textId="77777777" w:rsidR="005275B4" w:rsidRPr="00C537F0" w:rsidRDefault="0096783B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Multiple</w:t>
      </w:r>
      <w:r w:rsidR="005275B4" w:rsidRPr="004C1465">
        <w:rPr>
          <w:sz w:val="22"/>
          <w:szCs w:val="22"/>
        </w:rPr>
        <w:t xml:space="preserve"> hosts.</w:t>
      </w:r>
    </w:p>
    <w:p w14:paraId="6F707F60" w14:textId="77777777" w:rsidR="00C537F0" w:rsidRPr="00A734C8" w:rsidRDefault="00C537F0" w:rsidP="004C1465">
      <w:pPr>
        <w:numPr>
          <w:ilvl w:val="0"/>
          <w:numId w:val="4"/>
        </w:numPr>
        <w:tabs>
          <w:tab w:val="left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PeopleSoft Server Administration - expertise in installation, configuration, setup</w:t>
      </w:r>
      <w:r w:rsidR="00A734C8" w:rsidRPr="004C1465">
        <w:rPr>
          <w:sz w:val="22"/>
          <w:szCs w:val="22"/>
        </w:rPr>
        <w:t xml:space="preserve"> and </w:t>
      </w:r>
      <w:r w:rsidRPr="004C1465">
        <w:rPr>
          <w:sz w:val="22"/>
          <w:szCs w:val="22"/>
        </w:rPr>
        <w:t>management of the Database and PeopleSoft Internet Architecture PIA environment and related processing objects.</w:t>
      </w:r>
    </w:p>
    <w:p w14:paraId="49D37465" w14:textId="77777777"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Extensive experience in applying Tax updates, patches, fixes, bundles and maintenance packs.</w:t>
      </w:r>
    </w:p>
    <w:p w14:paraId="50251D88" w14:textId="77777777"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 xml:space="preserve">Experienced PeopleSoft Applications Administrator including performance problems with SQR </w:t>
      </w:r>
    </w:p>
    <w:p w14:paraId="3AEAD840" w14:textId="77777777" w:rsidR="00C537F0" w:rsidRPr="00C537F0" w:rsidRDefault="000A3D8C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Reports</w:t>
      </w:r>
      <w:r w:rsidR="00C537F0" w:rsidRPr="004C1465">
        <w:rPr>
          <w:sz w:val="22"/>
          <w:szCs w:val="22"/>
        </w:rPr>
        <w:t>, App Engine, tuning SQL, index creation, migration and change management.</w:t>
      </w:r>
    </w:p>
    <w:p w14:paraId="5E76F407" w14:textId="77777777"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C537F0">
        <w:rPr>
          <w:sz w:val="22"/>
          <w:szCs w:val="22"/>
        </w:rPr>
        <w:t xml:space="preserve">Extensive experience in refreshing development &amp; QA from Production database, migrating changes to </w:t>
      </w:r>
      <w:r w:rsidR="005275B4">
        <w:rPr>
          <w:sz w:val="22"/>
          <w:szCs w:val="22"/>
        </w:rPr>
        <w:t xml:space="preserve">QA </w:t>
      </w:r>
      <w:r w:rsidR="004C1465">
        <w:rPr>
          <w:sz w:val="22"/>
          <w:szCs w:val="22"/>
        </w:rPr>
        <w:t>and p</w:t>
      </w:r>
      <w:r w:rsidRPr="005275B4">
        <w:rPr>
          <w:sz w:val="22"/>
          <w:szCs w:val="22"/>
        </w:rPr>
        <w:t>roduction, evaluating the required patches and applying them to the PeopleSoft system on a timely basis.</w:t>
      </w:r>
    </w:p>
    <w:p w14:paraId="147C9626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Report Management and Monitoring the Batch Environment.</w:t>
      </w:r>
    </w:p>
    <w:p w14:paraId="0A98EEF9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PeopleSoft Server Administration - expertise in </w:t>
      </w:r>
      <w:r w:rsidRPr="004C1465">
        <w:rPr>
          <w:sz w:val="22"/>
          <w:szCs w:val="22"/>
        </w:rPr>
        <w:t>installation, configuration, setup</w:t>
      </w:r>
      <w:r>
        <w:rPr>
          <w:sz w:val="22"/>
          <w:szCs w:val="22"/>
        </w:rPr>
        <w:t xml:space="preserve"> and management of the Database and PeopleSoft Internet Architecture </w:t>
      </w:r>
      <w:r w:rsidRPr="004C1465">
        <w:rPr>
          <w:sz w:val="22"/>
          <w:szCs w:val="22"/>
        </w:rPr>
        <w:t>PIA</w:t>
      </w:r>
      <w:r>
        <w:rPr>
          <w:sz w:val="22"/>
          <w:szCs w:val="22"/>
        </w:rPr>
        <w:t xml:space="preserve"> environment and related processing objects.</w:t>
      </w:r>
    </w:p>
    <w:p w14:paraId="28147EA8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 w:rsidRPr="004C1465">
        <w:rPr>
          <w:sz w:val="22"/>
          <w:szCs w:val="22"/>
        </w:rPr>
        <w:t>monitoring and scheduling Jobs.</w:t>
      </w:r>
    </w:p>
    <w:p w14:paraId="354BAF59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Security Administration.</w:t>
      </w:r>
    </w:p>
    <w:p w14:paraId="3392CBA4" w14:textId="77777777" w:rsidR="00992C3E" w:rsidRPr="0096783B" w:rsidRDefault="00992C3E" w:rsidP="0096783B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creating and managing the </w:t>
      </w:r>
      <w:r w:rsidRPr="004C1465">
        <w:rPr>
          <w:sz w:val="22"/>
          <w:szCs w:val="22"/>
        </w:rPr>
        <w:t>batch</w:t>
      </w:r>
      <w:r>
        <w:rPr>
          <w:sz w:val="22"/>
          <w:szCs w:val="22"/>
        </w:rPr>
        <w:t xml:space="preserve"> environment.</w:t>
      </w:r>
    </w:p>
    <w:p w14:paraId="219B120B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Taking scheduled backup as per backup strategy using </w:t>
      </w:r>
      <w:r w:rsidRPr="004C1465">
        <w:rPr>
          <w:sz w:val="22"/>
          <w:szCs w:val="22"/>
        </w:rPr>
        <w:t>RMAN.</w:t>
      </w:r>
    </w:p>
    <w:p w14:paraId="55100411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Configured and maintaining RMAN to  take   backup of the Oracle </w:t>
      </w:r>
      <w:r w:rsidR="00313CC9">
        <w:rPr>
          <w:sz w:val="22"/>
          <w:szCs w:val="22"/>
        </w:rPr>
        <w:t xml:space="preserve">and SQL server </w:t>
      </w:r>
      <w:r>
        <w:rPr>
          <w:sz w:val="22"/>
          <w:szCs w:val="22"/>
        </w:rPr>
        <w:t>databases</w:t>
      </w:r>
    </w:p>
    <w:p w14:paraId="6278D25F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Experienced in taking regular off-line, on-line and logical Backups</w:t>
      </w:r>
    </w:p>
    <w:p w14:paraId="502B6A51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Backups like Logical Backups (Exp, Imp, and </w:t>
      </w:r>
      <w:proofErr w:type="spellStart"/>
      <w:r>
        <w:rPr>
          <w:sz w:val="22"/>
          <w:szCs w:val="22"/>
        </w:rPr>
        <w:t>DataPump</w:t>
      </w:r>
      <w:proofErr w:type="spellEnd"/>
      <w:r>
        <w:rPr>
          <w:sz w:val="22"/>
          <w:szCs w:val="22"/>
        </w:rPr>
        <w:t>).</w:t>
      </w:r>
    </w:p>
    <w:p w14:paraId="2C9A7D2B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 w:rsidRPr="004C1465">
        <w:rPr>
          <w:sz w:val="22"/>
          <w:szCs w:val="22"/>
        </w:rPr>
        <w:t>Oracle SES</w:t>
      </w:r>
      <w:r w:rsidR="00817D04">
        <w:rPr>
          <w:sz w:val="22"/>
          <w:szCs w:val="22"/>
        </w:rPr>
        <w:t xml:space="preserve"> to PeopleS</w:t>
      </w:r>
      <w:r>
        <w:rPr>
          <w:sz w:val="22"/>
          <w:szCs w:val="22"/>
        </w:rPr>
        <w:t>oft environment.</w:t>
      </w:r>
    </w:p>
    <w:p w14:paraId="3DC0A8FF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configuration of S</w:t>
      </w:r>
      <w:r w:rsidR="00C537F0">
        <w:rPr>
          <w:sz w:val="22"/>
          <w:szCs w:val="22"/>
        </w:rPr>
        <w:t xml:space="preserve">SL certificate to </w:t>
      </w:r>
      <w:proofErr w:type="spellStart"/>
      <w:r w:rsidR="00C537F0">
        <w:rPr>
          <w:sz w:val="22"/>
          <w:szCs w:val="22"/>
        </w:rPr>
        <w:t>weblogic</w:t>
      </w:r>
      <w:proofErr w:type="spellEnd"/>
      <w:r w:rsidR="00C537F0">
        <w:rPr>
          <w:sz w:val="22"/>
          <w:szCs w:val="22"/>
        </w:rPr>
        <w:t xml:space="preserve"> 10.3</w:t>
      </w:r>
      <w:r w:rsidR="00E84F02">
        <w:rPr>
          <w:sz w:val="22"/>
          <w:szCs w:val="22"/>
        </w:rPr>
        <w:t>, 12c</w:t>
      </w:r>
      <w:r w:rsidR="00C537F0">
        <w:rPr>
          <w:sz w:val="22"/>
          <w:szCs w:val="22"/>
        </w:rPr>
        <w:t>.</w:t>
      </w:r>
    </w:p>
    <w:p w14:paraId="23201854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applied </w:t>
      </w:r>
      <w:r w:rsidRPr="004C1465">
        <w:rPr>
          <w:sz w:val="22"/>
          <w:szCs w:val="22"/>
        </w:rPr>
        <w:t>PUM</w:t>
      </w:r>
      <w:r w:rsidR="00E45339" w:rsidRPr="004C1465">
        <w:rPr>
          <w:sz w:val="22"/>
          <w:szCs w:val="22"/>
        </w:rPr>
        <w:t xml:space="preserve"> </w:t>
      </w:r>
      <w:r w:rsidR="00E45339">
        <w:rPr>
          <w:sz w:val="22"/>
          <w:szCs w:val="22"/>
        </w:rPr>
        <w:t>(PeopleS</w:t>
      </w:r>
      <w:r>
        <w:rPr>
          <w:sz w:val="22"/>
          <w:szCs w:val="22"/>
        </w:rPr>
        <w:t>oft Update Manager).</w:t>
      </w:r>
    </w:p>
    <w:p w14:paraId="21521241" w14:textId="77777777" w:rsidR="003074B7" w:rsidRDefault="003074B7" w:rsidP="005275B4">
      <w:pPr>
        <w:widowControl w:val="0"/>
        <w:tabs>
          <w:tab w:val="left" w:pos="180"/>
        </w:tabs>
        <w:suppressAutoHyphens/>
        <w:autoSpaceDE w:val="0"/>
        <w:spacing w:before="60" w:after="0"/>
        <w:ind w:left="1440"/>
        <w:rPr>
          <w:sz w:val="22"/>
          <w:szCs w:val="22"/>
        </w:rPr>
      </w:pPr>
    </w:p>
    <w:p w14:paraId="649302E1" w14:textId="77777777" w:rsidR="00992C3E" w:rsidRDefault="00992C3E" w:rsidP="005275B4">
      <w:pPr>
        <w:spacing w:before="60"/>
        <w:rPr>
          <w:b/>
          <w:bCs/>
          <w:sz w:val="22"/>
          <w:szCs w:val="22"/>
          <w:u w:val="single"/>
        </w:rPr>
      </w:pPr>
    </w:p>
    <w:p w14:paraId="76E26593" w14:textId="77777777" w:rsidR="009D6CB5" w:rsidRDefault="009D6CB5" w:rsidP="005275B4">
      <w:pPr>
        <w:spacing w:before="60"/>
        <w:rPr>
          <w:b/>
          <w:bCs/>
          <w:sz w:val="22"/>
          <w:szCs w:val="22"/>
          <w:u w:val="single"/>
        </w:rPr>
      </w:pPr>
    </w:p>
    <w:p w14:paraId="665FB18F" w14:textId="77777777" w:rsidR="0080681B" w:rsidRDefault="0080681B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  <w:u w:val="single"/>
        </w:rPr>
      </w:pPr>
    </w:p>
    <w:p w14:paraId="002BB037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TECHNICAL </w:t>
      </w:r>
      <w:r w:rsidR="002D1BB7">
        <w:rPr>
          <w:b/>
          <w:bCs/>
          <w:sz w:val="22"/>
          <w:szCs w:val="22"/>
          <w:u w:val="single"/>
        </w:rPr>
        <w:t>SKILLS:</w:t>
      </w:r>
    </w:p>
    <w:p w14:paraId="2713EBB9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14:paraId="4246E576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ERP Package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color w:val="000000"/>
          <w:sz w:val="22"/>
          <w:szCs w:val="22"/>
        </w:rPr>
        <w:t>PeopleSoft HRMS/FSCM/CRM/CS/HCM/PORTAL 9.0/ 9.1/9.2</w:t>
      </w:r>
    </w:p>
    <w:p w14:paraId="34DDAC25" w14:textId="77777777" w:rsidR="00992C3E" w:rsidRDefault="00992C3E">
      <w:pPr>
        <w:spacing w:line="360" w:lineRule="auto"/>
        <w:rPr>
          <w:color w:val="000000"/>
          <w:sz w:val="22"/>
          <w:szCs w:val="22"/>
        </w:rPr>
      </w:pPr>
      <w:r>
        <w:rPr>
          <w:rFonts w:ascii="Calibri" w:hAnsi="Calibri" w:cs="Calibri"/>
          <w:b/>
        </w:rPr>
        <w:t>People Tools Versions</w:t>
      </w:r>
      <w:r>
        <w:rPr>
          <w:rFonts w:ascii="Calibri" w:hAnsi="Calibri" w:cs="Calibri"/>
          <w:b/>
        </w:rPr>
        <w:tab/>
        <w:t xml:space="preserve">                  : </w:t>
      </w:r>
      <w:r>
        <w:rPr>
          <w:rFonts w:ascii="Calibri" w:hAnsi="Calibri" w:cs="Calibri"/>
        </w:rPr>
        <w:t xml:space="preserve"> </w:t>
      </w:r>
      <w:proofErr w:type="spellStart"/>
      <w:r>
        <w:rPr>
          <w:color w:val="000000"/>
          <w:sz w:val="22"/>
          <w:szCs w:val="22"/>
        </w:rPr>
        <w:t>PeopleTools</w:t>
      </w:r>
      <w:proofErr w:type="spellEnd"/>
      <w:r>
        <w:rPr>
          <w:color w:val="000000"/>
          <w:sz w:val="22"/>
          <w:szCs w:val="22"/>
        </w:rPr>
        <w:t xml:space="preserve"> 8.48/8.50/8.52/8.53/8.54</w:t>
      </w:r>
      <w:r w:rsidR="009E34D0">
        <w:rPr>
          <w:color w:val="000000"/>
          <w:sz w:val="22"/>
          <w:szCs w:val="22"/>
        </w:rPr>
        <w:t>/8.55/8.57</w:t>
      </w:r>
    </w:p>
    <w:p w14:paraId="3721DDD6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Application Server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            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BEA TUXEDO 8.1/Oracle Tuxedo 10.3</w:t>
      </w:r>
      <w:r w:rsidR="001E1146">
        <w:rPr>
          <w:sz w:val="22"/>
          <w:szCs w:val="22"/>
        </w:rPr>
        <w:t>/12c</w:t>
      </w:r>
    </w:p>
    <w:p w14:paraId="29481EC7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Web</w:t>
      </w:r>
      <w:r w:rsidR="00EF6D3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Server</w:t>
      </w:r>
      <w:r>
        <w:rPr>
          <w:rFonts w:ascii="Calibri" w:hAnsi="Calibri" w:cs="Calibri"/>
        </w:rPr>
        <w:tab/>
        <w:t xml:space="preserve">   </w:t>
      </w:r>
      <w:r>
        <w:rPr>
          <w:rFonts w:ascii="Calibri" w:hAnsi="Calibri" w:cs="Calibri"/>
        </w:rPr>
        <w:tab/>
        <w:t xml:space="preserve"> 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bCs/>
          <w:sz w:val="22"/>
          <w:szCs w:val="22"/>
        </w:rPr>
        <w:t>BEA WebLogic 8.1/Oracle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WebLogic 10.3</w:t>
      </w:r>
      <w:r w:rsidR="001E1146">
        <w:rPr>
          <w:rFonts w:ascii="Calibri" w:hAnsi="Calibri" w:cs="Calibri"/>
        </w:rPr>
        <w:t>/12c</w:t>
      </w:r>
    </w:p>
    <w:p w14:paraId="4ED18F6F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Databases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</w:t>
      </w:r>
      <w:r>
        <w:rPr>
          <w:rFonts w:ascii="Calibri" w:hAnsi="Calibri" w:cs="Calibri"/>
          <w:b/>
        </w:rPr>
        <w:tab/>
        <w:t xml:space="preserve">                         </w:t>
      </w:r>
      <w:r w:rsidR="00EF6D3D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ORACLE 10gR2</w:t>
      </w:r>
      <w:r w:rsidR="00794537">
        <w:rPr>
          <w:sz w:val="22"/>
          <w:szCs w:val="22"/>
        </w:rPr>
        <w:t>, 11gR2</w:t>
      </w:r>
      <w:r>
        <w:rPr>
          <w:sz w:val="22"/>
          <w:szCs w:val="22"/>
        </w:rPr>
        <w:t xml:space="preserve"> , MS-SQL SERVER 2008R2</w:t>
      </w:r>
      <w:r w:rsidR="00C80C4F">
        <w:rPr>
          <w:sz w:val="22"/>
          <w:szCs w:val="22"/>
        </w:rPr>
        <w:t>/2012/2014</w:t>
      </w:r>
      <w:r>
        <w:rPr>
          <w:rFonts w:ascii="Calibri" w:hAnsi="Calibri" w:cs="Calibri"/>
        </w:rPr>
        <w:t>.</w:t>
      </w:r>
    </w:p>
    <w:p w14:paraId="587878AE" w14:textId="77777777" w:rsidR="00992C3E" w:rsidRDefault="00992C3E">
      <w:pPr>
        <w:spacing w:line="360" w:lineRule="auto"/>
        <w:ind w:left="45"/>
        <w:rPr>
          <w:sz w:val="22"/>
          <w:szCs w:val="22"/>
        </w:rPr>
      </w:pPr>
      <w:r>
        <w:rPr>
          <w:rFonts w:ascii="Calibri" w:hAnsi="Calibri" w:cs="Calibri"/>
          <w:b/>
        </w:rPr>
        <w:t>Operating System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RHEL AS4</w:t>
      </w:r>
      <w:r w:rsidR="00383992">
        <w:rPr>
          <w:sz w:val="22"/>
          <w:szCs w:val="22"/>
        </w:rPr>
        <w:t>, OEL</w:t>
      </w:r>
      <w:r>
        <w:rPr>
          <w:sz w:val="22"/>
          <w:szCs w:val="22"/>
        </w:rPr>
        <w:t xml:space="preserve"> </w:t>
      </w:r>
      <w:r w:rsidR="00383992">
        <w:rPr>
          <w:sz w:val="22"/>
          <w:szCs w:val="22"/>
        </w:rPr>
        <w:t>5.5, OEL</w:t>
      </w:r>
      <w:r>
        <w:rPr>
          <w:sz w:val="22"/>
          <w:szCs w:val="22"/>
        </w:rPr>
        <w:t xml:space="preserve"> 6, </w:t>
      </w:r>
      <w:r w:rsidR="00DE4231">
        <w:rPr>
          <w:sz w:val="22"/>
          <w:szCs w:val="22"/>
        </w:rPr>
        <w:t>Windows 2003</w:t>
      </w:r>
      <w:r>
        <w:rPr>
          <w:sz w:val="22"/>
          <w:szCs w:val="22"/>
        </w:rPr>
        <w:t>/2008R2.</w:t>
      </w:r>
    </w:p>
    <w:p w14:paraId="20BA7F82" w14:textId="77777777" w:rsidR="00AB4F56" w:rsidRDefault="00AB4F56" w:rsidP="00AB4F56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14:paraId="2DBA5EF7" w14:textId="77777777" w:rsidR="00AB4F56" w:rsidRDefault="00AB4F56" w:rsidP="00AB4F56">
      <w:pPr>
        <w:rPr>
          <w:lang w:eastAsia="x-none"/>
        </w:rPr>
      </w:pPr>
    </w:p>
    <w:p w14:paraId="61DA012C" w14:textId="77777777" w:rsidR="00AB4F56" w:rsidRDefault="00AB4F56" w:rsidP="0080681B">
      <w:pPr>
        <w:rPr>
          <w:lang w:eastAsia="x-none"/>
        </w:rPr>
      </w:pPr>
      <w:r>
        <w:rPr>
          <w:lang w:eastAsia="x-none"/>
        </w:rPr>
        <w:t xml:space="preserve">Working </w:t>
      </w:r>
      <w:r w:rsidRPr="00493579">
        <w:rPr>
          <w:lang w:eastAsia="x-none"/>
        </w:rPr>
        <w:t xml:space="preserve">with </w:t>
      </w:r>
      <w:proofErr w:type="spellStart"/>
      <w:r w:rsidR="00E84F02" w:rsidRPr="00493579">
        <w:rPr>
          <w:lang w:eastAsia="x-none"/>
        </w:rPr>
        <w:t>Emergtech</w:t>
      </w:r>
      <w:proofErr w:type="spellEnd"/>
      <w:r w:rsidR="00E84F02" w:rsidRPr="00493579">
        <w:rPr>
          <w:lang w:eastAsia="x-none"/>
        </w:rPr>
        <w:t xml:space="preserve"> Business Solutions India Pvt. Ltd</w:t>
      </w:r>
      <w:r w:rsidR="00E84F02">
        <w:rPr>
          <w:lang w:eastAsia="x-none"/>
        </w:rPr>
        <w:t xml:space="preserve"> </w:t>
      </w:r>
      <w:r w:rsidR="00D3498D">
        <w:rPr>
          <w:lang w:eastAsia="x-none"/>
        </w:rPr>
        <w:t>from May</w:t>
      </w:r>
      <w:r w:rsidR="00D5542C">
        <w:rPr>
          <w:lang w:eastAsia="x-none"/>
        </w:rPr>
        <w:t xml:space="preserve"> 2017</w:t>
      </w:r>
      <w:r>
        <w:rPr>
          <w:lang w:eastAsia="x-none"/>
        </w:rPr>
        <w:t xml:space="preserve"> to Till date.</w:t>
      </w:r>
    </w:p>
    <w:p w14:paraId="036BCDDA" w14:textId="77777777" w:rsidR="009D6CB5" w:rsidRDefault="009D6CB5" w:rsidP="00A75AEA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</w:p>
    <w:p w14:paraId="59C4E801" w14:textId="77777777" w:rsidR="009E34D0" w:rsidRPr="004958EA" w:rsidRDefault="009E34D0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b w:val="0"/>
          <w:sz w:val="22"/>
          <w:szCs w:val="22"/>
          <w:lang w:val="en-US"/>
        </w:rPr>
        <w:t xml:space="preserve">                                                                    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</w:rPr>
        <w:t xml:space="preserve">         </w:t>
      </w:r>
      <w:r w:rsidR="004958EA">
        <w:rPr>
          <w:b w:val="0"/>
          <w:sz w:val="22"/>
          <w:szCs w:val="22"/>
        </w:rPr>
        <w:t xml:space="preserve">                 </w:t>
      </w:r>
      <w:r w:rsidR="004958EA">
        <w:rPr>
          <w:b w:val="0"/>
          <w:sz w:val="22"/>
          <w:szCs w:val="22"/>
        </w:rPr>
        <w:tab/>
      </w:r>
    </w:p>
    <w:p w14:paraId="720556F6" w14:textId="77777777" w:rsidR="00AA411C" w:rsidRPr="004958EA" w:rsidRDefault="00877C2D" w:rsidP="00AA411C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 w:rsidR="00885958">
        <w:rPr>
          <w:b/>
          <w:sz w:val="22"/>
          <w:szCs w:val="22"/>
          <w:lang w:val="en-US"/>
        </w:rPr>
        <w:t>AMERIT FLEET SOLUTIONS</w:t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AA411C">
        <w:rPr>
          <w:b/>
          <w:sz w:val="22"/>
          <w:szCs w:val="22"/>
        </w:rPr>
        <w:t xml:space="preserve">         </w:t>
      </w:r>
      <w:r w:rsidR="00220DA1">
        <w:rPr>
          <w:b/>
          <w:sz w:val="22"/>
          <w:szCs w:val="22"/>
        </w:rPr>
        <w:t xml:space="preserve"> </w:t>
      </w:r>
      <w:r w:rsidR="00AA411C">
        <w:rPr>
          <w:b/>
          <w:sz w:val="22"/>
          <w:szCs w:val="22"/>
        </w:rPr>
        <w:t xml:space="preserve">                </w:t>
      </w:r>
      <w:r w:rsidR="00AA411C">
        <w:rPr>
          <w:b/>
          <w:sz w:val="22"/>
          <w:szCs w:val="22"/>
        </w:rPr>
        <w:tab/>
      </w:r>
      <w:r>
        <w:rPr>
          <w:b/>
          <w:sz w:val="22"/>
          <w:szCs w:val="22"/>
        </w:rPr>
        <w:t>Duration:</w:t>
      </w:r>
      <w:r w:rsidR="004958EA">
        <w:rPr>
          <w:b/>
          <w:sz w:val="22"/>
          <w:szCs w:val="22"/>
        </w:rPr>
        <w:t xml:space="preserve"> </w:t>
      </w:r>
      <w:r w:rsidR="004958EA">
        <w:rPr>
          <w:b/>
          <w:sz w:val="22"/>
          <w:szCs w:val="22"/>
          <w:lang w:val="en-US"/>
        </w:rPr>
        <w:t>Sep 2019-Till</w:t>
      </w:r>
    </w:p>
    <w:p w14:paraId="51E60B16" w14:textId="77777777" w:rsidR="00AA411C" w:rsidRDefault="00AA411C" w:rsidP="00AA411C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 w:rsidR="00C80C4F">
        <w:rPr>
          <w:b/>
          <w:sz w:val="22"/>
          <w:szCs w:val="22"/>
          <w:lang w:val="en-US"/>
        </w:rPr>
        <w:t>MS-SQL SERVER 2012/2014</w:t>
      </w:r>
    </w:p>
    <w:p w14:paraId="01441E3E" w14:textId="77777777" w:rsidR="00AA411C" w:rsidRDefault="00AA411C" w:rsidP="00AA411C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14:paraId="2D48DC6F" w14:textId="77777777" w:rsidR="00AA411C" w:rsidRDefault="00AA411C" w:rsidP="00AA411C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 xml:space="preserve">Environment:  PeopleSoft HCM, FSCM, </w:t>
      </w:r>
      <w:r w:rsidR="00877C2D">
        <w:rPr>
          <w:b/>
          <w:sz w:val="22"/>
          <w:szCs w:val="22"/>
        </w:rPr>
        <w:t>CRM, ELM, CS, Portal 9.0/9.1</w:t>
      </w:r>
      <w:r w:rsidR="00B34A66">
        <w:rPr>
          <w:b/>
          <w:sz w:val="22"/>
          <w:szCs w:val="22"/>
        </w:rPr>
        <w:t>, PT</w:t>
      </w:r>
      <w:r>
        <w:rPr>
          <w:b/>
          <w:sz w:val="22"/>
          <w:szCs w:val="22"/>
        </w:rPr>
        <w:t xml:space="preserve"> V8.52/8.53/8.54, Oracle 10g/11g</w:t>
      </w:r>
      <w:r w:rsidR="004F3F52">
        <w:rPr>
          <w:b/>
          <w:sz w:val="22"/>
          <w:szCs w:val="22"/>
        </w:rPr>
        <w:t xml:space="preserve">R2, </w:t>
      </w:r>
      <w:r w:rsidR="00740C08">
        <w:rPr>
          <w:b/>
          <w:sz w:val="22"/>
          <w:szCs w:val="22"/>
        </w:rPr>
        <w:t>12c</w:t>
      </w:r>
      <w:r w:rsidR="004F3F52">
        <w:rPr>
          <w:b/>
          <w:sz w:val="22"/>
          <w:szCs w:val="22"/>
        </w:rPr>
        <w:t>R1</w:t>
      </w:r>
      <w:r>
        <w:rPr>
          <w:b/>
          <w:sz w:val="22"/>
          <w:szCs w:val="22"/>
        </w:rPr>
        <w:t>, RHEL</w:t>
      </w:r>
      <w:r>
        <w:rPr>
          <w:rFonts w:ascii="Calibri" w:hAnsi="Calibri" w:cs="Calibri"/>
          <w:b/>
        </w:rPr>
        <w:t xml:space="preserve"> and Windows 2008 R2 Servers</w:t>
      </w:r>
    </w:p>
    <w:p w14:paraId="5F3D52BC" w14:textId="77777777" w:rsidR="00AA411C" w:rsidRPr="00877C2D" w:rsidRDefault="00877C2D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</w:t>
      </w:r>
      <w:r w:rsidR="00AD7E93">
        <w:rPr>
          <w:b/>
          <w:sz w:val="22"/>
          <w:szCs w:val="22"/>
        </w:rPr>
        <w:t xml:space="preserve"> KC Managed Services</w:t>
      </w:r>
    </w:p>
    <w:p w14:paraId="4E9BD56B" w14:textId="77777777" w:rsidR="00992C3E" w:rsidRDefault="00992C3E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14:paraId="4B57473B" w14:textId="77777777" w:rsidR="00A31BFD" w:rsidRDefault="00A31BFD">
      <w:pPr>
        <w:tabs>
          <w:tab w:val="left" w:pos="1080"/>
        </w:tabs>
        <w:suppressAutoHyphens/>
        <w:adjustRightInd w:val="0"/>
        <w:rPr>
          <w:rFonts w:ascii="Calibri" w:hAnsi="Calibri" w:cs="Calibri"/>
        </w:rPr>
      </w:pPr>
    </w:p>
    <w:p w14:paraId="6E5488B5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Successfully installed and configured Web Logic Server, Application Server components and Database Servers on Windows operating systems.</w:t>
      </w:r>
    </w:p>
    <w:p w14:paraId="3C0D85A2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>
        <w:rPr>
          <w:b/>
          <w:bCs/>
          <w:sz w:val="22"/>
          <w:szCs w:val="22"/>
        </w:rPr>
        <w:t>Oracle SES</w:t>
      </w:r>
      <w:r w:rsidR="003C1E8C">
        <w:rPr>
          <w:sz w:val="22"/>
          <w:szCs w:val="22"/>
        </w:rPr>
        <w:t xml:space="preserve"> to P</w:t>
      </w:r>
      <w:r>
        <w:rPr>
          <w:sz w:val="22"/>
          <w:szCs w:val="22"/>
        </w:rPr>
        <w:t>eoplesoft environment.</w:t>
      </w:r>
    </w:p>
    <w:p w14:paraId="6DCC77AF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installation of Application and Database Environments.</w:t>
      </w:r>
    </w:p>
    <w:p w14:paraId="58185AA0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Involved in the configuration of SSL certificate to </w:t>
      </w:r>
      <w:proofErr w:type="spellStart"/>
      <w:r>
        <w:rPr>
          <w:sz w:val="22"/>
          <w:szCs w:val="22"/>
        </w:rPr>
        <w:t>weblogic</w:t>
      </w:r>
      <w:proofErr w:type="spellEnd"/>
      <w:r>
        <w:rPr>
          <w:sz w:val="22"/>
          <w:szCs w:val="22"/>
        </w:rPr>
        <w:t xml:space="preserve"> 10.3.</w:t>
      </w:r>
    </w:p>
    <w:p w14:paraId="39599540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Working on daily Production and development administration activities.</w:t>
      </w:r>
    </w:p>
    <w:p w14:paraId="3CBF8C05" w14:textId="77777777"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Perform the Pro-Active monitoring.</w:t>
      </w:r>
    </w:p>
    <w:p w14:paraId="1B6B7881" w14:textId="77777777"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Involved in supporting the team members for the various projects.</w:t>
      </w:r>
    </w:p>
    <w:p w14:paraId="04FABACB" w14:textId="77777777" w:rsidR="00992C3E" w:rsidRPr="00C70453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 xml:space="preserve">Successfully applied to </w:t>
      </w:r>
      <w:r>
        <w:rPr>
          <w:b/>
          <w:sz w:val="22"/>
          <w:szCs w:val="22"/>
        </w:rPr>
        <w:t>PeopleSoft Update Manager</w:t>
      </w:r>
      <w:r>
        <w:rPr>
          <w:sz w:val="22"/>
          <w:szCs w:val="22"/>
        </w:rPr>
        <w:t>(PUM).</w:t>
      </w:r>
    </w:p>
    <w:p w14:paraId="21DCADA1" w14:textId="77777777" w:rsidR="00C70453" w:rsidRDefault="00C70453" w:rsidP="00C70453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Handled Application Management tasks like Applying Patches &amp; Fixes.</w:t>
      </w:r>
    </w:p>
    <w:p w14:paraId="29FDAF97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color w:val="000000"/>
          <w:sz w:val="22"/>
          <w:szCs w:val="22"/>
        </w:rPr>
        <w:t>Cloning the Production server for testing purpose like while applying patches and bundles.</w:t>
      </w:r>
      <w:r>
        <w:rPr>
          <w:sz w:val="22"/>
          <w:szCs w:val="22"/>
        </w:rPr>
        <w:t xml:space="preserve"> Installed </w:t>
      </w:r>
      <w:r>
        <w:rPr>
          <w:b/>
          <w:bCs/>
          <w:sz w:val="22"/>
          <w:szCs w:val="22"/>
        </w:rPr>
        <w:t>PeopleSoft Database</w:t>
      </w:r>
      <w:r>
        <w:rPr>
          <w:sz w:val="22"/>
          <w:szCs w:val="22"/>
        </w:rPr>
        <w:t xml:space="preserve"> and Applications on NT and Unix Operating Systems</w:t>
      </w:r>
    </w:p>
    <w:p w14:paraId="0445ECE1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Installed and configured Oracle database </w:t>
      </w:r>
    </w:p>
    <w:p w14:paraId="099D2FFC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Updated databases by applying </w:t>
      </w:r>
      <w:r>
        <w:rPr>
          <w:b/>
          <w:bCs/>
          <w:sz w:val="22"/>
          <w:szCs w:val="22"/>
        </w:rPr>
        <w:t>Updates/Fixes/Patches</w:t>
      </w:r>
      <w:r>
        <w:rPr>
          <w:sz w:val="22"/>
          <w:szCs w:val="22"/>
        </w:rPr>
        <w:t xml:space="preserve"> after backup on timely basis and kept the record of the updates/fixes/Patches</w:t>
      </w:r>
    </w:p>
    <w:p w14:paraId="6E468B85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Configured Application Server, Web Server &amp; Batch (Process Scheduler) Server.</w:t>
      </w:r>
    </w:p>
    <w:p w14:paraId="23635744" w14:textId="77777777" w:rsidR="004958EA" w:rsidRDefault="00C70453" w:rsidP="004C1465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Configured Windows development clients to connect 2-tier or 3-tier to the database for development and administration purposes</w:t>
      </w:r>
    </w:p>
    <w:p w14:paraId="35179F8D" w14:textId="77777777" w:rsidR="004958EA" w:rsidRDefault="004958EA" w:rsidP="004958EA">
      <w:pPr>
        <w:suppressAutoHyphens/>
        <w:adjustRightInd w:val="0"/>
        <w:spacing w:before="60"/>
        <w:rPr>
          <w:b/>
        </w:rPr>
      </w:pPr>
    </w:p>
    <w:p w14:paraId="6650A183" w14:textId="77777777" w:rsidR="004958EA" w:rsidRDefault="004958EA" w:rsidP="004958EA">
      <w:pPr>
        <w:suppressAutoHyphens/>
        <w:adjustRightInd w:val="0"/>
        <w:spacing w:before="60"/>
        <w:rPr>
          <w:b/>
        </w:rPr>
      </w:pPr>
    </w:p>
    <w:p w14:paraId="3E510EC2" w14:textId="77777777" w:rsidR="004958EA" w:rsidRDefault="004958EA" w:rsidP="004958EA">
      <w:pPr>
        <w:suppressAutoHyphens/>
        <w:adjustRightInd w:val="0"/>
        <w:spacing w:before="60"/>
        <w:rPr>
          <w:b/>
        </w:rPr>
      </w:pPr>
    </w:p>
    <w:p w14:paraId="46AFFF18" w14:textId="77777777" w:rsidR="004958EA" w:rsidRPr="00A75AEA" w:rsidRDefault="004958EA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14:paraId="68DA14A8" w14:textId="77777777" w:rsidR="004958EA" w:rsidRPr="0080681B" w:rsidRDefault="004958EA" w:rsidP="004958EA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>
        <w:rPr>
          <w:b/>
          <w:sz w:val="22"/>
          <w:szCs w:val="22"/>
          <w:lang w:val="en-US"/>
        </w:rPr>
        <w:t xml:space="preserve">DBS                                                                        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                          </w:t>
      </w:r>
      <w:r>
        <w:rPr>
          <w:b/>
          <w:sz w:val="22"/>
          <w:szCs w:val="22"/>
        </w:rPr>
        <w:tab/>
        <w:t xml:space="preserve">Duration: </w:t>
      </w:r>
      <w:r>
        <w:rPr>
          <w:b/>
          <w:sz w:val="22"/>
          <w:szCs w:val="22"/>
          <w:lang w:val="en-US"/>
        </w:rPr>
        <w:t>May</w:t>
      </w:r>
      <w:r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  <w:lang w:val="en-US"/>
        </w:rPr>
        <w:t>7</w:t>
      </w:r>
      <w:r>
        <w:rPr>
          <w:b/>
          <w:sz w:val="22"/>
          <w:szCs w:val="22"/>
        </w:rPr>
        <w:t>-</w:t>
      </w:r>
      <w:r>
        <w:rPr>
          <w:b/>
          <w:sz w:val="22"/>
          <w:szCs w:val="22"/>
          <w:lang w:val="en-US"/>
        </w:rPr>
        <w:t>Aug</w:t>
      </w:r>
      <w:r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  <w:lang w:val="en-US"/>
        </w:rPr>
        <w:t>19</w:t>
      </w:r>
    </w:p>
    <w:p w14:paraId="1157622D" w14:textId="77777777" w:rsidR="004958EA" w:rsidRDefault="004958EA" w:rsidP="004958EA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>
        <w:rPr>
          <w:b/>
          <w:sz w:val="22"/>
          <w:szCs w:val="22"/>
          <w:lang w:val="en-US"/>
        </w:rPr>
        <w:t>DB2</w:t>
      </w:r>
    </w:p>
    <w:p w14:paraId="605E1676" w14:textId="77777777" w:rsidR="004958EA" w:rsidRDefault="004958EA" w:rsidP="004958EA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14:paraId="14909CF6" w14:textId="77777777"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>Environment:  PeopleSoft FSCM, PT V8. 8.54/8.57, DB2,  RHEL</w:t>
      </w:r>
      <w:r>
        <w:rPr>
          <w:rFonts w:ascii="Calibri" w:hAnsi="Calibri" w:cs="Calibri"/>
          <w:b/>
        </w:rPr>
        <w:t xml:space="preserve"> and Windows 2008 R2 Servers</w:t>
      </w:r>
    </w:p>
    <w:p w14:paraId="0AE25905" w14:textId="77777777" w:rsidR="004958EA" w:rsidRPr="00877C2D" w:rsidRDefault="004958EA" w:rsidP="004958EA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 DBS Managed Services</w:t>
      </w:r>
    </w:p>
    <w:p w14:paraId="287DCB84" w14:textId="77777777" w:rsidR="004958EA" w:rsidRDefault="004958EA" w:rsidP="004958EA">
      <w:pPr>
        <w:tabs>
          <w:tab w:val="left" w:pos="1080"/>
        </w:tabs>
        <w:suppressAutoHyphens/>
        <w:adjustRightInd w:val="0"/>
        <w:rPr>
          <w:b/>
          <w:bCs/>
        </w:rPr>
      </w:pPr>
    </w:p>
    <w:p w14:paraId="7CF5515B" w14:textId="77777777"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14:paraId="6A3EF80F" w14:textId="77777777" w:rsidR="004958EA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Configured Application Server, Webservers &amp; Batch (Process Scheduler) Server</w:t>
      </w:r>
      <w:r>
        <w:rPr>
          <w:sz w:val="22"/>
          <w:szCs w:val="22"/>
        </w:rPr>
        <w:t>.</w:t>
      </w:r>
    </w:p>
    <w:p w14:paraId="0CBF35CA" w14:textId="77777777" w:rsidR="004958EA" w:rsidRDefault="004958EA" w:rsidP="004958EA">
      <w:pPr>
        <w:numPr>
          <w:ilvl w:val="0"/>
          <w:numId w:val="5"/>
        </w:numPr>
        <w:spacing w:before="60" w:after="0"/>
        <w:rPr>
          <w:bCs/>
          <w:sz w:val="22"/>
          <w:szCs w:val="22"/>
        </w:rPr>
      </w:pPr>
      <w:r>
        <w:rPr>
          <w:sz w:val="22"/>
          <w:szCs w:val="22"/>
        </w:rPr>
        <w:t xml:space="preserve">Extensively used </w:t>
      </w:r>
      <w:r>
        <w:rPr>
          <w:b/>
          <w:sz w:val="22"/>
          <w:szCs w:val="22"/>
        </w:rPr>
        <w:t xml:space="preserve">PSADMIN </w:t>
      </w:r>
      <w:r>
        <w:rPr>
          <w:bCs/>
          <w:sz w:val="22"/>
          <w:szCs w:val="22"/>
        </w:rPr>
        <w:t>utility to Administer, Create &amp; Delete Application Server and Process Scheduler Server.</w:t>
      </w:r>
    </w:p>
    <w:p w14:paraId="1E7F2DCC" w14:textId="77777777"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Monitored the Server and Client queue status at several tuxedo domains</w:t>
      </w:r>
    </w:p>
    <w:p w14:paraId="100CB36B" w14:textId="77777777"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Changed the PSAPPSRV.CFG/PSPRCS.CFG configuration file for performance and tuning to specific environment.</w:t>
      </w:r>
    </w:p>
    <w:p w14:paraId="524BCE36" w14:textId="77777777"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Checked and cleared the application server cache on a regular basis as a maintenance process.</w:t>
      </w:r>
    </w:p>
    <w:p w14:paraId="4132CC40" w14:textId="77777777"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Setup trace logs at various levels like the </w:t>
      </w:r>
      <w:proofErr w:type="spellStart"/>
      <w:r>
        <w:rPr>
          <w:sz w:val="22"/>
          <w:szCs w:val="22"/>
        </w:rPr>
        <w:t>Logfence</w:t>
      </w:r>
      <w:proofErr w:type="spellEnd"/>
      <w:r>
        <w:rPr>
          <w:sz w:val="22"/>
          <w:szCs w:val="22"/>
        </w:rPr>
        <w:t xml:space="preserve"> parameter in Domain Setting Section in the APPSRV.CFG file, trace logs in Configuration Manager for SQL, People Code, AE,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and Enable Trace parameter </w:t>
      </w:r>
      <w:proofErr w:type="spellStart"/>
      <w:r>
        <w:rPr>
          <w:sz w:val="22"/>
          <w:szCs w:val="22"/>
        </w:rPr>
        <w:t>psappserv.cfg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psprcs.cfg</w:t>
      </w:r>
      <w:proofErr w:type="spellEnd"/>
      <w:r>
        <w:rPr>
          <w:sz w:val="22"/>
          <w:szCs w:val="22"/>
        </w:rPr>
        <w:t xml:space="preserve"> files in application server and Process Scheduler </w:t>
      </w:r>
    </w:p>
    <w:p w14:paraId="54D29CE6" w14:textId="77777777"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Created multiple Web Logic Server instances</w:t>
      </w:r>
    </w:p>
    <w:p w14:paraId="2EDA01BE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Security related issues.</w:t>
      </w:r>
    </w:p>
    <w:p w14:paraId="7C8195DC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Adding Additional security groups and mapping.</w:t>
      </w:r>
    </w:p>
    <w:p w14:paraId="125F0FD6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DR setup from the snap shots backup.</w:t>
      </w:r>
    </w:p>
    <w:p w14:paraId="63EF4268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proofErr w:type="spellStart"/>
      <w:r w:rsidRPr="004E3B20">
        <w:rPr>
          <w:sz w:val="22"/>
          <w:szCs w:val="22"/>
        </w:rPr>
        <w:t>Mutli</w:t>
      </w:r>
      <w:proofErr w:type="spellEnd"/>
      <w:r w:rsidRPr="004E3B20">
        <w:rPr>
          <w:sz w:val="22"/>
          <w:szCs w:val="22"/>
        </w:rPr>
        <w:t xml:space="preserve"> Factor Authentication setup.</w:t>
      </w:r>
    </w:p>
    <w:p w14:paraId="6CD37C6D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Monitoring processes and helping customer in terms of Troubleshooting and performance gaining.</w:t>
      </w:r>
    </w:p>
    <w:p w14:paraId="085949FA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Take care of the migrations and other script executions.</w:t>
      </w:r>
    </w:p>
    <w:p w14:paraId="6477B058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Document preparation for the Issues and troubleshooting steps for issues occurred.</w:t>
      </w:r>
    </w:p>
    <w:p w14:paraId="5EB50678" w14:textId="77777777" w:rsidR="004958EA" w:rsidRPr="004958EA" w:rsidRDefault="00D6234A" w:rsidP="004958EA">
      <w:pPr>
        <w:suppressAutoHyphens/>
        <w:adjustRightInd w:val="0"/>
        <w:spacing w:before="60"/>
        <w:rPr>
          <w:b/>
        </w:rPr>
      </w:pPr>
      <w:r>
        <w:pict w14:anchorId="07476A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4958EA" w:rsidRPr="004958EA" w:rsidSect="00527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ance">
    <w:altName w:val="Arial"/>
    <w:charset w:val="00"/>
    <w:family w:val="swiss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B1D"/>
    <w:multiLevelType w:val="singleLevel"/>
    <w:tmpl w:val="0A7A1B1D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" w15:restartNumberingAfterBreak="0">
    <w:nsid w:val="15E22830"/>
    <w:multiLevelType w:val="hybridMultilevel"/>
    <w:tmpl w:val="FB48B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5B87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3" w15:restartNumberingAfterBreak="0">
    <w:nsid w:val="22BB2B07"/>
    <w:multiLevelType w:val="hybridMultilevel"/>
    <w:tmpl w:val="DE16B0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3C56A6C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5" w15:restartNumberingAfterBreak="0">
    <w:nsid w:val="261A7E5F"/>
    <w:multiLevelType w:val="multilevel"/>
    <w:tmpl w:val="261A7E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C5AC3"/>
    <w:multiLevelType w:val="hybridMultilevel"/>
    <w:tmpl w:val="5CF24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D5D20"/>
    <w:multiLevelType w:val="multilevel"/>
    <w:tmpl w:val="2ABD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multilevel"/>
    <w:tmpl w:val="3E19080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9B7BF5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10" w15:restartNumberingAfterBreak="0">
    <w:nsid w:val="54E51564"/>
    <w:multiLevelType w:val="multilevel"/>
    <w:tmpl w:val="54E5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73E33"/>
    <w:multiLevelType w:val="hybridMultilevel"/>
    <w:tmpl w:val="F77C0C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7928985">
    <w:abstractNumId w:val="8"/>
  </w:num>
  <w:num w:numId="2" w16cid:durableId="578833248">
    <w:abstractNumId w:val="0"/>
  </w:num>
  <w:num w:numId="3" w16cid:durableId="1901094812">
    <w:abstractNumId w:val="9"/>
  </w:num>
  <w:num w:numId="4" w16cid:durableId="169873026">
    <w:abstractNumId w:val="10"/>
  </w:num>
  <w:num w:numId="5" w16cid:durableId="1325161354">
    <w:abstractNumId w:val="5"/>
  </w:num>
  <w:num w:numId="6" w16cid:durableId="228076066">
    <w:abstractNumId w:val="7"/>
  </w:num>
  <w:num w:numId="7" w16cid:durableId="568806391">
    <w:abstractNumId w:val="6"/>
  </w:num>
  <w:num w:numId="8" w16cid:durableId="445587055">
    <w:abstractNumId w:val="11"/>
  </w:num>
  <w:num w:numId="9" w16cid:durableId="920066989">
    <w:abstractNumId w:val="3"/>
  </w:num>
  <w:num w:numId="10" w16cid:durableId="2143309374">
    <w:abstractNumId w:val="4"/>
  </w:num>
  <w:num w:numId="11" w16cid:durableId="1999914949">
    <w:abstractNumId w:val="2"/>
  </w:num>
  <w:num w:numId="12" w16cid:durableId="332071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"/>
  <w:drawingGridHorizontalSpacing w:val="120"/>
  <w:displayHorizontalDrawingGridEvery w:val="2"/>
  <w:characterSpacingControl w:val="doNotCompress"/>
  <w:compat>
    <w:spaceForUL/>
    <w:doNotLeaveBackslashAlon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C36"/>
    <w:rsid w:val="00046F50"/>
    <w:rsid w:val="000637EB"/>
    <w:rsid w:val="000739C8"/>
    <w:rsid w:val="000A3D8C"/>
    <w:rsid w:val="0011103A"/>
    <w:rsid w:val="001266C4"/>
    <w:rsid w:val="00142260"/>
    <w:rsid w:val="0017301B"/>
    <w:rsid w:val="001E1146"/>
    <w:rsid w:val="001F23B9"/>
    <w:rsid w:val="00205CB0"/>
    <w:rsid w:val="00220DA1"/>
    <w:rsid w:val="002804CD"/>
    <w:rsid w:val="002823DD"/>
    <w:rsid w:val="002B0554"/>
    <w:rsid w:val="002C298E"/>
    <w:rsid w:val="002D1BB7"/>
    <w:rsid w:val="002D65AB"/>
    <w:rsid w:val="003074B7"/>
    <w:rsid w:val="00313BBF"/>
    <w:rsid w:val="00313CC9"/>
    <w:rsid w:val="00342705"/>
    <w:rsid w:val="00367871"/>
    <w:rsid w:val="00383992"/>
    <w:rsid w:val="00386450"/>
    <w:rsid w:val="003C1E8C"/>
    <w:rsid w:val="003D1FF5"/>
    <w:rsid w:val="004432E8"/>
    <w:rsid w:val="0044434E"/>
    <w:rsid w:val="00450D8C"/>
    <w:rsid w:val="00493579"/>
    <w:rsid w:val="004958EA"/>
    <w:rsid w:val="004C1465"/>
    <w:rsid w:val="004E3B20"/>
    <w:rsid w:val="004F3F52"/>
    <w:rsid w:val="00503224"/>
    <w:rsid w:val="005213C0"/>
    <w:rsid w:val="005275B4"/>
    <w:rsid w:val="005532B2"/>
    <w:rsid w:val="00573DC8"/>
    <w:rsid w:val="005A0E2B"/>
    <w:rsid w:val="005C2AD8"/>
    <w:rsid w:val="005D769B"/>
    <w:rsid w:val="005E14DA"/>
    <w:rsid w:val="005F7DE6"/>
    <w:rsid w:val="00640DA4"/>
    <w:rsid w:val="00652E81"/>
    <w:rsid w:val="00675978"/>
    <w:rsid w:val="00676B74"/>
    <w:rsid w:val="006920F3"/>
    <w:rsid w:val="006B37CD"/>
    <w:rsid w:val="006F024D"/>
    <w:rsid w:val="00740C08"/>
    <w:rsid w:val="00794537"/>
    <w:rsid w:val="007E3D7B"/>
    <w:rsid w:val="00800886"/>
    <w:rsid w:val="0080681B"/>
    <w:rsid w:val="00817D04"/>
    <w:rsid w:val="00827BE8"/>
    <w:rsid w:val="008524D9"/>
    <w:rsid w:val="0086132B"/>
    <w:rsid w:val="00877C2D"/>
    <w:rsid w:val="00885958"/>
    <w:rsid w:val="008C0FD0"/>
    <w:rsid w:val="008C1AC0"/>
    <w:rsid w:val="008D32B0"/>
    <w:rsid w:val="008D35B9"/>
    <w:rsid w:val="008F21F0"/>
    <w:rsid w:val="009231FD"/>
    <w:rsid w:val="009479F2"/>
    <w:rsid w:val="00966D8C"/>
    <w:rsid w:val="0096783B"/>
    <w:rsid w:val="00972843"/>
    <w:rsid w:val="00985A2B"/>
    <w:rsid w:val="00987F82"/>
    <w:rsid w:val="00992C3E"/>
    <w:rsid w:val="009B2237"/>
    <w:rsid w:val="009D6CB5"/>
    <w:rsid w:val="009E1B00"/>
    <w:rsid w:val="009E34D0"/>
    <w:rsid w:val="00A04C90"/>
    <w:rsid w:val="00A31BFD"/>
    <w:rsid w:val="00A402BC"/>
    <w:rsid w:val="00A64DAF"/>
    <w:rsid w:val="00A703FB"/>
    <w:rsid w:val="00A734C8"/>
    <w:rsid w:val="00A75AEA"/>
    <w:rsid w:val="00A91FBD"/>
    <w:rsid w:val="00AA411C"/>
    <w:rsid w:val="00AA7733"/>
    <w:rsid w:val="00AB431E"/>
    <w:rsid w:val="00AB4F56"/>
    <w:rsid w:val="00AD7E93"/>
    <w:rsid w:val="00AF3954"/>
    <w:rsid w:val="00B01C44"/>
    <w:rsid w:val="00B302E3"/>
    <w:rsid w:val="00B34A66"/>
    <w:rsid w:val="00B431F4"/>
    <w:rsid w:val="00B55BDD"/>
    <w:rsid w:val="00B82B6C"/>
    <w:rsid w:val="00B8772E"/>
    <w:rsid w:val="00BD579C"/>
    <w:rsid w:val="00BF5644"/>
    <w:rsid w:val="00C537F0"/>
    <w:rsid w:val="00C70453"/>
    <w:rsid w:val="00C80C4F"/>
    <w:rsid w:val="00C9466D"/>
    <w:rsid w:val="00CE6628"/>
    <w:rsid w:val="00D3498D"/>
    <w:rsid w:val="00D5542C"/>
    <w:rsid w:val="00D56FBF"/>
    <w:rsid w:val="00D6234A"/>
    <w:rsid w:val="00D94386"/>
    <w:rsid w:val="00DC34DF"/>
    <w:rsid w:val="00DE4231"/>
    <w:rsid w:val="00E3186A"/>
    <w:rsid w:val="00E42716"/>
    <w:rsid w:val="00E45339"/>
    <w:rsid w:val="00E67BD4"/>
    <w:rsid w:val="00E806C9"/>
    <w:rsid w:val="00E83577"/>
    <w:rsid w:val="00E84F02"/>
    <w:rsid w:val="00E879F6"/>
    <w:rsid w:val="00EE0CEB"/>
    <w:rsid w:val="00EF6D3D"/>
    <w:rsid w:val="00EF760F"/>
    <w:rsid w:val="00F73838"/>
    <w:rsid w:val="00F93F7C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8F68D5"/>
  <w15:chartTrackingRefBased/>
  <w15:docId w15:val="{5450A88B-8518-49EF-9C5A-263D9FF0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  <w:jc w:val="both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autoSpaceDE w:val="0"/>
      <w:autoSpaceDN w:val="0"/>
      <w:adjustRightInd w:val="0"/>
      <w:outlineLvl w:val="2"/>
    </w:pPr>
    <w:rPr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link w:val="Header"/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PlainTextChar">
    <w:name w:val="Plain Text Char"/>
    <w:link w:val="PlainText"/>
    <w:uiPriority w:val="99"/>
    <w:semiHidden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</w:style>
  <w:style w:type="character" w:customStyle="1" w:styleId="CharAttribute0">
    <w:name w:val="CharAttribute0"/>
    <w:rPr>
      <w:rFonts w:ascii="Calibri" w:eastAsia="Times New Roman"/>
      <w:b/>
      <w:sz w:val="28"/>
    </w:rPr>
  </w:style>
  <w:style w:type="character" w:customStyle="1" w:styleId="BodyText3Char">
    <w:name w:val="Body Text 3 Char"/>
    <w:link w:val="BodyText3"/>
    <w:uiPriority w:val="99"/>
    <w:rPr>
      <w:rFonts w:ascii="Times New Roman" w:eastAsia="Times New Roman" w:hAnsi="Times New Roman"/>
      <w:sz w:val="16"/>
      <w:szCs w:val="16"/>
    </w:rPr>
  </w:style>
  <w:style w:type="character" w:customStyle="1" w:styleId="BodyTextChar">
    <w:name w:val="Body Text Char"/>
    <w:link w:val="BodyText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TitleChar">
    <w:name w:val="Title Char"/>
    <w:link w:val="Title"/>
    <w:rPr>
      <w:rFonts w:ascii="Advance" w:eastAsia="Times New Roman" w:hAnsi="Advance"/>
      <w:b/>
      <w:smallCaps/>
      <w:shadow/>
      <w:sz w:val="28"/>
    </w:rPr>
  </w:style>
  <w:style w:type="paragraph" w:styleId="PlainText">
    <w:name w:val="Plain Text"/>
    <w:basedOn w:val="Normal"/>
    <w:link w:val="PlainTextChar"/>
    <w:uiPriority w:val="99"/>
    <w:unhideWhenUsed/>
    <w:rPr>
      <w:rFonts w:ascii="Courier New" w:hAnsi="Courier New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autoSpaceDE w:val="0"/>
      <w:autoSpaceDN w:val="0"/>
    </w:pPr>
    <w:rPr>
      <w:rFonts w:ascii="Verdana" w:hAnsi="Verdana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lang w:val="x-none" w:eastAsia="x-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"/>
    <w:qFormat/>
    <w:pPr>
      <w:widowControl w:val="0"/>
      <w:jc w:val="center"/>
    </w:pPr>
    <w:rPr>
      <w:rFonts w:ascii="Advance" w:hAnsi="Advance"/>
      <w:b/>
      <w:smallCaps/>
      <w:shadow/>
      <w:sz w:val="28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  <w:rPr>
      <w:lang w:val="x-none" w:eastAsia="x-none"/>
    </w:rPr>
  </w:style>
  <w:style w:type="paragraph" w:customStyle="1" w:styleId="ParaAttribute2">
    <w:name w:val="ParaAttribute2"/>
    <w:pPr>
      <w:ind w:hanging="2880"/>
    </w:pPr>
    <w:rPr>
      <w:rFonts w:ascii="Times New Roman" w:eastAsia="Batang" w:hAnsi="Times New Roman"/>
    </w:rPr>
  </w:style>
  <w:style w:type="paragraph" w:customStyle="1" w:styleId="NormalVerdana">
    <w:name w:val="Normal + Verdana"/>
    <w:basedOn w:val="Normal"/>
    <w:pPr>
      <w:widowControl w:val="0"/>
      <w:numPr>
        <w:numId w:val="1"/>
      </w:numPr>
      <w:tabs>
        <w:tab w:val="left" w:pos="540"/>
      </w:tabs>
      <w:autoSpaceDE w:val="0"/>
      <w:autoSpaceDN w:val="0"/>
      <w:adjustRightInd w:val="0"/>
      <w:spacing w:after="0" w:line="360" w:lineRule="auto"/>
    </w:pPr>
    <w:rPr>
      <w:rFonts w:ascii="Arial" w:hAnsi="Arial"/>
      <w:spacing w:val="-5"/>
      <w:sz w:val="20"/>
      <w:szCs w:val="20"/>
    </w:rPr>
  </w:style>
  <w:style w:type="paragraph" w:customStyle="1" w:styleId="KeyProjects">
    <w:name w:val="Key Projects"/>
    <w:basedOn w:val="PlainText"/>
    <w:qFormat/>
    <w:pPr>
      <w:spacing w:before="60" w:after="20"/>
      <w:ind w:left="187" w:right="-58"/>
      <w:jc w:val="left"/>
    </w:pPr>
    <w:rPr>
      <w:rFonts w:ascii="Book Antiqua" w:eastAsia="MS Mincho" w:hAnsi="Book Antiqua" w:cs="Tahoma"/>
      <w:b/>
      <w:i/>
    </w:rPr>
  </w:style>
  <w:style w:type="paragraph" w:customStyle="1" w:styleId="Achievement">
    <w:name w:val="Achievement"/>
    <w:basedOn w:val="Normal"/>
    <w:next w:val="Normal"/>
    <w:pPr>
      <w:numPr>
        <w:numId w:val="2"/>
      </w:numPr>
      <w:tabs>
        <w:tab w:val="left" w:pos="360"/>
      </w:tabs>
      <w:spacing w:line="220" w:lineRule="atLeast"/>
    </w:pPr>
    <w:rPr>
      <w:rFonts w:ascii="Arial" w:hAnsi="Arial"/>
      <w:spacing w:val="-5"/>
      <w:sz w:val="20"/>
      <w:szCs w:val="20"/>
    </w:rPr>
  </w:style>
  <w:style w:type="paragraph" w:customStyle="1" w:styleId="RMTitle">
    <w:name w:val="RM Title"/>
    <w:basedOn w:val="Normal"/>
    <w:pPr>
      <w:widowControl w:val="0"/>
      <w:suppressAutoHyphens/>
      <w:jc w:val="center"/>
    </w:pPr>
    <w:rPr>
      <w:rFonts w:ascii="Arial" w:hAnsi="Arial"/>
      <w:b/>
      <w:i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PeopleSoft Database Administrator</vt:lpstr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PeopleSoft Database Administrator</dc:title>
  <dc:subject/>
  <dc:creator>Murali</dc:creator>
  <cp:keywords/>
  <cp:lastModifiedBy>app</cp:lastModifiedBy>
  <cp:revision>2</cp:revision>
  <cp:lastPrinted>1601-01-01T00:00:00Z</cp:lastPrinted>
  <dcterms:created xsi:type="dcterms:W3CDTF">2024-03-28T08:45:00Z</dcterms:created>
  <dcterms:modified xsi:type="dcterms:W3CDTF">2024-03-28T08:45:00Z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