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149" w:rsidRPr="00ED27CB" w:rsidRDefault="0059198F" w:rsidP="0059198F">
      <w:pPr>
        <w:jc w:val="center"/>
        <w:rPr>
          <w:rStyle w:val="fontstyle01"/>
          <w:rFonts w:ascii="Times New Roman" w:hAnsi="Times New Roman" w:cs="Times New Roman"/>
          <w:b/>
          <w:sz w:val="52"/>
          <w:szCs w:val="52"/>
        </w:rPr>
      </w:pPr>
      <w:r w:rsidRPr="00ED27CB">
        <w:rPr>
          <w:rStyle w:val="fontstyle01"/>
          <w:rFonts w:ascii="Times New Roman" w:hAnsi="Times New Roman" w:cs="Times New Roman"/>
          <w:b/>
          <w:sz w:val="52"/>
          <w:szCs w:val="52"/>
        </w:rPr>
        <w:t>Functional Blocks of Accelerometer Based Gesture Control Robot</w:t>
      </w:r>
    </w:p>
    <w:p w:rsidR="0059198F" w:rsidRDefault="0059198F" w:rsidP="0059198F">
      <w:pPr>
        <w:jc w:val="center"/>
        <w:rPr>
          <w:rStyle w:val="fontstyle01"/>
          <w:rFonts w:ascii="Times New Roman" w:hAnsi="Times New Roman" w:cs="Times New Roman"/>
          <w:b/>
          <w:sz w:val="32"/>
          <w:szCs w:val="32"/>
        </w:rPr>
      </w:pPr>
    </w:p>
    <w:p w:rsidR="00515525" w:rsidRDefault="00ED27CB" w:rsidP="00ED27CB">
      <w:pPr>
        <w:jc w:val="both"/>
        <w:rPr>
          <w:rStyle w:val="fontstyle01"/>
          <w:rFonts w:ascii="Times New Roman" w:hAnsi="Times New Roman" w:cs="Times New Roman"/>
        </w:rPr>
      </w:pPr>
      <w:r>
        <w:rPr>
          <w:rStyle w:val="fontstyle01"/>
          <w:rFonts w:ascii="Times New Roman" w:hAnsi="Times New Roman" w:cs="Times New Roman"/>
        </w:rPr>
        <w:t>In accelerometer based gesture control robot hand mo</w:t>
      </w:r>
      <w:r w:rsidR="00515525">
        <w:rPr>
          <w:rStyle w:val="fontstyle01"/>
          <w:rFonts w:ascii="Times New Roman" w:hAnsi="Times New Roman" w:cs="Times New Roman"/>
        </w:rPr>
        <w:t>tion is used to drive the robot. Accelerometer which works on acceleration is used for this purpose.</w:t>
      </w:r>
    </w:p>
    <w:p w:rsidR="00515525" w:rsidRPr="00515525" w:rsidRDefault="00515525" w:rsidP="00ED27CB">
      <w:pPr>
        <w:jc w:val="both"/>
        <w:rPr>
          <w:rStyle w:val="fontstyle01"/>
          <w:rFonts w:ascii="Times New Roman" w:hAnsi="Times New Roman" w:cs="Times New Roman"/>
          <w:b/>
        </w:rPr>
      </w:pPr>
      <w:r w:rsidRPr="00515525">
        <w:rPr>
          <w:rStyle w:val="fontstyle01"/>
          <w:rFonts w:ascii="Times New Roman" w:hAnsi="Times New Roman" w:cs="Times New Roman"/>
          <w:b/>
        </w:rPr>
        <w:t xml:space="preserve">Functional Blocks: </w:t>
      </w:r>
    </w:p>
    <w:p w:rsidR="00515525" w:rsidRDefault="00B55039" w:rsidP="00B55039">
      <w:pPr>
        <w:pStyle w:val="ListParagraph"/>
        <w:numPr>
          <w:ilvl w:val="0"/>
          <w:numId w:val="1"/>
        </w:numPr>
        <w:jc w:val="both"/>
        <w:rPr>
          <w:rStyle w:val="fontstyle01"/>
          <w:rFonts w:ascii="Times New Roman" w:hAnsi="Times New Roman" w:cs="Times New Roman"/>
        </w:rPr>
      </w:pPr>
      <w:proofErr w:type="spellStart"/>
      <w:r>
        <w:rPr>
          <w:rStyle w:val="fontstyle01"/>
          <w:rFonts w:ascii="Times New Roman" w:hAnsi="Times New Roman" w:cs="Times New Roman"/>
        </w:rPr>
        <w:t>Arduino</w:t>
      </w:r>
      <w:proofErr w:type="spellEnd"/>
      <w:r>
        <w:rPr>
          <w:rStyle w:val="fontstyle01"/>
          <w:rFonts w:ascii="Times New Roman" w:hAnsi="Times New Roman" w:cs="Times New Roman"/>
        </w:rPr>
        <w:t xml:space="preserve"> UNO </w:t>
      </w:r>
    </w:p>
    <w:p w:rsidR="00B55039" w:rsidRDefault="00B55039" w:rsidP="00B55039">
      <w:pPr>
        <w:pStyle w:val="ListParagraph"/>
        <w:numPr>
          <w:ilvl w:val="0"/>
          <w:numId w:val="1"/>
        </w:numPr>
        <w:jc w:val="both"/>
        <w:rPr>
          <w:rStyle w:val="fontstyle01"/>
          <w:rFonts w:ascii="Times New Roman" w:hAnsi="Times New Roman" w:cs="Times New Roman"/>
        </w:rPr>
      </w:pPr>
      <w:r>
        <w:rPr>
          <w:rStyle w:val="fontstyle01"/>
          <w:rFonts w:ascii="Times New Roman" w:hAnsi="Times New Roman" w:cs="Times New Roman"/>
        </w:rPr>
        <w:t>DC motors</w:t>
      </w:r>
    </w:p>
    <w:p w:rsidR="00B55039" w:rsidRDefault="00B55039" w:rsidP="00B55039">
      <w:pPr>
        <w:pStyle w:val="ListParagraph"/>
        <w:numPr>
          <w:ilvl w:val="0"/>
          <w:numId w:val="1"/>
        </w:numPr>
        <w:jc w:val="both"/>
        <w:rPr>
          <w:rStyle w:val="fontstyle01"/>
          <w:rFonts w:ascii="Times New Roman" w:hAnsi="Times New Roman" w:cs="Times New Roman"/>
        </w:rPr>
      </w:pPr>
      <w:r>
        <w:rPr>
          <w:rStyle w:val="fontstyle01"/>
          <w:rFonts w:ascii="Times New Roman" w:hAnsi="Times New Roman" w:cs="Times New Roman"/>
        </w:rPr>
        <w:t>Accelerometer</w:t>
      </w:r>
    </w:p>
    <w:p w:rsidR="00B55039" w:rsidRDefault="00B55039" w:rsidP="00B55039">
      <w:pPr>
        <w:pStyle w:val="ListParagraph"/>
        <w:numPr>
          <w:ilvl w:val="0"/>
          <w:numId w:val="1"/>
        </w:numPr>
        <w:jc w:val="both"/>
        <w:rPr>
          <w:rStyle w:val="fontstyle01"/>
          <w:rFonts w:ascii="Times New Roman" w:hAnsi="Times New Roman" w:cs="Times New Roman"/>
        </w:rPr>
      </w:pPr>
      <w:r>
        <w:rPr>
          <w:rStyle w:val="fontstyle01"/>
          <w:rFonts w:ascii="Times New Roman" w:hAnsi="Times New Roman" w:cs="Times New Roman"/>
        </w:rPr>
        <w:t>HT12D</w:t>
      </w:r>
      <w:r w:rsidR="002B1149">
        <w:rPr>
          <w:rStyle w:val="fontstyle01"/>
          <w:rFonts w:ascii="Times New Roman" w:hAnsi="Times New Roman" w:cs="Times New Roman"/>
        </w:rPr>
        <w:t xml:space="preserve"> ( Decoder IC at Receiver side)</w:t>
      </w:r>
    </w:p>
    <w:p w:rsidR="00B55039" w:rsidRDefault="002B1149" w:rsidP="00B55039">
      <w:pPr>
        <w:pStyle w:val="ListParagraph"/>
        <w:numPr>
          <w:ilvl w:val="0"/>
          <w:numId w:val="1"/>
        </w:numPr>
        <w:jc w:val="both"/>
        <w:rPr>
          <w:rStyle w:val="fontstyle01"/>
          <w:rFonts w:ascii="Times New Roman" w:hAnsi="Times New Roman" w:cs="Times New Roman"/>
        </w:rPr>
      </w:pPr>
      <w:r>
        <w:rPr>
          <w:rStyle w:val="fontstyle01"/>
          <w:rFonts w:ascii="Times New Roman" w:hAnsi="Times New Roman" w:cs="Times New Roman"/>
        </w:rPr>
        <w:t>HT12E ( Encoder IC at transmitter side)</w:t>
      </w:r>
    </w:p>
    <w:p w:rsidR="002B1149" w:rsidRDefault="002B1149" w:rsidP="00B55039">
      <w:pPr>
        <w:pStyle w:val="ListParagraph"/>
        <w:numPr>
          <w:ilvl w:val="0"/>
          <w:numId w:val="1"/>
        </w:numPr>
        <w:jc w:val="both"/>
        <w:rPr>
          <w:rStyle w:val="fontstyle01"/>
          <w:rFonts w:ascii="Times New Roman" w:hAnsi="Times New Roman" w:cs="Times New Roman"/>
        </w:rPr>
      </w:pPr>
      <w:r>
        <w:rPr>
          <w:rStyle w:val="fontstyle01"/>
          <w:rFonts w:ascii="Times New Roman" w:hAnsi="Times New Roman" w:cs="Times New Roman"/>
        </w:rPr>
        <w:t>RF pair</w:t>
      </w:r>
    </w:p>
    <w:p w:rsidR="002B1149" w:rsidRDefault="002B1149" w:rsidP="00B55039">
      <w:pPr>
        <w:pStyle w:val="ListParagraph"/>
        <w:numPr>
          <w:ilvl w:val="0"/>
          <w:numId w:val="1"/>
        </w:numPr>
        <w:jc w:val="both"/>
        <w:rPr>
          <w:rStyle w:val="fontstyle01"/>
          <w:rFonts w:ascii="Times New Roman" w:hAnsi="Times New Roman" w:cs="Times New Roman"/>
        </w:rPr>
      </w:pPr>
      <w:r>
        <w:rPr>
          <w:rStyle w:val="fontstyle01"/>
          <w:rFonts w:ascii="Times New Roman" w:hAnsi="Times New Roman" w:cs="Times New Roman"/>
        </w:rPr>
        <w:t>Motor Driver L293D</w:t>
      </w:r>
    </w:p>
    <w:p w:rsidR="002B1149" w:rsidRDefault="002B1149" w:rsidP="00B55039">
      <w:pPr>
        <w:pStyle w:val="ListParagraph"/>
        <w:numPr>
          <w:ilvl w:val="0"/>
          <w:numId w:val="1"/>
        </w:numPr>
        <w:jc w:val="both"/>
        <w:rPr>
          <w:rStyle w:val="fontstyle01"/>
          <w:rFonts w:ascii="Times New Roman" w:hAnsi="Times New Roman" w:cs="Times New Roman"/>
        </w:rPr>
      </w:pPr>
      <w:r>
        <w:rPr>
          <w:rStyle w:val="fontstyle01"/>
          <w:rFonts w:ascii="Times New Roman" w:hAnsi="Times New Roman" w:cs="Times New Roman"/>
        </w:rPr>
        <w:t>9 Volt Battery</w:t>
      </w:r>
    </w:p>
    <w:p w:rsidR="00A17599" w:rsidRDefault="00A17599" w:rsidP="00A17599">
      <w:pPr>
        <w:pStyle w:val="Heading3"/>
        <w:shd w:val="clear" w:color="auto" w:fill="FFFFFF"/>
        <w:spacing w:before="0" w:line="465" w:lineRule="atLeast"/>
        <w:rPr>
          <w:rFonts w:ascii="typonine sans regular" w:eastAsia="Times New Roman" w:hAnsi="typonine sans regular" w:cs="Times New Roman"/>
          <w:color w:val="171E21"/>
          <w:spacing w:val="5"/>
          <w:sz w:val="41"/>
          <w:szCs w:val="41"/>
          <w:lang w:eastAsia="en-IN"/>
        </w:rPr>
      </w:pPr>
      <w:r w:rsidRPr="00A17599">
        <w:rPr>
          <w:rStyle w:val="fontstyle01"/>
          <w:rFonts w:ascii="Times New Roman" w:hAnsi="Times New Roman" w:cs="Times New Roman"/>
          <w:sz w:val="28"/>
          <w:szCs w:val="28"/>
        </w:rPr>
        <w:t>Accelerometer</w:t>
      </w:r>
      <w:r>
        <w:rPr>
          <w:rStyle w:val="fontstyle01"/>
          <w:rFonts w:ascii="Times New Roman" w:hAnsi="Times New Roman" w:cs="Times New Roman"/>
          <w:sz w:val="28"/>
          <w:szCs w:val="28"/>
        </w:rPr>
        <w:t xml:space="preserve"> </w:t>
      </w:r>
      <w:r w:rsidRPr="00A17599">
        <w:rPr>
          <w:rStyle w:val="fontstyle01"/>
          <w:rFonts w:ascii="Times New Roman" w:hAnsi="Times New Roman" w:cs="Times New Roman"/>
          <w:sz w:val="28"/>
          <w:szCs w:val="28"/>
        </w:rPr>
        <w:t>(</w:t>
      </w:r>
      <w:r w:rsidRPr="00A17599">
        <w:rPr>
          <w:rFonts w:ascii="Times New Roman" w:eastAsia="Times New Roman" w:hAnsi="Times New Roman" w:cs="Times New Roman"/>
          <w:color w:val="171E21"/>
          <w:spacing w:val="5"/>
          <w:sz w:val="28"/>
          <w:szCs w:val="28"/>
          <w:lang w:eastAsia="en-IN"/>
        </w:rPr>
        <w:t>ADXL335)</w:t>
      </w:r>
      <w:r>
        <w:rPr>
          <w:rFonts w:ascii="typonine sans regular" w:eastAsia="Times New Roman" w:hAnsi="typonine sans regular" w:cs="Times New Roman"/>
          <w:color w:val="171E21"/>
          <w:spacing w:val="5"/>
          <w:sz w:val="41"/>
          <w:szCs w:val="41"/>
          <w:lang w:eastAsia="en-IN"/>
        </w:rPr>
        <w:t>:</w:t>
      </w:r>
    </w:p>
    <w:p w:rsidR="004F02D5" w:rsidRPr="004F02D5" w:rsidRDefault="004F02D5" w:rsidP="004F02D5">
      <w:pPr>
        <w:spacing w:line="360" w:lineRule="auto"/>
        <w:jc w:val="both"/>
        <w:rPr>
          <w:rStyle w:val="fontstyle01"/>
          <w:rFonts w:ascii="Times New Roman" w:hAnsi="Times New Roman" w:cs="Times New Roman"/>
          <w:b/>
        </w:rPr>
      </w:pPr>
      <w:r w:rsidRPr="004F02D5">
        <w:rPr>
          <w:rFonts w:ascii="Times New Roman" w:hAnsi="Times New Roman" w:cs="Times New Roman"/>
          <w:color w:val="000000"/>
          <w:spacing w:val="5"/>
          <w:sz w:val="24"/>
          <w:szCs w:val="24"/>
          <w:shd w:val="clear" w:color="auto" w:fill="FFFFFF"/>
        </w:rPr>
        <w:t>The gestures/motion made by hand is recognized by an acceleration measuring device called accelerometer (ADXL335).</w:t>
      </w:r>
    </w:p>
    <w:p w:rsidR="00A17599" w:rsidRDefault="00A17599" w:rsidP="004F02D5">
      <w:pPr>
        <w:spacing w:line="360" w:lineRule="auto"/>
        <w:jc w:val="both"/>
        <w:rPr>
          <w:rFonts w:ascii="Times New Roman" w:hAnsi="Times New Roman" w:cs="Times New Roman"/>
          <w:color w:val="000000"/>
          <w:spacing w:val="5"/>
          <w:sz w:val="24"/>
          <w:szCs w:val="24"/>
          <w:shd w:val="clear" w:color="auto" w:fill="FFFFFF"/>
        </w:rPr>
      </w:pPr>
      <w:r w:rsidRPr="00A17599">
        <w:rPr>
          <w:rFonts w:ascii="Times New Roman" w:hAnsi="Times New Roman" w:cs="Times New Roman"/>
          <w:color w:val="000000"/>
          <w:spacing w:val="5"/>
          <w:sz w:val="24"/>
          <w:szCs w:val="24"/>
          <w:shd w:val="clear" w:color="auto" w:fill="FFFFFF"/>
        </w:rPr>
        <w:t>An accelerometer</w:t>
      </w:r>
      <w:r>
        <w:rPr>
          <w:rFonts w:ascii="Times New Roman" w:hAnsi="Times New Roman" w:cs="Times New Roman"/>
          <w:color w:val="000000"/>
          <w:spacing w:val="5"/>
          <w:sz w:val="24"/>
          <w:szCs w:val="24"/>
          <w:shd w:val="clear" w:color="auto" w:fill="FFFFFF"/>
        </w:rPr>
        <w:t xml:space="preserve"> (ADXL335)</w:t>
      </w:r>
      <w:r w:rsidRPr="00A17599">
        <w:rPr>
          <w:rFonts w:ascii="Times New Roman" w:hAnsi="Times New Roman" w:cs="Times New Roman"/>
          <w:color w:val="000000"/>
          <w:spacing w:val="5"/>
          <w:sz w:val="24"/>
          <w:szCs w:val="24"/>
          <w:shd w:val="clear" w:color="auto" w:fill="FFFFFF"/>
        </w:rPr>
        <w:t xml:space="preserve"> is a three-axis</w:t>
      </w:r>
      <w:r>
        <w:rPr>
          <w:rFonts w:ascii="Times New Roman" w:hAnsi="Times New Roman" w:cs="Times New Roman"/>
          <w:color w:val="000000"/>
          <w:spacing w:val="5"/>
          <w:sz w:val="24"/>
          <w:szCs w:val="24"/>
          <w:shd w:val="clear" w:color="auto" w:fill="FFFFFF"/>
        </w:rPr>
        <w:t xml:space="preserve"> (X, Y, </w:t>
      </w:r>
      <w:proofErr w:type="gramStart"/>
      <w:r>
        <w:rPr>
          <w:rFonts w:ascii="Times New Roman" w:hAnsi="Times New Roman" w:cs="Times New Roman"/>
          <w:color w:val="000000"/>
          <w:spacing w:val="5"/>
          <w:sz w:val="24"/>
          <w:szCs w:val="24"/>
          <w:shd w:val="clear" w:color="auto" w:fill="FFFFFF"/>
        </w:rPr>
        <w:t>Z</w:t>
      </w:r>
      <w:proofErr w:type="gramEnd"/>
      <w:r>
        <w:rPr>
          <w:rFonts w:ascii="Times New Roman" w:hAnsi="Times New Roman" w:cs="Times New Roman"/>
          <w:color w:val="000000"/>
          <w:spacing w:val="5"/>
          <w:sz w:val="24"/>
          <w:szCs w:val="24"/>
          <w:shd w:val="clear" w:color="auto" w:fill="FFFFFF"/>
        </w:rPr>
        <w:t xml:space="preserve">) </w:t>
      </w:r>
      <w:r w:rsidRPr="00A17599">
        <w:rPr>
          <w:rFonts w:ascii="Times New Roman" w:hAnsi="Times New Roman" w:cs="Times New Roman"/>
          <w:color w:val="000000"/>
          <w:spacing w:val="5"/>
          <w:sz w:val="24"/>
          <w:szCs w:val="24"/>
          <w:shd w:val="clear" w:color="auto" w:fill="FFFFFF"/>
        </w:rPr>
        <w:t xml:space="preserve">acceleration measuring device. </w:t>
      </w:r>
      <w:r>
        <w:rPr>
          <w:rFonts w:ascii="Times New Roman" w:hAnsi="Times New Roman" w:cs="Times New Roman"/>
          <w:color w:val="000000"/>
          <w:spacing w:val="5"/>
          <w:sz w:val="24"/>
          <w:szCs w:val="24"/>
          <w:shd w:val="clear" w:color="auto" w:fill="FFFFFF"/>
        </w:rPr>
        <w:t xml:space="preserve"> This device is also found</w:t>
      </w:r>
      <w:r w:rsidR="000B16C8">
        <w:rPr>
          <w:rFonts w:ascii="Times New Roman" w:hAnsi="Times New Roman" w:cs="Times New Roman"/>
          <w:color w:val="000000"/>
          <w:spacing w:val="5"/>
          <w:sz w:val="24"/>
          <w:szCs w:val="24"/>
          <w:shd w:val="clear" w:color="auto" w:fill="FFFFFF"/>
        </w:rPr>
        <w:t xml:space="preserve"> in smartphone to move </w:t>
      </w:r>
      <w:r>
        <w:rPr>
          <w:rFonts w:ascii="Times New Roman" w:hAnsi="Times New Roman" w:cs="Times New Roman"/>
          <w:color w:val="000000"/>
          <w:spacing w:val="5"/>
          <w:sz w:val="24"/>
          <w:szCs w:val="24"/>
          <w:shd w:val="clear" w:color="auto" w:fill="FFFFFF"/>
        </w:rPr>
        <w:t xml:space="preserve">car/person towards </w:t>
      </w:r>
      <w:r w:rsidR="000B16C8">
        <w:rPr>
          <w:rFonts w:ascii="Times New Roman" w:hAnsi="Times New Roman" w:cs="Times New Roman"/>
          <w:color w:val="000000"/>
          <w:spacing w:val="5"/>
          <w:sz w:val="24"/>
          <w:szCs w:val="24"/>
          <w:shd w:val="clear" w:color="auto" w:fill="FFFFFF"/>
        </w:rPr>
        <w:t>left, right when phone is tilted in respective direction.</w:t>
      </w:r>
    </w:p>
    <w:p w:rsidR="005479BE" w:rsidRDefault="005479BE" w:rsidP="005479BE">
      <w:pPr>
        <w:spacing w:line="360" w:lineRule="auto"/>
        <w:jc w:val="center"/>
        <w:rPr>
          <w:rFonts w:ascii="Times New Roman" w:hAnsi="Times New Roman" w:cs="Times New Roman"/>
          <w:color w:val="000000"/>
          <w:spacing w:val="5"/>
          <w:sz w:val="24"/>
          <w:szCs w:val="24"/>
          <w:shd w:val="clear" w:color="auto" w:fill="FFFFFF"/>
        </w:rPr>
      </w:pPr>
      <w:r>
        <w:rPr>
          <w:rFonts w:ascii="Times New Roman" w:hAnsi="Times New Roman" w:cs="Times New Roman"/>
          <w:noProof/>
          <w:color w:val="000000"/>
          <w:spacing w:val="5"/>
          <w:sz w:val="24"/>
          <w:szCs w:val="24"/>
          <w:shd w:val="clear" w:color="auto" w:fill="FFFFFF"/>
          <w:lang w:eastAsia="en-IN"/>
        </w:rPr>
        <w:drawing>
          <wp:inline distT="0" distB="0" distL="0" distR="0">
            <wp:extent cx="4015409" cy="2026940"/>
            <wp:effectExtent l="0" t="0" r="4445" b="0"/>
            <wp:docPr id="6" name="Picture 6" descr="C:\Users\VIJAY\Desktop\Advanced microcontroller and applications\arduino slides\Robots gesture\2_Accelerometer_ADXL_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JAY\Desktop\Advanced microcontroller and applications\arduino slides\Robots gesture\2_Accelerometer_ADXL_Modu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0018" cy="2029266"/>
                    </a:xfrm>
                    <a:prstGeom prst="rect">
                      <a:avLst/>
                    </a:prstGeom>
                    <a:noFill/>
                    <a:ln>
                      <a:noFill/>
                    </a:ln>
                  </pic:spPr>
                </pic:pic>
              </a:graphicData>
            </a:graphic>
          </wp:inline>
        </w:drawing>
      </w:r>
      <w:bookmarkStart w:id="0" w:name="_GoBack"/>
      <w:bookmarkEnd w:id="0"/>
    </w:p>
    <w:p w:rsidR="005479BE" w:rsidRDefault="005479BE" w:rsidP="004F02D5">
      <w:pPr>
        <w:spacing w:line="360" w:lineRule="auto"/>
        <w:jc w:val="both"/>
        <w:rPr>
          <w:rFonts w:ascii="Times New Roman" w:hAnsi="Times New Roman" w:cs="Times New Roman"/>
          <w:color w:val="000000"/>
          <w:spacing w:val="5"/>
          <w:sz w:val="24"/>
          <w:szCs w:val="24"/>
          <w:shd w:val="clear" w:color="auto" w:fill="FFFFFF"/>
        </w:rPr>
      </w:pPr>
    </w:p>
    <w:p w:rsidR="005479BE" w:rsidRDefault="005479BE" w:rsidP="004F02D5">
      <w:pPr>
        <w:spacing w:line="360" w:lineRule="auto"/>
        <w:jc w:val="both"/>
        <w:rPr>
          <w:rFonts w:ascii="Times New Roman" w:hAnsi="Times New Roman" w:cs="Times New Roman"/>
          <w:color w:val="000000"/>
          <w:spacing w:val="5"/>
          <w:sz w:val="24"/>
          <w:szCs w:val="24"/>
          <w:shd w:val="clear" w:color="auto" w:fill="FFFFFF"/>
        </w:rPr>
      </w:pPr>
    </w:p>
    <w:p w:rsidR="000B16C8" w:rsidRPr="00A17599" w:rsidRDefault="000B16C8" w:rsidP="00A17599">
      <w:pPr>
        <w:rPr>
          <w:rFonts w:ascii="Times New Roman" w:hAnsi="Times New Roman" w:cs="Times New Roman"/>
          <w:sz w:val="24"/>
          <w:szCs w:val="24"/>
          <w:lang w:eastAsia="en-IN"/>
        </w:rPr>
      </w:pPr>
      <w:r w:rsidRPr="000B16C8">
        <w:rPr>
          <w:rFonts w:ascii="Times New Roman" w:hAnsi="Times New Roman" w:cs="Times New Roman"/>
          <w:noProof/>
          <w:sz w:val="24"/>
          <w:szCs w:val="24"/>
          <w:lang w:eastAsia="en-IN"/>
        </w:rPr>
        <w:lastRenderedPageBreak/>
        <w:drawing>
          <wp:inline distT="0" distB="0" distL="0" distR="0" wp14:anchorId="018A246B" wp14:editId="2BA3D00C">
            <wp:extent cx="5731510" cy="2384151"/>
            <wp:effectExtent l="0" t="0" r="2540" b="0"/>
            <wp:docPr id="1" name="Picture 1" descr="https://hackster.imgix.net/uploads/attachments/231615/gesture-controled-robot-flow-chartworking.pn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ster.imgix.net/uploads/attachments/231615/gesture-controled-robot-flow-chartworking.png?auto=compress%2Cformat&amp;w=680&amp;h=510&amp;fit=ma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84151"/>
                    </a:xfrm>
                    <a:prstGeom prst="rect">
                      <a:avLst/>
                    </a:prstGeom>
                    <a:noFill/>
                    <a:ln>
                      <a:noFill/>
                    </a:ln>
                  </pic:spPr>
                </pic:pic>
              </a:graphicData>
            </a:graphic>
          </wp:inline>
        </w:drawing>
      </w:r>
    </w:p>
    <w:p w:rsidR="0059198F" w:rsidRPr="004F02D5" w:rsidRDefault="000B16C8" w:rsidP="004F02D5">
      <w:pPr>
        <w:jc w:val="center"/>
        <w:rPr>
          <w:rStyle w:val="fontstyle01"/>
          <w:rFonts w:ascii="Times New Roman" w:hAnsi="Times New Roman" w:cs="Times New Roman"/>
          <w:b/>
        </w:rPr>
      </w:pPr>
      <w:r>
        <w:rPr>
          <w:rStyle w:val="fontstyle01"/>
          <w:rFonts w:ascii="Times New Roman" w:hAnsi="Times New Roman" w:cs="Times New Roman"/>
          <w:b/>
        </w:rPr>
        <w:t>Functional Block Diagram of Accelerometer based gesture controlled Robot.</w:t>
      </w:r>
    </w:p>
    <w:p w:rsidR="0059198F" w:rsidRDefault="004F02D5" w:rsidP="004F02D5">
      <w:pPr>
        <w:spacing w:line="360" w:lineRule="auto"/>
        <w:jc w:val="both"/>
        <w:rPr>
          <w:rFonts w:ascii="typonine sans regular" w:hAnsi="typonine sans regular"/>
          <w:color w:val="000000"/>
          <w:spacing w:val="5"/>
          <w:sz w:val="27"/>
          <w:szCs w:val="27"/>
          <w:shd w:val="clear" w:color="auto" w:fill="FFFFFF"/>
        </w:rPr>
      </w:pPr>
      <w:r>
        <w:rPr>
          <w:rFonts w:ascii="typonine sans regular" w:hAnsi="typonine sans regular"/>
          <w:color w:val="000000"/>
          <w:spacing w:val="5"/>
          <w:sz w:val="27"/>
          <w:szCs w:val="27"/>
          <w:shd w:val="clear" w:color="auto" w:fill="FFFFFF"/>
        </w:rPr>
        <w:t xml:space="preserve">Here the accelerometer reads the X Y Z coordinates when we make gestures by hand and send the X Y Z coordinates to the </w:t>
      </w:r>
      <w:proofErr w:type="spellStart"/>
      <w:r>
        <w:rPr>
          <w:rFonts w:ascii="typonine sans regular" w:hAnsi="typonine sans regular"/>
          <w:color w:val="000000"/>
          <w:spacing w:val="5"/>
          <w:sz w:val="27"/>
          <w:szCs w:val="27"/>
          <w:shd w:val="clear" w:color="auto" w:fill="FFFFFF"/>
        </w:rPr>
        <w:t>Arduino</w:t>
      </w:r>
      <w:proofErr w:type="spellEnd"/>
      <w:r>
        <w:rPr>
          <w:rFonts w:ascii="typonine sans regular" w:hAnsi="typonine sans regular"/>
          <w:color w:val="000000"/>
          <w:spacing w:val="5"/>
          <w:sz w:val="27"/>
          <w:szCs w:val="27"/>
          <w:shd w:val="clear" w:color="auto" w:fill="FFFFFF"/>
        </w:rPr>
        <w:t xml:space="preserve"> (here we don’t need the Z-axis we need only two coordinated X and Y So neglect the Z coordinate). The </w:t>
      </w:r>
      <w:proofErr w:type="spellStart"/>
      <w:r>
        <w:rPr>
          <w:rFonts w:ascii="typonine sans regular" w:hAnsi="typonine sans regular"/>
          <w:color w:val="000000"/>
          <w:spacing w:val="5"/>
          <w:sz w:val="27"/>
          <w:szCs w:val="27"/>
          <w:shd w:val="clear" w:color="auto" w:fill="FFFFFF"/>
        </w:rPr>
        <w:t>Arduino</w:t>
      </w:r>
      <w:proofErr w:type="spellEnd"/>
      <w:r>
        <w:rPr>
          <w:rFonts w:ascii="typonine sans regular" w:hAnsi="typonine sans regular"/>
          <w:color w:val="000000"/>
          <w:spacing w:val="5"/>
          <w:sz w:val="27"/>
          <w:szCs w:val="27"/>
          <w:shd w:val="clear" w:color="auto" w:fill="FFFFFF"/>
        </w:rPr>
        <w:t xml:space="preserve"> checks the values of coordinates and sends a 4-bit code to the Encoder IC. The Encoder passes the data to the transmitter and the transmitted data is received by the RF receiver. The receiver sends the 4-bit code to the Decoder IC and the decoder passes it to Motor Driver IC. Later the motor driver makes the decision to turn the two motors in the required direction.</w:t>
      </w:r>
    </w:p>
    <w:p w:rsidR="000D066D" w:rsidRDefault="000D066D" w:rsidP="004F02D5">
      <w:pPr>
        <w:spacing w:line="360" w:lineRule="auto"/>
        <w:jc w:val="both"/>
        <w:rPr>
          <w:rFonts w:ascii="typonine sans regular" w:hAnsi="typonine sans regular"/>
          <w:b/>
          <w:color w:val="000000"/>
          <w:spacing w:val="5"/>
          <w:sz w:val="27"/>
          <w:szCs w:val="27"/>
          <w:shd w:val="clear" w:color="auto" w:fill="FFFFFF"/>
        </w:rPr>
      </w:pPr>
      <w:r w:rsidRPr="000D066D">
        <w:rPr>
          <w:rFonts w:ascii="typonine sans regular" w:hAnsi="typonine sans regular"/>
          <w:b/>
          <w:color w:val="000000"/>
          <w:spacing w:val="5"/>
          <w:sz w:val="27"/>
          <w:szCs w:val="27"/>
          <w:shd w:val="clear" w:color="auto" w:fill="FFFFFF"/>
        </w:rPr>
        <w:t xml:space="preserve">Power Supply: </w:t>
      </w:r>
    </w:p>
    <w:p w:rsidR="000D066D" w:rsidRDefault="00986B21" w:rsidP="004F02D5">
      <w:pPr>
        <w:spacing w:line="360" w:lineRule="auto"/>
        <w:jc w:val="both"/>
        <w:rPr>
          <w:rFonts w:ascii="typonine sans regular" w:hAnsi="typonine sans regular"/>
          <w:color w:val="000000"/>
          <w:spacing w:val="5"/>
          <w:sz w:val="27"/>
          <w:szCs w:val="27"/>
          <w:shd w:val="clear" w:color="auto" w:fill="FFFFFF"/>
        </w:rPr>
      </w:pPr>
      <w:r>
        <w:rPr>
          <w:rFonts w:ascii="typonine sans regular" w:hAnsi="typonine sans regular"/>
          <w:color w:val="000000"/>
          <w:spacing w:val="5"/>
          <w:sz w:val="27"/>
          <w:szCs w:val="27"/>
          <w:shd w:val="clear" w:color="auto" w:fill="FFFFFF"/>
        </w:rPr>
        <w:t xml:space="preserve">Two power </w:t>
      </w:r>
      <w:proofErr w:type="gramStart"/>
      <w:r>
        <w:rPr>
          <w:rFonts w:ascii="typonine sans regular" w:hAnsi="typonine sans regular"/>
          <w:color w:val="000000"/>
          <w:spacing w:val="5"/>
          <w:sz w:val="27"/>
          <w:szCs w:val="27"/>
          <w:shd w:val="clear" w:color="auto" w:fill="FFFFFF"/>
        </w:rPr>
        <w:t>supply</w:t>
      </w:r>
      <w:proofErr w:type="gramEnd"/>
      <w:r>
        <w:rPr>
          <w:rFonts w:ascii="typonine sans regular" w:hAnsi="typonine sans regular"/>
          <w:color w:val="000000"/>
          <w:spacing w:val="5"/>
          <w:sz w:val="27"/>
          <w:szCs w:val="27"/>
          <w:shd w:val="clear" w:color="auto" w:fill="FFFFFF"/>
        </w:rPr>
        <w:t xml:space="preserve"> are needed</w:t>
      </w:r>
      <w:r w:rsidR="000D066D">
        <w:rPr>
          <w:rFonts w:ascii="typonine sans regular" w:hAnsi="typonine sans regular"/>
          <w:color w:val="000000"/>
          <w:spacing w:val="5"/>
          <w:sz w:val="27"/>
          <w:szCs w:val="27"/>
          <w:shd w:val="clear" w:color="auto" w:fill="FFFFFF"/>
        </w:rPr>
        <w:t>: one for the transmitter and one for the receiver. The receiver circuit needs to powered using 12V supply (depending upon Motor operating voltage is 9/12V motor) and the transmitter circuit can be powered using a 9V battery.</w:t>
      </w:r>
    </w:p>
    <w:p w:rsidR="00986B21" w:rsidRDefault="00986B21" w:rsidP="00986B21">
      <w:pPr>
        <w:spacing w:line="360" w:lineRule="auto"/>
        <w:jc w:val="center"/>
        <w:rPr>
          <w:rFonts w:ascii="typonine sans regular" w:hAnsi="typonine sans regular"/>
          <w:b/>
          <w:color w:val="000000"/>
          <w:spacing w:val="5"/>
          <w:sz w:val="27"/>
          <w:szCs w:val="27"/>
          <w:shd w:val="clear" w:color="auto" w:fill="FFFFFF"/>
        </w:rPr>
      </w:pPr>
      <w:r>
        <w:rPr>
          <w:noProof/>
          <w:lang w:eastAsia="en-IN"/>
        </w:rPr>
        <w:lastRenderedPageBreak/>
        <w:drawing>
          <wp:inline distT="0" distB="0" distL="0" distR="0" wp14:anchorId="32944450" wp14:editId="2FFAB536">
            <wp:extent cx="3959860" cy="2767330"/>
            <wp:effectExtent l="0" t="0" r="2540" b="0"/>
            <wp:docPr id="2" name="Picture 2" descr="https://hackster.imgix.net/uploads/attachments/231616/power-supply.pn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ster.imgix.net/uploads/attachments/231616/power-supply.png?auto=compress%2Cformat&amp;w=680&amp;h=510&amp;fit=m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9860" cy="2767330"/>
                    </a:xfrm>
                    <a:prstGeom prst="rect">
                      <a:avLst/>
                    </a:prstGeom>
                    <a:noFill/>
                    <a:ln>
                      <a:noFill/>
                    </a:ln>
                  </pic:spPr>
                </pic:pic>
              </a:graphicData>
            </a:graphic>
          </wp:inline>
        </w:drawing>
      </w:r>
    </w:p>
    <w:p w:rsidR="00986B21" w:rsidRDefault="00986B21" w:rsidP="00986B21">
      <w:pPr>
        <w:spacing w:line="360" w:lineRule="auto"/>
        <w:jc w:val="center"/>
        <w:rPr>
          <w:rFonts w:ascii="typonine sans regular" w:hAnsi="typonine sans regular"/>
          <w:b/>
          <w:color w:val="000000"/>
          <w:spacing w:val="5"/>
          <w:sz w:val="27"/>
          <w:szCs w:val="27"/>
          <w:shd w:val="clear" w:color="auto" w:fill="FFFFFF"/>
        </w:rPr>
      </w:pPr>
      <w:r>
        <w:rPr>
          <w:rFonts w:ascii="typonine sans regular" w:hAnsi="typonine sans regular"/>
          <w:b/>
          <w:color w:val="000000"/>
          <w:spacing w:val="5"/>
          <w:sz w:val="27"/>
          <w:szCs w:val="27"/>
          <w:shd w:val="clear" w:color="auto" w:fill="FFFFFF"/>
        </w:rPr>
        <w:t xml:space="preserve">Circuit diagram of power supply on receiver side </w:t>
      </w:r>
    </w:p>
    <w:p w:rsidR="00DC7FBD" w:rsidRDefault="00D760F0" w:rsidP="00DC7FBD">
      <w:pPr>
        <w:spacing w:line="360" w:lineRule="auto"/>
        <w:jc w:val="both"/>
        <w:rPr>
          <w:rFonts w:ascii="typonine sans regular" w:hAnsi="typonine sans regular"/>
          <w:b/>
          <w:color w:val="000000"/>
          <w:spacing w:val="5"/>
          <w:sz w:val="27"/>
          <w:szCs w:val="27"/>
          <w:shd w:val="clear" w:color="auto" w:fill="FFFFFF"/>
        </w:rPr>
      </w:pPr>
      <w:r>
        <w:rPr>
          <w:rFonts w:ascii="typonine sans regular" w:hAnsi="typonine sans regular"/>
          <w:b/>
          <w:color w:val="000000"/>
          <w:spacing w:val="5"/>
          <w:sz w:val="27"/>
          <w:szCs w:val="27"/>
          <w:shd w:val="clear" w:color="auto" w:fill="FFFFFF"/>
        </w:rPr>
        <w:t xml:space="preserve">Transmitter Section </w:t>
      </w:r>
      <w:r w:rsidR="00DC7FBD">
        <w:rPr>
          <w:rFonts w:ascii="typonine sans regular" w:hAnsi="typonine sans regular"/>
          <w:b/>
          <w:color w:val="000000"/>
          <w:spacing w:val="5"/>
          <w:sz w:val="27"/>
          <w:szCs w:val="27"/>
          <w:shd w:val="clear" w:color="auto" w:fill="FFFFFF"/>
        </w:rPr>
        <w:t xml:space="preserve">(Remote): </w:t>
      </w:r>
    </w:p>
    <w:p w:rsidR="00D760F0" w:rsidRDefault="00D760F0" w:rsidP="00DC7FBD">
      <w:pPr>
        <w:spacing w:line="360" w:lineRule="auto"/>
        <w:jc w:val="both"/>
        <w:rPr>
          <w:rFonts w:ascii="typonine sans regular" w:hAnsi="typonine sans regular"/>
          <w:color w:val="000000"/>
          <w:spacing w:val="5"/>
          <w:sz w:val="27"/>
          <w:szCs w:val="27"/>
          <w:shd w:val="clear" w:color="auto" w:fill="FFFFFF"/>
        </w:rPr>
      </w:pPr>
      <w:r>
        <w:rPr>
          <w:rFonts w:ascii="typonine sans regular" w:hAnsi="typonine sans regular"/>
          <w:color w:val="000000"/>
          <w:spacing w:val="5"/>
          <w:sz w:val="27"/>
          <w:szCs w:val="27"/>
          <w:shd w:val="clear" w:color="auto" w:fill="FFFFFF"/>
        </w:rPr>
        <w:t xml:space="preserve">The transmitter section consists of an accelerometer that detects the hand gesture and sends the data to the </w:t>
      </w:r>
      <w:proofErr w:type="spellStart"/>
      <w:r>
        <w:rPr>
          <w:rFonts w:ascii="typonine sans regular" w:hAnsi="typonine sans regular"/>
          <w:color w:val="000000"/>
          <w:spacing w:val="5"/>
          <w:sz w:val="27"/>
          <w:szCs w:val="27"/>
          <w:shd w:val="clear" w:color="auto" w:fill="FFFFFF"/>
        </w:rPr>
        <w:t>Arduino</w:t>
      </w:r>
      <w:proofErr w:type="spellEnd"/>
      <w:r>
        <w:rPr>
          <w:rFonts w:ascii="typonine sans regular" w:hAnsi="typonine sans regular"/>
          <w:color w:val="000000"/>
          <w:spacing w:val="5"/>
          <w:sz w:val="27"/>
          <w:szCs w:val="27"/>
          <w:shd w:val="clear" w:color="auto" w:fill="FFFFFF"/>
        </w:rPr>
        <w:t xml:space="preserve">. Later </w:t>
      </w:r>
      <w:proofErr w:type="spellStart"/>
      <w:r>
        <w:rPr>
          <w:rFonts w:ascii="typonine sans regular" w:hAnsi="typonine sans regular"/>
          <w:color w:val="000000"/>
          <w:spacing w:val="5"/>
          <w:sz w:val="27"/>
          <w:szCs w:val="27"/>
          <w:shd w:val="clear" w:color="auto" w:fill="FFFFFF"/>
        </w:rPr>
        <w:t>Arduino</w:t>
      </w:r>
      <w:proofErr w:type="spellEnd"/>
      <w:r>
        <w:rPr>
          <w:rFonts w:ascii="typonine sans regular" w:hAnsi="typonine sans regular"/>
          <w:color w:val="000000"/>
          <w:spacing w:val="5"/>
          <w:sz w:val="27"/>
          <w:szCs w:val="27"/>
          <w:shd w:val="clear" w:color="auto" w:fill="FFFFFF"/>
        </w:rPr>
        <w:t xml:space="preserve"> sends data to the Encoder IC in accordance with the data received from the accelerometer and the data is transmitted to the receiver. Accelerometer can use 3.3v/5v power supply. Check datasheet of device before supplying any voltage to avoid damage to IC.</w:t>
      </w:r>
    </w:p>
    <w:p w:rsidR="00D760F0" w:rsidRPr="00D760F0" w:rsidRDefault="00D760F0" w:rsidP="00DC7FBD">
      <w:pPr>
        <w:spacing w:line="360" w:lineRule="auto"/>
        <w:jc w:val="both"/>
        <w:rPr>
          <w:rFonts w:ascii="typonine sans regular" w:hAnsi="typonine sans regular"/>
          <w:b/>
          <w:color w:val="000000"/>
          <w:spacing w:val="5"/>
          <w:sz w:val="27"/>
          <w:szCs w:val="27"/>
          <w:shd w:val="clear" w:color="auto" w:fill="FFFFFF"/>
        </w:rPr>
      </w:pPr>
      <w:r w:rsidRPr="00D760F0">
        <w:rPr>
          <w:rFonts w:ascii="typonine sans regular" w:hAnsi="typonine sans regular"/>
          <w:b/>
          <w:color w:val="000000"/>
          <w:spacing w:val="5"/>
          <w:sz w:val="27"/>
          <w:szCs w:val="27"/>
          <w:shd w:val="clear" w:color="auto" w:fill="FFFFFF"/>
        </w:rPr>
        <w:t>Conn</w:t>
      </w:r>
      <w:r>
        <w:rPr>
          <w:rFonts w:ascii="typonine sans regular" w:hAnsi="typonine sans regular"/>
          <w:b/>
          <w:color w:val="000000"/>
          <w:spacing w:val="5"/>
          <w:sz w:val="27"/>
          <w:szCs w:val="27"/>
          <w:shd w:val="clear" w:color="auto" w:fill="FFFFFF"/>
        </w:rPr>
        <w:t xml:space="preserve">ection Diagram for transmitter </w:t>
      </w:r>
      <w:proofErr w:type="gramStart"/>
      <w:r>
        <w:rPr>
          <w:rFonts w:ascii="typonine sans regular" w:hAnsi="typonine sans regular"/>
          <w:b/>
          <w:color w:val="000000"/>
          <w:spacing w:val="5"/>
          <w:sz w:val="27"/>
          <w:szCs w:val="27"/>
          <w:shd w:val="clear" w:color="auto" w:fill="FFFFFF"/>
        </w:rPr>
        <w:t>S</w:t>
      </w:r>
      <w:r w:rsidRPr="00D760F0">
        <w:rPr>
          <w:rFonts w:ascii="typonine sans regular" w:hAnsi="typonine sans regular"/>
          <w:b/>
          <w:color w:val="000000"/>
          <w:spacing w:val="5"/>
          <w:sz w:val="27"/>
          <w:szCs w:val="27"/>
          <w:shd w:val="clear" w:color="auto" w:fill="FFFFFF"/>
        </w:rPr>
        <w:t>ection :</w:t>
      </w:r>
      <w:proofErr w:type="gramEnd"/>
      <w:r w:rsidRPr="00D760F0">
        <w:rPr>
          <w:rFonts w:ascii="typonine sans regular" w:hAnsi="typonine sans regular"/>
          <w:b/>
          <w:color w:val="000000"/>
          <w:spacing w:val="5"/>
          <w:sz w:val="27"/>
          <w:szCs w:val="27"/>
          <w:shd w:val="clear" w:color="auto" w:fill="FFFFFF"/>
        </w:rPr>
        <w:t xml:space="preserve"> </w:t>
      </w:r>
    </w:p>
    <w:p w:rsidR="00D760F0" w:rsidRDefault="00D760F0" w:rsidP="00DC7FBD">
      <w:pPr>
        <w:spacing w:line="360" w:lineRule="auto"/>
        <w:jc w:val="both"/>
        <w:rPr>
          <w:rFonts w:ascii="typonine sans regular" w:hAnsi="typonine sans regular"/>
          <w:b/>
          <w:color w:val="000000"/>
          <w:spacing w:val="5"/>
          <w:sz w:val="27"/>
          <w:szCs w:val="27"/>
          <w:shd w:val="clear" w:color="auto" w:fill="FFFFFF"/>
        </w:rPr>
      </w:pPr>
      <w:r>
        <w:rPr>
          <w:noProof/>
          <w:lang w:eastAsia="en-IN"/>
        </w:rPr>
        <w:lastRenderedPageBreak/>
        <w:drawing>
          <wp:inline distT="0" distB="0" distL="0" distR="0" wp14:anchorId="2DC4C8A6" wp14:editId="6B1D24A6">
            <wp:extent cx="6281530" cy="6925586"/>
            <wp:effectExtent l="0" t="0" r="5080" b="8890"/>
            <wp:docPr id="3" name="Picture 3" descr="https://hackster.imgix.net/uploads/attachments/231618/tx-circuit_schem.pn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ckster.imgix.net/uploads/attachments/231618/tx-circuit_schem.png?auto=compress%2Cformat&amp;w=680&amp;h=510&amp;fit=ma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0018" cy="6923919"/>
                    </a:xfrm>
                    <a:prstGeom prst="rect">
                      <a:avLst/>
                    </a:prstGeom>
                    <a:noFill/>
                    <a:ln>
                      <a:noFill/>
                    </a:ln>
                  </pic:spPr>
                </pic:pic>
              </a:graphicData>
            </a:graphic>
          </wp:inline>
        </w:drawing>
      </w:r>
    </w:p>
    <w:p w:rsidR="00DC7FBD" w:rsidRDefault="00DC7FBD" w:rsidP="00DC7FBD">
      <w:pPr>
        <w:spacing w:line="360" w:lineRule="auto"/>
        <w:jc w:val="both"/>
        <w:rPr>
          <w:rFonts w:ascii="typonine sans regular" w:hAnsi="typonine sans regular"/>
          <w:b/>
          <w:color w:val="000000"/>
          <w:spacing w:val="5"/>
          <w:sz w:val="27"/>
          <w:szCs w:val="27"/>
          <w:shd w:val="clear" w:color="auto" w:fill="FFFFFF"/>
        </w:rPr>
      </w:pPr>
    </w:p>
    <w:p w:rsidR="00D760F0" w:rsidRDefault="00D760F0" w:rsidP="00DC7FBD">
      <w:pPr>
        <w:spacing w:line="360" w:lineRule="auto"/>
        <w:jc w:val="both"/>
        <w:rPr>
          <w:rFonts w:ascii="typonine sans regular" w:hAnsi="typonine sans regular"/>
          <w:b/>
          <w:color w:val="000000"/>
          <w:spacing w:val="5"/>
          <w:sz w:val="27"/>
          <w:szCs w:val="27"/>
          <w:shd w:val="clear" w:color="auto" w:fill="FFFFFF"/>
        </w:rPr>
      </w:pPr>
      <w:r>
        <w:rPr>
          <w:rFonts w:ascii="typonine sans regular" w:hAnsi="typonine sans regular"/>
          <w:b/>
          <w:color w:val="000000"/>
          <w:spacing w:val="5"/>
          <w:sz w:val="27"/>
          <w:szCs w:val="27"/>
          <w:shd w:val="clear" w:color="auto" w:fill="FFFFFF"/>
        </w:rPr>
        <w:t xml:space="preserve">Receiver Section circuit Diagram: </w:t>
      </w:r>
    </w:p>
    <w:p w:rsidR="00D760F0" w:rsidRDefault="00D760F0" w:rsidP="00DC7FBD">
      <w:pPr>
        <w:spacing w:line="360" w:lineRule="auto"/>
        <w:jc w:val="both"/>
        <w:rPr>
          <w:rFonts w:ascii="typonine sans regular" w:hAnsi="typonine sans regular"/>
          <w:b/>
          <w:color w:val="000000"/>
          <w:spacing w:val="5"/>
          <w:sz w:val="27"/>
          <w:szCs w:val="27"/>
          <w:shd w:val="clear" w:color="auto" w:fill="FFFFFF"/>
        </w:rPr>
      </w:pPr>
      <w:r>
        <w:rPr>
          <w:noProof/>
          <w:lang w:eastAsia="en-IN"/>
        </w:rPr>
        <w:lastRenderedPageBreak/>
        <w:drawing>
          <wp:inline distT="0" distB="0" distL="0" distR="0" wp14:anchorId="27C62C43" wp14:editId="6C8FEDB1">
            <wp:extent cx="6106602" cy="4802588"/>
            <wp:effectExtent l="0" t="0" r="8890" b="0"/>
            <wp:docPr id="4" name="Picture 4" descr="https://hackster.imgix.net/uploads/attachments/231620/upload-rf-rx-tx-1.pn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ckster.imgix.net/uploads/attachments/231620/upload-rf-rx-tx-1.png?auto=compress%2Cformat&amp;w=680&amp;h=510&amp;fit=ma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132" cy="4801432"/>
                    </a:xfrm>
                    <a:prstGeom prst="rect">
                      <a:avLst/>
                    </a:prstGeom>
                    <a:noFill/>
                    <a:ln>
                      <a:noFill/>
                    </a:ln>
                  </pic:spPr>
                </pic:pic>
              </a:graphicData>
            </a:graphic>
          </wp:inline>
        </w:drawing>
      </w:r>
    </w:p>
    <w:p w:rsidR="00F54251" w:rsidRDefault="00F54251" w:rsidP="00F54251">
      <w:pPr>
        <w:pStyle w:val="NormalWeb"/>
        <w:shd w:val="clear" w:color="auto" w:fill="FFFFFF"/>
        <w:spacing w:before="120" w:beforeAutospacing="0" w:after="120" w:afterAutospacing="0" w:line="360" w:lineRule="auto"/>
        <w:jc w:val="both"/>
        <w:rPr>
          <w:rFonts w:ascii="typonine sans regular" w:hAnsi="typonine sans regular"/>
          <w:color w:val="000000"/>
          <w:spacing w:val="5"/>
          <w:sz w:val="27"/>
          <w:szCs w:val="27"/>
        </w:rPr>
      </w:pPr>
      <w:r>
        <w:rPr>
          <w:rFonts w:ascii="typonine sans regular" w:hAnsi="typonine sans regular"/>
          <w:color w:val="000000"/>
          <w:spacing w:val="5"/>
          <w:sz w:val="27"/>
          <w:szCs w:val="27"/>
        </w:rPr>
        <w:t>The receiver circuit consists of 2 IC (HT12D decoder, L293D motor driver), RF receiver module.</w:t>
      </w:r>
    </w:p>
    <w:p w:rsidR="00F54251" w:rsidRDefault="00F54251" w:rsidP="00F54251">
      <w:pPr>
        <w:pStyle w:val="NormalWeb"/>
        <w:shd w:val="clear" w:color="auto" w:fill="FFFFFF"/>
        <w:spacing w:before="120" w:beforeAutospacing="0" w:after="120" w:afterAutospacing="0" w:line="360" w:lineRule="auto"/>
        <w:jc w:val="both"/>
        <w:rPr>
          <w:rFonts w:ascii="typonine sans regular" w:hAnsi="typonine sans regular"/>
          <w:color w:val="000000"/>
          <w:spacing w:val="5"/>
          <w:sz w:val="27"/>
          <w:szCs w:val="27"/>
        </w:rPr>
      </w:pPr>
      <w:r>
        <w:rPr>
          <w:rFonts w:ascii="typonine sans regular" w:hAnsi="typonine sans regular"/>
          <w:color w:val="000000"/>
          <w:spacing w:val="5"/>
          <w:sz w:val="27"/>
          <w:szCs w:val="27"/>
        </w:rPr>
        <w:t xml:space="preserve">There are 2 LEDs in the receiver board, one </w:t>
      </w:r>
      <w:proofErr w:type="gramStart"/>
      <w:r>
        <w:rPr>
          <w:rFonts w:ascii="typonine sans regular" w:hAnsi="typonine sans regular"/>
          <w:color w:val="000000"/>
          <w:spacing w:val="5"/>
          <w:sz w:val="27"/>
          <w:szCs w:val="27"/>
        </w:rPr>
        <w:t>lights</w:t>
      </w:r>
      <w:proofErr w:type="gramEnd"/>
      <w:r>
        <w:rPr>
          <w:rFonts w:ascii="typonine sans regular" w:hAnsi="typonine sans regular"/>
          <w:color w:val="000000"/>
          <w:spacing w:val="5"/>
          <w:sz w:val="27"/>
          <w:szCs w:val="27"/>
        </w:rPr>
        <w:t xml:space="preserve"> up when the power supply is given to the receiver and the other when the power supply is given to the transmitter circuit. The LED near the IC HT12D should light up and this provides you a valid transmission (VT) when po</w:t>
      </w:r>
      <w:r w:rsidR="00941D63">
        <w:rPr>
          <w:rFonts w:ascii="typonine sans regular" w:hAnsi="typonine sans regular"/>
          <w:color w:val="000000"/>
          <w:spacing w:val="5"/>
          <w:sz w:val="27"/>
          <w:szCs w:val="27"/>
        </w:rPr>
        <w:t>wer is given at the transmitter.</w:t>
      </w:r>
    </w:p>
    <w:p w:rsidR="00CE1D66" w:rsidRDefault="00CE1D66" w:rsidP="00F54251">
      <w:pPr>
        <w:pStyle w:val="NormalWeb"/>
        <w:shd w:val="clear" w:color="auto" w:fill="FFFFFF"/>
        <w:spacing w:before="120" w:beforeAutospacing="0" w:after="120" w:afterAutospacing="0" w:line="360" w:lineRule="auto"/>
        <w:jc w:val="both"/>
        <w:rPr>
          <w:rFonts w:ascii="typonine sans regular" w:hAnsi="typonine sans regular"/>
          <w:color w:val="000000"/>
          <w:spacing w:val="5"/>
          <w:sz w:val="27"/>
          <w:szCs w:val="27"/>
        </w:rPr>
      </w:pPr>
    </w:p>
    <w:p w:rsidR="00EB28E6" w:rsidRDefault="00EB28E6" w:rsidP="00F54251">
      <w:pPr>
        <w:pStyle w:val="NormalWeb"/>
        <w:shd w:val="clear" w:color="auto" w:fill="FFFFFF"/>
        <w:spacing w:before="120" w:beforeAutospacing="0" w:after="120" w:afterAutospacing="0" w:line="360" w:lineRule="auto"/>
        <w:jc w:val="both"/>
        <w:rPr>
          <w:rFonts w:ascii="typonine sans regular" w:hAnsi="typonine sans regular"/>
          <w:color w:val="000000"/>
          <w:spacing w:val="5"/>
          <w:sz w:val="27"/>
          <w:szCs w:val="27"/>
        </w:rPr>
      </w:pPr>
    </w:p>
    <w:p w:rsidR="00EB28E6" w:rsidRDefault="00EB28E6" w:rsidP="00F54251">
      <w:pPr>
        <w:pStyle w:val="NormalWeb"/>
        <w:shd w:val="clear" w:color="auto" w:fill="FFFFFF"/>
        <w:spacing w:before="120" w:beforeAutospacing="0" w:after="120" w:afterAutospacing="0" w:line="360" w:lineRule="auto"/>
        <w:jc w:val="both"/>
        <w:rPr>
          <w:rFonts w:ascii="typonine sans regular" w:hAnsi="typonine sans regular"/>
          <w:color w:val="000000"/>
          <w:spacing w:val="5"/>
          <w:sz w:val="27"/>
          <w:szCs w:val="27"/>
        </w:rPr>
      </w:pPr>
    </w:p>
    <w:p w:rsidR="00EB28E6" w:rsidRDefault="00EB28E6" w:rsidP="00F54251">
      <w:pPr>
        <w:pStyle w:val="NormalWeb"/>
        <w:shd w:val="clear" w:color="auto" w:fill="FFFFFF"/>
        <w:spacing w:before="120" w:beforeAutospacing="0" w:after="120" w:afterAutospacing="0" w:line="360" w:lineRule="auto"/>
        <w:jc w:val="both"/>
        <w:rPr>
          <w:rFonts w:ascii="typonine sans regular" w:hAnsi="typonine sans regular"/>
          <w:color w:val="000000"/>
          <w:spacing w:val="5"/>
          <w:sz w:val="27"/>
          <w:szCs w:val="27"/>
        </w:rPr>
      </w:pPr>
    </w:p>
    <w:p w:rsidR="00EB28E6" w:rsidRDefault="00EB28E6" w:rsidP="00F54251">
      <w:pPr>
        <w:pStyle w:val="NormalWeb"/>
        <w:shd w:val="clear" w:color="auto" w:fill="FFFFFF"/>
        <w:spacing w:before="120" w:beforeAutospacing="0" w:after="120" w:afterAutospacing="0" w:line="360" w:lineRule="auto"/>
        <w:jc w:val="both"/>
        <w:rPr>
          <w:rFonts w:ascii="typonine sans regular" w:hAnsi="typonine sans regular"/>
          <w:b/>
          <w:color w:val="000000"/>
          <w:spacing w:val="5"/>
          <w:sz w:val="27"/>
          <w:szCs w:val="27"/>
        </w:rPr>
      </w:pPr>
      <w:r w:rsidRPr="00EB28E6">
        <w:rPr>
          <w:rFonts w:ascii="typonine sans regular" w:hAnsi="typonine sans regular"/>
          <w:b/>
          <w:color w:val="000000"/>
          <w:spacing w:val="5"/>
          <w:sz w:val="27"/>
          <w:szCs w:val="27"/>
        </w:rPr>
        <w:t>Types of Gestures recognized by Robot:</w:t>
      </w:r>
    </w:p>
    <w:p w:rsidR="00EB28E6" w:rsidRDefault="00EB28E6" w:rsidP="00F54251">
      <w:pPr>
        <w:pStyle w:val="NormalWeb"/>
        <w:shd w:val="clear" w:color="auto" w:fill="FFFFFF"/>
        <w:spacing w:before="120" w:beforeAutospacing="0" w:after="120" w:afterAutospacing="0" w:line="360" w:lineRule="auto"/>
        <w:jc w:val="both"/>
        <w:rPr>
          <w:rFonts w:ascii="typonine sans regular" w:hAnsi="typonine sans regular"/>
          <w:color w:val="000000"/>
          <w:spacing w:val="5"/>
          <w:sz w:val="27"/>
          <w:szCs w:val="27"/>
          <w:shd w:val="clear" w:color="auto" w:fill="FFFFFF"/>
        </w:rPr>
      </w:pPr>
      <w:r>
        <w:rPr>
          <w:rFonts w:ascii="typonine sans regular" w:hAnsi="typonine sans regular"/>
          <w:color w:val="000000"/>
          <w:spacing w:val="5"/>
          <w:sz w:val="27"/>
          <w:szCs w:val="27"/>
          <w:shd w:val="clear" w:color="auto" w:fill="FFFFFF"/>
        </w:rPr>
        <w:lastRenderedPageBreak/>
        <w:t xml:space="preserve">The robot can be designed for recognizing five sets of gestures: forward, backward, left, right and stop. </w:t>
      </w:r>
      <w:r w:rsidR="002E3D29">
        <w:rPr>
          <w:rFonts w:ascii="typonine sans regular" w:hAnsi="typonine sans regular"/>
          <w:color w:val="000000"/>
          <w:spacing w:val="5"/>
          <w:sz w:val="27"/>
          <w:szCs w:val="27"/>
          <w:shd w:val="clear" w:color="auto" w:fill="FFFFFF"/>
        </w:rPr>
        <w:t>I</w:t>
      </w:r>
      <w:r>
        <w:rPr>
          <w:rFonts w:ascii="typonine sans regular" w:hAnsi="typonine sans regular"/>
          <w:color w:val="000000"/>
          <w:spacing w:val="5"/>
          <w:sz w:val="27"/>
          <w:szCs w:val="27"/>
          <w:shd w:val="clear" w:color="auto" w:fill="FFFFFF"/>
        </w:rPr>
        <w:t>llustrations are as follows:</w:t>
      </w:r>
    </w:p>
    <w:p w:rsidR="002E3D29" w:rsidRDefault="002E3D29" w:rsidP="00F54251">
      <w:pPr>
        <w:pStyle w:val="NormalWeb"/>
        <w:shd w:val="clear" w:color="auto" w:fill="FFFFFF"/>
        <w:spacing w:before="120" w:beforeAutospacing="0" w:after="120" w:afterAutospacing="0" w:line="360" w:lineRule="auto"/>
        <w:jc w:val="both"/>
        <w:rPr>
          <w:rFonts w:ascii="typonine sans regular" w:hAnsi="typonine sans regular"/>
          <w:color w:val="000000"/>
          <w:spacing w:val="5"/>
          <w:sz w:val="27"/>
          <w:szCs w:val="27"/>
          <w:shd w:val="clear" w:color="auto" w:fill="FFFFFF"/>
        </w:rPr>
      </w:pPr>
      <w:r>
        <w:rPr>
          <w:rFonts w:ascii="typonine sans regular" w:hAnsi="typonine sans regular"/>
          <w:noProof/>
          <w:color w:val="000000"/>
          <w:spacing w:val="5"/>
          <w:sz w:val="27"/>
          <w:szCs w:val="27"/>
          <w:shd w:val="clear" w:color="auto" w:fill="FFFFFF"/>
        </w:rPr>
        <w:drawing>
          <wp:inline distT="0" distB="0" distL="0" distR="0">
            <wp:extent cx="1908313" cy="2433099"/>
            <wp:effectExtent l="0" t="0" r="0" b="5715"/>
            <wp:docPr id="7" name="Picture 7" descr="C:\Users\VIJAY\Desktop\Advanced microcontroller and applications\arduino slides\Robots gesture\stop_f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JAY\Desktop\Advanced microcontroller and applications\arduino slides\Robots gesture\stop_fla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8313" cy="2433099"/>
                    </a:xfrm>
                    <a:prstGeom prst="rect">
                      <a:avLst/>
                    </a:prstGeom>
                    <a:noFill/>
                    <a:ln>
                      <a:noFill/>
                    </a:ln>
                  </pic:spPr>
                </pic:pic>
              </a:graphicData>
            </a:graphic>
          </wp:inline>
        </w:drawing>
      </w:r>
      <w:r w:rsidRPr="002E3D29">
        <w:rPr>
          <w:snapToGrid w:val="0"/>
          <w:color w:val="000000"/>
          <w:w w:val="0"/>
          <w:sz w:val="0"/>
          <w:szCs w:val="0"/>
          <w:u w:color="000000"/>
          <w:bdr w:val="none" w:sz="0" w:space="0" w:color="000000"/>
          <w:shd w:val="clear" w:color="000000" w:fill="000000"/>
        </w:rPr>
        <w:t xml:space="preserve"> </w:t>
      </w:r>
      <w:r>
        <w:rPr>
          <w:rFonts w:ascii="typonine sans regular" w:hAnsi="typonine sans regular"/>
          <w:noProof/>
          <w:color w:val="000000"/>
          <w:spacing w:val="5"/>
          <w:sz w:val="27"/>
          <w:szCs w:val="27"/>
          <w:shd w:val="clear" w:color="auto" w:fill="FFFFFF"/>
        </w:rPr>
        <w:drawing>
          <wp:inline distT="0" distB="0" distL="0" distR="0">
            <wp:extent cx="1590261" cy="2433099"/>
            <wp:effectExtent l="0" t="0" r="0" b="5715"/>
            <wp:docPr id="8" name="Picture 8" descr="C:\Users\VIJAY\Desktop\Advanced microcontroller and applications\arduino slides\Robots gesture\right_f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JAY\Desktop\Advanced microcontroller and applications\arduino slides\Robots gesture\right_fla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0273" cy="2433117"/>
                    </a:xfrm>
                    <a:prstGeom prst="rect">
                      <a:avLst/>
                    </a:prstGeom>
                    <a:noFill/>
                    <a:ln>
                      <a:noFill/>
                    </a:ln>
                  </pic:spPr>
                </pic:pic>
              </a:graphicData>
            </a:graphic>
          </wp:inline>
        </w:drawing>
      </w:r>
      <w:r>
        <w:rPr>
          <w:rFonts w:ascii="typonine sans regular" w:hAnsi="typonine sans regular"/>
          <w:noProof/>
          <w:color w:val="000000"/>
          <w:spacing w:val="5"/>
          <w:sz w:val="27"/>
          <w:szCs w:val="27"/>
        </w:rPr>
        <w:drawing>
          <wp:inline distT="0" distB="0" distL="0" distR="0" wp14:anchorId="6819AD4F" wp14:editId="3C1AAF14">
            <wp:extent cx="2154803" cy="2441050"/>
            <wp:effectExtent l="0" t="0" r="0" b="0"/>
            <wp:docPr id="9" name="Picture 9" descr="C:\Users\VIJAY\Desktop\Advanced microcontroller and applications\arduino slides\Robots gesture\left_f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JAY\Desktop\Advanced microcontroller and applications\arduino slides\Robots gesture\left_fla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4820" cy="2441069"/>
                    </a:xfrm>
                    <a:prstGeom prst="rect">
                      <a:avLst/>
                    </a:prstGeom>
                    <a:noFill/>
                    <a:ln>
                      <a:noFill/>
                    </a:ln>
                  </pic:spPr>
                </pic:pic>
              </a:graphicData>
            </a:graphic>
          </wp:inline>
        </w:drawing>
      </w:r>
    </w:p>
    <w:p w:rsidR="00EB28E6" w:rsidRPr="00EB28E6" w:rsidRDefault="00EB28E6" w:rsidP="00F54251">
      <w:pPr>
        <w:pStyle w:val="NormalWeb"/>
        <w:shd w:val="clear" w:color="auto" w:fill="FFFFFF"/>
        <w:spacing w:before="120" w:beforeAutospacing="0" w:after="120" w:afterAutospacing="0" w:line="360" w:lineRule="auto"/>
        <w:jc w:val="both"/>
        <w:rPr>
          <w:rFonts w:ascii="typonine sans regular" w:hAnsi="typonine sans regular"/>
          <w:color w:val="000000"/>
          <w:spacing w:val="5"/>
          <w:sz w:val="27"/>
          <w:szCs w:val="27"/>
          <w:shd w:val="clear" w:color="auto" w:fill="FFFFFF"/>
        </w:rPr>
      </w:pPr>
    </w:p>
    <w:p w:rsidR="00EB28E6" w:rsidRDefault="00EB28E6" w:rsidP="00F54251">
      <w:pPr>
        <w:pStyle w:val="NormalWeb"/>
        <w:shd w:val="clear" w:color="auto" w:fill="FFFFFF"/>
        <w:spacing w:before="120" w:beforeAutospacing="0" w:after="120" w:afterAutospacing="0" w:line="360" w:lineRule="auto"/>
        <w:jc w:val="both"/>
        <w:rPr>
          <w:rFonts w:ascii="typonine sans regular" w:hAnsi="typonine sans regular"/>
          <w:color w:val="000000"/>
          <w:spacing w:val="5"/>
          <w:sz w:val="27"/>
          <w:szCs w:val="27"/>
        </w:rPr>
      </w:pPr>
      <w:r>
        <w:rPr>
          <w:noProof/>
        </w:rPr>
        <mc:AlternateContent>
          <mc:Choice Requires="wps">
            <w:drawing>
              <wp:inline distT="0" distB="0" distL="0" distR="0" wp14:anchorId="4052973D" wp14:editId="3B80E284">
                <wp:extent cx="302260" cy="302260"/>
                <wp:effectExtent l="0" t="0" r="0" b="0"/>
                <wp:docPr id="5" name="AutoShape 4" descr="Stop_fl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Stop_fla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pGvQIAAMkFAAAOAAAAZHJzL2Uyb0RvYy54bWysVE1v2zAMvQ/YfxB0d/1R5cNGnaKN42FA&#10;txXodh4UW46F2ZImKXG7Yf99lJykSXsZtvlgSKT0+Eg+8er6se/QjmnDpchxfBFhxEQlay42Of7y&#10;uQzmGBlLRU07KViOn5jB14u3b64GlbFEtrKrmUYAIkw2qBy31qosDE3Vsp6aC6mYAGcjdU8tbPUm&#10;rDUdAL3vwiSKpuEgda20rJgxYC1GJ154/KZhlf3UNIZZ1OUYuFn/1/6/dv9wcUWzjaaq5dWeBv0L&#10;Fj3lAoIeoQpqKdpq/gqq55WWRjb2opJ9KJuGV8znANnE0YtsHlqqmM8FimPUsUzm/8FWH3f3GvE6&#10;xxOMBO2hRTdbK31kRDCqmamgXA9Wqq9NR60r2KBMBvce1L12KRt1J6tvBgm5bKnYsBujoOwgBgA8&#10;mLSWQ8toDcxjBxGeYbiNATS0Hj7IGihQoODL+djo3sWAQqFH37WnY9fYo0UVGC+jJJlCbytw7dcu&#10;As0Ol5U29h2TPXKLHGtg58Hp7s7Y8ejhiIslZMm7Duw068SZATBHC4SGq87nSPg+/0yjdDVfzUlA&#10;kukqIFFRBDflkgTTMp5NistiuSziXy5uTLKW1zUTLsxBczH5s57u1T+q5ag6IzteOzhHyejNetlp&#10;tKOg+dJ/vuTgeT4WntPw9YJcXqQUJyS6TdKgnM5nASnJJEhn0TyI4vQ2nUYkJUV5ntIdF+zfU0JD&#10;jtNJMvFdOiH9IrfIf69zo1nPLUyVjvc5nh8P0cwpcCVq31pLeTeuT0rh6D+XAtp9aLTXq5PoqP61&#10;rJ9ArlqCnEB5MP9g0Ur9A6MBZkmOzfct1Qyj7r0AyacxIW74+A2ZzBLY6FPP+tRDRQVQObYYjcul&#10;HQfWVmm+aSFS7AsjpHupDfcSdk9oZLV/XDAvfCb72eYG0unen3qewIvf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AHgspGvQIA&#10;AMkFAAAOAAAAAAAAAAAAAAAAAC4CAABkcnMvZTJvRG9jLnhtbFBLAQItABQABgAIAAAAIQACnVV4&#10;2QAAAAMBAAAPAAAAAAAAAAAAAAAAABcFAABkcnMvZG93bnJldi54bWxQSwUGAAAAAAQABADzAAAA&#10;HQYAAAAA&#10;" filled="f" stroked="f">
                <o:lock v:ext="edit" aspectratio="t"/>
                <w10:anchorlock/>
              </v:rect>
            </w:pict>
          </mc:Fallback>
        </mc:AlternateContent>
      </w:r>
      <w:r w:rsidR="002E3D29" w:rsidRPr="002E3D29">
        <w:rPr>
          <w:snapToGrid w:val="0"/>
          <w:color w:val="000000"/>
          <w:w w:val="0"/>
          <w:sz w:val="0"/>
          <w:szCs w:val="0"/>
          <w:u w:color="000000"/>
          <w:bdr w:val="none" w:sz="0" w:space="0" w:color="000000"/>
          <w:shd w:val="clear" w:color="000000" w:fill="000000"/>
        </w:rPr>
        <w:t xml:space="preserve">  </w:t>
      </w:r>
      <w:r w:rsidR="002E3D29">
        <w:rPr>
          <w:noProof/>
          <w:color w:val="000000"/>
          <w:w w:val="0"/>
          <w:sz w:val="0"/>
          <w:szCs w:val="0"/>
          <w:u w:color="000000"/>
          <w:bdr w:val="none" w:sz="0" w:space="0" w:color="000000"/>
          <w:shd w:val="clear" w:color="000000" w:fill="000000"/>
        </w:rPr>
        <w:drawing>
          <wp:inline distT="0" distB="0" distL="0" distR="0" wp14:anchorId="0A284B5E" wp14:editId="46E00FD1">
            <wp:extent cx="2099144" cy="2687541"/>
            <wp:effectExtent l="0" t="0" r="0" b="0"/>
            <wp:docPr id="10" name="Picture 10" descr="C:\Users\VIJAY\Desktop\Advanced microcontroller and applications\arduino slides\Robots gesture\forward_f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JAY\Desktop\Advanced microcontroller and applications\arduino slides\Robots gesture\forward_fla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161" cy="2687562"/>
                    </a:xfrm>
                    <a:prstGeom prst="rect">
                      <a:avLst/>
                    </a:prstGeom>
                    <a:noFill/>
                    <a:ln>
                      <a:noFill/>
                    </a:ln>
                  </pic:spPr>
                </pic:pic>
              </a:graphicData>
            </a:graphic>
          </wp:inline>
        </w:drawing>
      </w:r>
      <w:r w:rsidR="002E3D29">
        <w:rPr>
          <w:rFonts w:ascii="typonine sans regular" w:hAnsi="typonine sans regular"/>
          <w:b/>
          <w:noProof/>
          <w:color w:val="000000"/>
          <w:spacing w:val="5"/>
          <w:sz w:val="27"/>
          <w:szCs w:val="27"/>
          <w:shd w:val="clear" w:color="auto" w:fill="FFFFFF"/>
        </w:rPr>
        <w:drawing>
          <wp:inline distT="0" distB="0" distL="0" distR="0" wp14:anchorId="5DAADA10" wp14:editId="7E7C85BB">
            <wp:extent cx="2146852" cy="2679589"/>
            <wp:effectExtent l="0" t="0" r="6350" b="6985"/>
            <wp:docPr id="11" name="Picture 11" descr="C:\Users\VIJAY\Desktop\Advanced microcontroller and applications\arduino slides\Robots gesture\backward_fl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JAY\Desktop\Advanced microcontroller and applications\arduino slides\Robots gesture\backward_flat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6869" cy="2679610"/>
                    </a:xfrm>
                    <a:prstGeom prst="rect">
                      <a:avLst/>
                    </a:prstGeom>
                    <a:noFill/>
                    <a:ln>
                      <a:noFill/>
                    </a:ln>
                  </pic:spPr>
                </pic:pic>
              </a:graphicData>
            </a:graphic>
          </wp:inline>
        </w:drawing>
      </w:r>
    </w:p>
    <w:p w:rsidR="00D760F0" w:rsidRDefault="00D760F0" w:rsidP="00DC7FBD">
      <w:pPr>
        <w:spacing w:line="360" w:lineRule="auto"/>
        <w:jc w:val="both"/>
        <w:rPr>
          <w:rFonts w:ascii="typonine sans regular" w:hAnsi="typonine sans regular"/>
          <w:b/>
          <w:color w:val="000000"/>
          <w:spacing w:val="5"/>
          <w:sz w:val="27"/>
          <w:szCs w:val="27"/>
          <w:shd w:val="clear" w:color="auto" w:fill="FFFFFF"/>
        </w:rPr>
      </w:pPr>
    </w:p>
    <w:p w:rsidR="00D760F0" w:rsidRDefault="00D760F0" w:rsidP="00DC7FBD">
      <w:pPr>
        <w:spacing w:line="360" w:lineRule="auto"/>
        <w:jc w:val="both"/>
        <w:rPr>
          <w:rFonts w:ascii="typonine sans regular" w:hAnsi="typonine sans regular"/>
          <w:b/>
          <w:color w:val="000000"/>
          <w:spacing w:val="5"/>
          <w:sz w:val="27"/>
          <w:szCs w:val="27"/>
          <w:shd w:val="clear" w:color="auto" w:fill="FFFFFF"/>
        </w:rPr>
      </w:pPr>
    </w:p>
    <w:p w:rsidR="00D760F0" w:rsidRDefault="00D760F0" w:rsidP="00DC7FBD">
      <w:pPr>
        <w:spacing w:line="360" w:lineRule="auto"/>
        <w:jc w:val="both"/>
        <w:rPr>
          <w:rFonts w:ascii="typonine sans regular" w:hAnsi="typonine sans regular"/>
          <w:b/>
          <w:color w:val="000000"/>
          <w:spacing w:val="5"/>
          <w:sz w:val="27"/>
          <w:szCs w:val="27"/>
          <w:shd w:val="clear" w:color="auto" w:fill="FFFFFF"/>
        </w:rPr>
      </w:pPr>
    </w:p>
    <w:p w:rsidR="00DC7FBD" w:rsidRPr="000D066D" w:rsidRDefault="00DC7FBD" w:rsidP="00DC7FBD">
      <w:pPr>
        <w:spacing w:line="360" w:lineRule="auto"/>
        <w:jc w:val="both"/>
        <w:rPr>
          <w:rFonts w:ascii="typonine sans regular" w:hAnsi="typonine sans regular"/>
          <w:b/>
          <w:color w:val="000000"/>
          <w:spacing w:val="5"/>
          <w:sz w:val="27"/>
          <w:szCs w:val="27"/>
          <w:shd w:val="clear" w:color="auto" w:fill="FFFFFF"/>
        </w:rPr>
      </w:pPr>
    </w:p>
    <w:p w:rsidR="000D066D" w:rsidRDefault="000D066D" w:rsidP="004F02D5">
      <w:pPr>
        <w:spacing w:line="360" w:lineRule="auto"/>
        <w:jc w:val="both"/>
        <w:rPr>
          <w:rStyle w:val="fontstyle01"/>
          <w:rFonts w:ascii="Times New Roman" w:hAnsi="Times New Roman" w:cs="Times New Roman"/>
          <w:b/>
        </w:rPr>
      </w:pPr>
    </w:p>
    <w:p w:rsidR="0059198F" w:rsidRDefault="0059198F" w:rsidP="0059198F">
      <w:pPr>
        <w:jc w:val="center"/>
        <w:rPr>
          <w:rStyle w:val="fontstyle01"/>
          <w:rFonts w:ascii="Times New Roman" w:hAnsi="Times New Roman" w:cs="Times New Roman"/>
          <w:b/>
          <w:sz w:val="32"/>
          <w:szCs w:val="32"/>
        </w:rPr>
      </w:pPr>
    </w:p>
    <w:p w:rsidR="0059198F" w:rsidRDefault="0059198F" w:rsidP="0059198F">
      <w:pPr>
        <w:jc w:val="center"/>
        <w:rPr>
          <w:rStyle w:val="fontstyle01"/>
          <w:rFonts w:ascii="Times New Roman" w:hAnsi="Times New Roman" w:cs="Times New Roman"/>
          <w:b/>
          <w:sz w:val="32"/>
          <w:szCs w:val="32"/>
        </w:rPr>
      </w:pPr>
    </w:p>
    <w:p w:rsidR="0059198F" w:rsidRDefault="0059198F" w:rsidP="0059198F">
      <w:pPr>
        <w:jc w:val="center"/>
        <w:rPr>
          <w:rStyle w:val="fontstyle01"/>
          <w:rFonts w:ascii="Times New Roman" w:hAnsi="Times New Roman" w:cs="Times New Roman"/>
          <w:b/>
          <w:sz w:val="32"/>
          <w:szCs w:val="32"/>
        </w:rPr>
      </w:pPr>
    </w:p>
    <w:p w:rsidR="0059198F" w:rsidRDefault="0059198F" w:rsidP="0059198F">
      <w:pPr>
        <w:jc w:val="center"/>
        <w:rPr>
          <w:rStyle w:val="fontstyle01"/>
          <w:rFonts w:ascii="Times New Roman" w:hAnsi="Times New Roman" w:cs="Times New Roman"/>
          <w:b/>
          <w:sz w:val="32"/>
          <w:szCs w:val="32"/>
        </w:rPr>
      </w:pPr>
    </w:p>
    <w:p w:rsidR="0059198F" w:rsidRDefault="0059198F" w:rsidP="0059198F">
      <w:pPr>
        <w:jc w:val="center"/>
        <w:rPr>
          <w:rStyle w:val="fontstyle01"/>
          <w:rFonts w:ascii="Times New Roman" w:hAnsi="Times New Roman" w:cs="Times New Roman"/>
          <w:b/>
          <w:sz w:val="32"/>
          <w:szCs w:val="32"/>
        </w:rPr>
      </w:pPr>
    </w:p>
    <w:p w:rsidR="0059198F" w:rsidRDefault="0059198F" w:rsidP="0059198F">
      <w:pPr>
        <w:jc w:val="center"/>
        <w:rPr>
          <w:rStyle w:val="fontstyle01"/>
          <w:rFonts w:ascii="Times New Roman" w:hAnsi="Times New Roman" w:cs="Times New Roman"/>
          <w:b/>
          <w:sz w:val="32"/>
          <w:szCs w:val="32"/>
        </w:rPr>
      </w:pPr>
    </w:p>
    <w:p w:rsidR="0059198F" w:rsidRDefault="0059198F" w:rsidP="0059198F">
      <w:pPr>
        <w:jc w:val="center"/>
        <w:rPr>
          <w:rStyle w:val="fontstyle01"/>
          <w:rFonts w:ascii="Times New Roman" w:hAnsi="Times New Roman" w:cs="Times New Roman"/>
          <w:b/>
          <w:sz w:val="32"/>
          <w:szCs w:val="32"/>
        </w:rPr>
      </w:pPr>
    </w:p>
    <w:p w:rsidR="0059198F" w:rsidRDefault="0059198F" w:rsidP="0059198F">
      <w:pPr>
        <w:jc w:val="center"/>
        <w:rPr>
          <w:rStyle w:val="fontstyle01"/>
          <w:rFonts w:ascii="Times New Roman" w:hAnsi="Times New Roman" w:cs="Times New Roman"/>
          <w:b/>
          <w:sz w:val="32"/>
          <w:szCs w:val="32"/>
        </w:rPr>
      </w:pPr>
    </w:p>
    <w:p w:rsidR="0059198F" w:rsidRDefault="0059198F" w:rsidP="0059198F">
      <w:pPr>
        <w:jc w:val="center"/>
        <w:rPr>
          <w:rStyle w:val="fontstyle01"/>
          <w:rFonts w:ascii="Times New Roman" w:hAnsi="Times New Roman" w:cs="Times New Roman"/>
          <w:b/>
          <w:sz w:val="32"/>
          <w:szCs w:val="32"/>
        </w:rPr>
      </w:pPr>
    </w:p>
    <w:p w:rsidR="0059198F" w:rsidRDefault="0059198F" w:rsidP="0059198F">
      <w:pPr>
        <w:jc w:val="center"/>
        <w:rPr>
          <w:rStyle w:val="fontstyle01"/>
          <w:rFonts w:ascii="Times New Roman" w:hAnsi="Times New Roman" w:cs="Times New Roman"/>
          <w:b/>
          <w:sz w:val="32"/>
          <w:szCs w:val="32"/>
        </w:rPr>
      </w:pPr>
    </w:p>
    <w:p w:rsidR="0059198F" w:rsidRDefault="0059198F" w:rsidP="0059198F">
      <w:pPr>
        <w:jc w:val="center"/>
        <w:rPr>
          <w:rStyle w:val="fontstyle01"/>
          <w:rFonts w:ascii="Times New Roman" w:hAnsi="Times New Roman" w:cs="Times New Roman"/>
          <w:b/>
          <w:sz w:val="32"/>
          <w:szCs w:val="32"/>
        </w:rPr>
      </w:pPr>
    </w:p>
    <w:p w:rsidR="0059198F" w:rsidRDefault="0059198F" w:rsidP="0059198F">
      <w:pPr>
        <w:jc w:val="center"/>
        <w:rPr>
          <w:rStyle w:val="fontstyle01"/>
          <w:rFonts w:ascii="Times New Roman" w:hAnsi="Times New Roman" w:cs="Times New Roman"/>
          <w:b/>
          <w:sz w:val="32"/>
          <w:szCs w:val="32"/>
        </w:rPr>
      </w:pPr>
    </w:p>
    <w:p w:rsidR="0059198F" w:rsidRDefault="0059198F" w:rsidP="0059198F">
      <w:pPr>
        <w:jc w:val="center"/>
        <w:rPr>
          <w:rStyle w:val="fontstyle01"/>
          <w:rFonts w:ascii="Times New Roman" w:hAnsi="Times New Roman" w:cs="Times New Roman"/>
          <w:b/>
          <w:sz w:val="32"/>
          <w:szCs w:val="32"/>
        </w:rPr>
      </w:pPr>
    </w:p>
    <w:p w:rsidR="0059198F" w:rsidRDefault="0059198F" w:rsidP="0059198F">
      <w:pPr>
        <w:jc w:val="center"/>
        <w:rPr>
          <w:rStyle w:val="fontstyle01"/>
          <w:rFonts w:ascii="Times New Roman" w:hAnsi="Times New Roman" w:cs="Times New Roman"/>
          <w:b/>
          <w:sz w:val="32"/>
          <w:szCs w:val="32"/>
        </w:rPr>
      </w:pPr>
    </w:p>
    <w:p w:rsidR="0059198F" w:rsidRDefault="0059198F" w:rsidP="0059198F">
      <w:pPr>
        <w:jc w:val="center"/>
        <w:rPr>
          <w:rStyle w:val="fontstyle01"/>
          <w:rFonts w:ascii="Times New Roman" w:hAnsi="Times New Roman" w:cs="Times New Roman"/>
          <w:b/>
          <w:sz w:val="32"/>
          <w:szCs w:val="32"/>
        </w:rPr>
      </w:pPr>
    </w:p>
    <w:p w:rsidR="0059198F" w:rsidRDefault="0059198F" w:rsidP="0059198F">
      <w:pPr>
        <w:jc w:val="center"/>
        <w:rPr>
          <w:rStyle w:val="fontstyle01"/>
          <w:rFonts w:ascii="Times New Roman" w:hAnsi="Times New Roman" w:cs="Times New Roman"/>
          <w:b/>
          <w:sz w:val="32"/>
          <w:szCs w:val="32"/>
        </w:rPr>
      </w:pPr>
    </w:p>
    <w:p w:rsidR="0059198F" w:rsidRDefault="0059198F" w:rsidP="0059198F">
      <w:pPr>
        <w:jc w:val="center"/>
        <w:rPr>
          <w:rStyle w:val="fontstyle01"/>
          <w:rFonts w:ascii="Times New Roman" w:hAnsi="Times New Roman" w:cs="Times New Roman"/>
          <w:b/>
          <w:sz w:val="32"/>
          <w:szCs w:val="32"/>
        </w:rPr>
      </w:pPr>
    </w:p>
    <w:p w:rsidR="0059198F" w:rsidRPr="0059198F" w:rsidRDefault="0059198F" w:rsidP="0059198F">
      <w:pPr>
        <w:rPr>
          <w:rFonts w:ascii="Times New Roman" w:hAnsi="Times New Roman" w:cs="Times New Roman"/>
          <w:b/>
          <w:sz w:val="36"/>
          <w:szCs w:val="36"/>
        </w:rPr>
      </w:pPr>
      <w:r w:rsidRPr="0059198F">
        <w:rPr>
          <w:rStyle w:val="fontstyle01"/>
          <w:rFonts w:ascii="Times New Roman" w:hAnsi="Times New Roman" w:cs="Times New Roman"/>
          <w:b/>
          <w:sz w:val="36"/>
          <w:szCs w:val="36"/>
        </w:rPr>
        <w:t>Functional Blocks</w:t>
      </w:r>
      <w:r>
        <w:rPr>
          <w:rFonts w:ascii="Times New Roman" w:hAnsi="Times New Roman" w:cs="Times New Roman"/>
          <w:b/>
          <w:color w:val="000000"/>
          <w:sz w:val="36"/>
          <w:szCs w:val="36"/>
        </w:rPr>
        <w:t xml:space="preserve"> </w:t>
      </w:r>
      <w:r w:rsidRPr="0059198F">
        <w:rPr>
          <w:rStyle w:val="fontstyle01"/>
          <w:rFonts w:ascii="Times New Roman" w:hAnsi="Times New Roman" w:cs="Times New Roman"/>
          <w:b/>
          <w:sz w:val="36"/>
          <w:szCs w:val="36"/>
        </w:rPr>
        <w:t>of Home Automation using RF C</w:t>
      </w:r>
      <w:r>
        <w:rPr>
          <w:rStyle w:val="fontstyle01"/>
          <w:rFonts w:ascii="Times New Roman" w:hAnsi="Times New Roman" w:cs="Times New Roman"/>
          <w:b/>
          <w:sz w:val="36"/>
          <w:szCs w:val="36"/>
        </w:rPr>
        <w:t>ontrol</w:t>
      </w:r>
    </w:p>
    <w:sectPr w:rsidR="0059198F" w:rsidRPr="00591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yponine sans 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84E05"/>
    <w:multiLevelType w:val="hybridMultilevel"/>
    <w:tmpl w:val="2834C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98F"/>
    <w:rsid w:val="000B16C8"/>
    <w:rsid w:val="000D066D"/>
    <w:rsid w:val="00246036"/>
    <w:rsid w:val="002B1149"/>
    <w:rsid w:val="002D6986"/>
    <w:rsid w:val="002E3D29"/>
    <w:rsid w:val="003A6807"/>
    <w:rsid w:val="004C7C95"/>
    <w:rsid w:val="004F02D5"/>
    <w:rsid w:val="00515525"/>
    <w:rsid w:val="005479BE"/>
    <w:rsid w:val="0059198F"/>
    <w:rsid w:val="00941D63"/>
    <w:rsid w:val="00986B21"/>
    <w:rsid w:val="00A17599"/>
    <w:rsid w:val="00B55039"/>
    <w:rsid w:val="00CE1D66"/>
    <w:rsid w:val="00D760F0"/>
    <w:rsid w:val="00DC7FBD"/>
    <w:rsid w:val="00EA5874"/>
    <w:rsid w:val="00EB28E6"/>
    <w:rsid w:val="00ED27CB"/>
    <w:rsid w:val="00F54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175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9198F"/>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B55039"/>
    <w:pPr>
      <w:ind w:left="720"/>
      <w:contextualSpacing/>
    </w:pPr>
  </w:style>
  <w:style w:type="character" w:customStyle="1" w:styleId="Heading3Char">
    <w:name w:val="Heading 3 Char"/>
    <w:basedOn w:val="DefaultParagraphFont"/>
    <w:link w:val="Heading3"/>
    <w:uiPriority w:val="9"/>
    <w:semiHidden/>
    <w:rsid w:val="00A1759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B1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6C8"/>
    <w:rPr>
      <w:rFonts w:ascii="Tahoma" w:hAnsi="Tahoma" w:cs="Tahoma"/>
      <w:sz w:val="16"/>
      <w:szCs w:val="16"/>
    </w:rPr>
  </w:style>
  <w:style w:type="paragraph" w:styleId="NormalWeb">
    <w:name w:val="Normal (Web)"/>
    <w:basedOn w:val="Normal"/>
    <w:uiPriority w:val="99"/>
    <w:semiHidden/>
    <w:unhideWhenUsed/>
    <w:rsid w:val="00F542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175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9198F"/>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B55039"/>
    <w:pPr>
      <w:ind w:left="720"/>
      <w:contextualSpacing/>
    </w:pPr>
  </w:style>
  <w:style w:type="character" w:customStyle="1" w:styleId="Heading3Char">
    <w:name w:val="Heading 3 Char"/>
    <w:basedOn w:val="DefaultParagraphFont"/>
    <w:link w:val="Heading3"/>
    <w:uiPriority w:val="9"/>
    <w:semiHidden/>
    <w:rsid w:val="00A1759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B1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6C8"/>
    <w:rPr>
      <w:rFonts w:ascii="Tahoma" w:hAnsi="Tahoma" w:cs="Tahoma"/>
      <w:sz w:val="16"/>
      <w:szCs w:val="16"/>
    </w:rPr>
  </w:style>
  <w:style w:type="paragraph" w:styleId="NormalWeb">
    <w:name w:val="Normal (Web)"/>
    <w:basedOn w:val="Normal"/>
    <w:uiPriority w:val="99"/>
    <w:semiHidden/>
    <w:unhideWhenUsed/>
    <w:rsid w:val="00F542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298306">
      <w:bodyDiv w:val="1"/>
      <w:marLeft w:val="0"/>
      <w:marRight w:val="0"/>
      <w:marTop w:val="0"/>
      <w:marBottom w:val="0"/>
      <w:divBdr>
        <w:top w:val="none" w:sz="0" w:space="0" w:color="auto"/>
        <w:left w:val="none" w:sz="0" w:space="0" w:color="auto"/>
        <w:bottom w:val="none" w:sz="0" w:space="0" w:color="auto"/>
        <w:right w:val="none" w:sz="0" w:space="0" w:color="auto"/>
      </w:divBdr>
    </w:div>
    <w:div w:id="20627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7</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15</cp:revision>
  <dcterms:created xsi:type="dcterms:W3CDTF">2020-12-08T06:57:00Z</dcterms:created>
  <dcterms:modified xsi:type="dcterms:W3CDTF">2020-12-14T17:52:00Z</dcterms:modified>
</cp:coreProperties>
</file>