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E6726E" w14:textId="77777777" w:rsidR="00C83290" w:rsidRDefault="00000000">
      <w:pPr>
        <w:spacing w:after="40"/>
        <w:jc w:val="center"/>
      </w:pPr>
      <w:r>
        <w:rPr>
          <w:b/>
          <w:bCs/>
          <w:color w:val="1F3A5F"/>
          <w:sz w:val="40"/>
          <w:szCs w:val="40"/>
        </w:rPr>
        <w:t>PRATHAM MALLICK</w:t>
      </w:r>
    </w:p>
    <w:p w14:paraId="6FC0AFC3" w14:textId="77777777" w:rsidR="00C83290" w:rsidRDefault="00000000">
      <w:pPr>
        <w:spacing w:after="20"/>
        <w:jc w:val="center"/>
      </w:pPr>
      <w:r>
        <w:t>Navi Mumbai, Maharashtra  |  prathammallick29@gmail.com  |  +91 7439139872</w:t>
      </w:r>
    </w:p>
    <w:p w14:paraId="4E23C8D2" w14:textId="77777777" w:rsidR="00C83290" w:rsidRDefault="00000000">
      <w:pPr>
        <w:spacing w:after="60"/>
        <w:jc w:val="center"/>
      </w:pPr>
      <w:hyperlink r:id="rId5" w:history="1">
        <w:r>
          <w:rPr>
            <w:color w:val="0563C1"/>
            <w:u w:val="single"/>
          </w:rPr>
          <w:t>linkedin.com/in/</w:t>
        </w:r>
        <w:proofErr w:type="spellStart"/>
        <w:r>
          <w:rPr>
            <w:color w:val="0563C1"/>
            <w:u w:val="single"/>
          </w:rPr>
          <w:t>pratham-mallick</w:t>
        </w:r>
        <w:proofErr w:type="spellEnd"/>
      </w:hyperlink>
      <w:r>
        <w:t xml:space="preserve">  |  </w:t>
      </w:r>
      <w:hyperlink r:id="rId6" w:history="1">
        <w:r>
          <w:rPr>
            <w:color w:val="0563C1"/>
            <w:u w:val="single"/>
          </w:rPr>
          <w:t>github.com/</w:t>
        </w:r>
        <w:proofErr w:type="spellStart"/>
        <w:r>
          <w:rPr>
            <w:color w:val="0563C1"/>
            <w:u w:val="single"/>
          </w:rPr>
          <w:t>PrathamMallick</w:t>
        </w:r>
        <w:proofErr w:type="spellEnd"/>
      </w:hyperlink>
    </w:p>
    <w:p w14:paraId="4DDBF93A" w14:textId="77777777" w:rsidR="00C83290" w:rsidRDefault="00000000">
      <w:pPr>
        <w:pBdr>
          <w:bottom w:val="single" w:sz="6" w:space="0" w:color="1F3A5F"/>
        </w:pBdr>
        <w:spacing w:before="90" w:after="40"/>
      </w:pPr>
      <w:r>
        <w:rPr>
          <w:b/>
          <w:bCs/>
          <w:color w:val="1F3A5F"/>
          <w:spacing w:val="20"/>
          <w:sz w:val="24"/>
          <w:szCs w:val="24"/>
        </w:rPr>
        <w:t>SUMMARY</w:t>
      </w:r>
    </w:p>
    <w:p w14:paraId="0AF51737" w14:textId="77777777" w:rsidR="00C83290" w:rsidRDefault="00000000">
      <w:pPr>
        <w:spacing w:after="60"/>
      </w:pPr>
      <w:r>
        <w:t xml:space="preserve">Electrical and Electronics Engineering graduate with hands-on power system simulation and power electronics experience (MATLAB Simulink, </w:t>
      </w:r>
      <w:proofErr w:type="spellStart"/>
      <w:r>
        <w:t>PowerWorld</w:t>
      </w:r>
      <w:proofErr w:type="spellEnd"/>
      <w:r>
        <w:t xml:space="preserve"> Simulator, multilevel inverters, PI control) and a proven record of automating repetitive engineering workflows in Python and Java. Seeking to apply analytical </w:t>
      </w:r>
      <w:proofErr w:type="spellStart"/>
      <w:r>
        <w:t>modeling</w:t>
      </w:r>
      <w:proofErr w:type="spellEnd"/>
      <w:r>
        <w:t xml:space="preserve"> and data-automation skills to transmission and distribution power system planning studies.</w:t>
      </w:r>
    </w:p>
    <w:p w14:paraId="77885718" w14:textId="77777777" w:rsidR="00C83290" w:rsidRDefault="00000000">
      <w:pPr>
        <w:pBdr>
          <w:bottom w:val="single" w:sz="6" w:space="0" w:color="1F3A5F"/>
        </w:pBdr>
        <w:spacing w:before="90" w:after="40"/>
      </w:pPr>
      <w:r>
        <w:rPr>
          <w:b/>
          <w:bCs/>
          <w:color w:val="1F3A5F"/>
          <w:spacing w:val="20"/>
          <w:sz w:val="24"/>
          <w:szCs w:val="24"/>
        </w:rPr>
        <w:t>EDUCATION</w:t>
      </w:r>
    </w:p>
    <w:p w14:paraId="448223D0" w14:textId="77777777" w:rsidR="00C83290" w:rsidRDefault="00000000">
      <w:pPr>
        <w:tabs>
          <w:tab w:val="right" w:pos="10440"/>
        </w:tabs>
        <w:spacing w:after="20"/>
      </w:pPr>
      <w:proofErr w:type="spellStart"/>
      <w:r>
        <w:rPr>
          <w:b/>
          <w:bCs/>
          <w:sz w:val="21"/>
          <w:szCs w:val="21"/>
        </w:rPr>
        <w:t>B.Tech</w:t>
      </w:r>
      <w:proofErr w:type="spellEnd"/>
      <w:r>
        <w:rPr>
          <w:b/>
          <w:bCs/>
          <w:sz w:val="21"/>
          <w:szCs w:val="21"/>
        </w:rPr>
        <w:t xml:space="preserve"> in Electrical and Electronics Engineering, Vellore Institute of Technology, Vellore</w:t>
      </w:r>
      <w:r>
        <w:rPr>
          <w:i/>
          <w:iCs/>
          <w:color w:val="555555"/>
          <w:sz w:val="20"/>
          <w:szCs w:val="20"/>
        </w:rPr>
        <w:tab/>
        <w:t>2022 – 2026</w:t>
      </w:r>
    </w:p>
    <w:p w14:paraId="4FA4B236" w14:textId="77777777" w:rsidR="00C83290" w:rsidRDefault="00000000">
      <w:pPr>
        <w:spacing w:after="40"/>
      </w:pPr>
      <w:r>
        <w:t>CGPA: 8.87/10.0</w:t>
      </w:r>
    </w:p>
    <w:p w14:paraId="7C559EAD" w14:textId="77777777" w:rsidR="00C83290" w:rsidRDefault="00000000">
      <w:pPr>
        <w:pBdr>
          <w:bottom w:val="single" w:sz="6" w:space="0" w:color="1F3A5F"/>
        </w:pBdr>
        <w:spacing w:before="90" w:after="40"/>
      </w:pPr>
      <w:r>
        <w:rPr>
          <w:b/>
          <w:bCs/>
          <w:color w:val="1F3A5F"/>
          <w:spacing w:val="20"/>
          <w:sz w:val="24"/>
          <w:szCs w:val="24"/>
        </w:rPr>
        <w:t>SKILLS</w:t>
      </w:r>
    </w:p>
    <w:p w14:paraId="7BB5439D" w14:textId="77777777" w:rsidR="00C83290" w:rsidRDefault="00000000">
      <w:pPr>
        <w:spacing w:after="20"/>
      </w:pPr>
      <w:r>
        <w:rPr>
          <w:b/>
          <w:bCs/>
        </w:rPr>
        <w:t xml:space="preserve">Power Systems &amp; Simulation: </w:t>
      </w:r>
      <w:r>
        <w:t xml:space="preserve">MATLAB Simulink, </w:t>
      </w:r>
      <w:proofErr w:type="spellStart"/>
      <w:r>
        <w:t>PowerWorld</w:t>
      </w:r>
      <w:proofErr w:type="spellEnd"/>
      <w:r>
        <w:t xml:space="preserve"> Simulator, Multilevel Inverters, PWM / Modulation, PI Controller Design, State-Space &amp; Transfer Function </w:t>
      </w:r>
      <w:proofErr w:type="spellStart"/>
      <w:r>
        <w:t>Modeling</w:t>
      </w:r>
      <w:proofErr w:type="spellEnd"/>
      <w:r>
        <w:t>, Dynamic / Load Analysis, OrCAD, PSpice</w:t>
      </w:r>
    </w:p>
    <w:p w14:paraId="73EFC61C" w14:textId="77777777" w:rsidR="00C83290" w:rsidRDefault="00000000">
      <w:pPr>
        <w:spacing w:after="20"/>
      </w:pPr>
      <w:r>
        <w:rPr>
          <w:b/>
          <w:bCs/>
        </w:rPr>
        <w:t xml:space="preserve">Embedded &amp; Hardware: </w:t>
      </w:r>
      <w:r>
        <w:t>TI C2000 Microcontroller, Embedded C, Keil MDK, Arduino IDE, Power Electronics Prototyping</w:t>
      </w:r>
    </w:p>
    <w:p w14:paraId="5090058D" w14:textId="77777777" w:rsidR="00C83290" w:rsidRDefault="00000000">
      <w:pPr>
        <w:spacing w:after="20"/>
      </w:pPr>
      <w:r>
        <w:rPr>
          <w:b/>
          <w:bCs/>
        </w:rPr>
        <w:t xml:space="preserve">Automation &amp; Programming: </w:t>
      </w:r>
      <w:r>
        <w:t>Python, Java, JavaScript, React.js, CI/CD (Jenkins), Test Automation, Data Pre-processing</w:t>
      </w:r>
    </w:p>
    <w:p w14:paraId="4031C2EC" w14:textId="77777777" w:rsidR="00C83290" w:rsidRDefault="00000000">
      <w:pPr>
        <w:spacing w:after="20"/>
      </w:pPr>
      <w:r>
        <w:rPr>
          <w:b/>
          <w:bCs/>
        </w:rPr>
        <w:t xml:space="preserve">Data &amp; AI/ML: </w:t>
      </w:r>
      <w:proofErr w:type="spellStart"/>
      <w:r>
        <w:t>XGBoost</w:t>
      </w:r>
      <w:proofErr w:type="spellEnd"/>
      <w:r>
        <w:t>, LSTM, Predictive Analysis, PostgreSQL, Oracle Database</w:t>
      </w:r>
    </w:p>
    <w:p w14:paraId="500FA343" w14:textId="77777777" w:rsidR="00C83290" w:rsidRDefault="00000000">
      <w:pPr>
        <w:spacing w:after="20"/>
      </w:pPr>
      <w:r>
        <w:rPr>
          <w:b/>
          <w:bCs/>
        </w:rPr>
        <w:t xml:space="preserve">Tools &amp; Methods: </w:t>
      </w:r>
      <w:r>
        <w:t>Git, AWS, Jira / Agile-Scrum, MATLAB, Object-Oriented Programming</w:t>
      </w:r>
    </w:p>
    <w:p w14:paraId="02F71EC8" w14:textId="77777777" w:rsidR="00C83290" w:rsidRDefault="00000000">
      <w:pPr>
        <w:spacing w:after="20"/>
      </w:pPr>
      <w:r>
        <w:rPr>
          <w:b/>
          <w:bCs/>
        </w:rPr>
        <w:t xml:space="preserve">Soft Skills: </w:t>
      </w:r>
      <w:r>
        <w:t>Technical communication, stakeholder collaboration, problem solving, leadership, troubleshooting</w:t>
      </w:r>
    </w:p>
    <w:p w14:paraId="5D647F2C" w14:textId="77777777" w:rsidR="00C83290" w:rsidRDefault="00000000">
      <w:pPr>
        <w:pBdr>
          <w:bottom w:val="single" w:sz="6" w:space="0" w:color="1F3A5F"/>
        </w:pBdr>
        <w:spacing w:before="90" w:after="40"/>
      </w:pPr>
      <w:r>
        <w:rPr>
          <w:b/>
          <w:bCs/>
          <w:color w:val="1F3A5F"/>
          <w:spacing w:val="20"/>
          <w:sz w:val="24"/>
          <w:szCs w:val="24"/>
        </w:rPr>
        <w:t>WORK EXPERIENCE</w:t>
      </w:r>
    </w:p>
    <w:p w14:paraId="736FB4BE" w14:textId="67B07374" w:rsidR="00C83290" w:rsidRDefault="00000000">
      <w:pPr>
        <w:tabs>
          <w:tab w:val="right" w:pos="10440"/>
        </w:tabs>
        <w:spacing w:before="80" w:after="10"/>
      </w:pPr>
      <w:r>
        <w:rPr>
          <w:b/>
          <w:bCs/>
          <w:sz w:val="21"/>
          <w:szCs w:val="21"/>
        </w:rPr>
        <w:t>Software Intern — Siemens EDA</w:t>
      </w:r>
      <w:r>
        <w:rPr>
          <w:i/>
          <w:iCs/>
          <w:color w:val="555555"/>
          <w:sz w:val="20"/>
          <w:szCs w:val="20"/>
        </w:rPr>
        <w:tab/>
        <w:t>Jan</w:t>
      </w:r>
      <w:r w:rsidR="002064D1">
        <w:rPr>
          <w:i/>
          <w:iCs/>
          <w:color w:val="555555"/>
          <w:sz w:val="20"/>
          <w:szCs w:val="20"/>
        </w:rPr>
        <w:t xml:space="preserve"> </w:t>
      </w:r>
      <w:r>
        <w:rPr>
          <w:i/>
          <w:iCs/>
          <w:color w:val="555555"/>
          <w:sz w:val="20"/>
          <w:szCs w:val="20"/>
        </w:rPr>
        <w:t xml:space="preserve"> – </w:t>
      </w:r>
      <w:r w:rsidR="00FF2471">
        <w:rPr>
          <w:i/>
          <w:iCs/>
          <w:color w:val="555555"/>
          <w:sz w:val="20"/>
          <w:szCs w:val="20"/>
        </w:rPr>
        <w:t>July 2026</w:t>
      </w:r>
    </w:p>
    <w:p w14:paraId="1F75D43D" w14:textId="77777777" w:rsidR="00C83290" w:rsidRDefault="00000000">
      <w:pPr>
        <w:pStyle w:val="ListParagraph"/>
        <w:numPr>
          <w:ilvl w:val="0"/>
          <w:numId w:val="2"/>
        </w:numPr>
        <w:spacing w:after="20"/>
      </w:pPr>
      <w:r>
        <w:t>Automate validation of complex engineering design workflows by building 60+ Python/Java/JavaScript test scripts, reducing manual regression effort across desktop engineering applications.</w:t>
      </w:r>
    </w:p>
    <w:p w14:paraId="065BDB57" w14:textId="77777777" w:rsidR="00C83290" w:rsidRDefault="00000000">
      <w:pPr>
        <w:pStyle w:val="ListParagraph"/>
        <w:numPr>
          <w:ilvl w:val="0"/>
          <w:numId w:val="2"/>
        </w:numPr>
        <w:spacing w:after="20"/>
      </w:pPr>
      <w:r>
        <w:t>Author 50+ CSV-driven automation workflows and custom Java functions, streamlining repetitive validation tasks — directly transferable to automating power system analysis and reporting.</w:t>
      </w:r>
    </w:p>
    <w:p w14:paraId="0CFA4E68" w14:textId="77777777" w:rsidR="00C83290" w:rsidRDefault="00000000">
      <w:pPr>
        <w:pStyle w:val="ListParagraph"/>
        <w:numPr>
          <w:ilvl w:val="0"/>
          <w:numId w:val="2"/>
        </w:numPr>
        <w:spacing w:after="20"/>
      </w:pPr>
      <w:r>
        <w:t>Integrate automated suites into Jenkins CI/CD pipelines, supporting release validation and pipeline monitoring across three product releases.</w:t>
      </w:r>
    </w:p>
    <w:p w14:paraId="799EAF4A" w14:textId="77777777" w:rsidR="00C83290" w:rsidRDefault="00000000">
      <w:pPr>
        <w:pStyle w:val="ListParagraph"/>
        <w:numPr>
          <w:ilvl w:val="0"/>
          <w:numId w:val="2"/>
        </w:numPr>
        <w:spacing w:after="20"/>
      </w:pPr>
      <w:r>
        <w:t>Identify and document 10+ defects validated and resolved prior to release, ensuring engineering quality and system stability.</w:t>
      </w:r>
    </w:p>
    <w:p w14:paraId="57B79CF9" w14:textId="77777777" w:rsidR="00C83290" w:rsidRDefault="00000000">
      <w:pPr>
        <w:pStyle w:val="ListParagraph"/>
        <w:numPr>
          <w:ilvl w:val="0"/>
          <w:numId w:val="2"/>
        </w:numPr>
        <w:spacing w:after="20"/>
      </w:pPr>
      <w:r>
        <w:t>Collaborate with cross-functional QA, developer, and product-owner teams in Agile/Scrum sprints, communicating technical findings and coordinating releases via Jira.</w:t>
      </w:r>
    </w:p>
    <w:p w14:paraId="3A0DD64C" w14:textId="77777777" w:rsidR="00C83290" w:rsidRDefault="00000000">
      <w:pPr>
        <w:tabs>
          <w:tab w:val="right" w:pos="10440"/>
        </w:tabs>
        <w:spacing w:before="80" w:after="10"/>
      </w:pPr>
      <w:r>
        <w:rPr>
          <w:b/>
          <w:bCs/>
          <w:sz w:val="21"/>
          <w:szCs w:val="21"/>
        </w:rPr>
        <w:t>Research Intern — NCPRE, IIT Bombay</w:t>
      </w:r>
      <w:r>
        <w:rPr>
          <w:i/>
          <w:iCs/>
          <w:color w:val="555555"/>
          <w:sz w:val="20"/>
          <w:szCs w:val="20"/>
        </w:rPr>
        <w:tab/>
        <w:t>May – Jul 2025</w:t>
      </w:r>
    </w:p>
    <w:p w14:paraId="3FE2F348" w14:textId="77777777" w:rsidR="00C83290" w:rsidRDefault="00000000">
      <w:pPr>
        <w:pStyle w:val="ListParagraph"/>
        <w:numPr>
          <w:ilvl w:val="0"/>
          <w:numId w:val="2"/>
        </w:numPr>
        <w:spacing w:after="20"/>
      </w:pPr>
      <w:r>
        <w:t>Characterized electrical and optical properties of Indium Tin Oxide thin films using high-vacuum sputtering systems, applying rigorous measurement and documentation practices.</w:t>
      </w:r>
    </w:p>
    <w:p w14:paraId="009BEA8D" w14:textId="77777777" w:rsidR="00C83290" w:rsidRDefault="00000000">
      <w:pPr>
        <w:pStyle w:val="ListParagraph"/>
        <w:numPr>
          <w:ilvl w:val="0"/>
          <w:numId w:val="2"/>
        </w:numPr>
        <w:spacing w:after="20"/>
      </w:pPr>
      <w:proofErr w:type="spellStart"/>
      <w:r>
        <w:t>Analyzed</w:t>
      </w:r>
      <w:proofErr w:type="spellEnd"/>
      <w:r>
        <w:t xml:space="preserve"> deposition data to correlate process parameters with film performance, strengthening applied experimental analysis skills.</w:t>
      </w:r>
    </w:p>
    <w:p w14:paraId="7881CB15" w14:textId="77777777" w:rsidR="00C83290" w:rsidRDefault="00000000">
      <w:pPr>
        <w:tabs>
          <w:tab w:val="right" w:pos="10440"/>
        </w:tabs>
        <w:spacing w:before="80" w:after="10"/>
      </w:pPr>
      <w:r>
        <w:rPr>
          <w:b/>
          <w:bCs/>
          <w:sz w:val="21"/>
          <w:szCs w:val="21"/>
        </w:rPr>
        <w:t>VLSI Design Intern — Maven Silicon</w:t>
      </w:r>
      <w:r>
        <w:rPr>
          <w:i/>
          <w:iCs/>
          <w:color w:val="555555"/>
          <w:sz w:val="20"/>
          <w:szCs w:val="20"/>
        </w:rPr>
        <w:tab/>
        <w:t>May – Jun 2025</w:t>
      </w:r>
    </w:p>
    <w:p w14:paraId="2658D6BF" w14:textId="77777777" w:rsidR="00C83290" w:rsidRDefault="00000000">
      <w:pPr>
        <w:pStyle w:val="ListParagraph"/>
        <w:numPr>
          <w:ilvl w:val="0"/>
          <w:numId w:val="2"/>
        </w:numPr>
        <w:spacing w:after="20"/>
      </w:pPr>
      <w:r>
        <w:t>Designed and implemented an SPI RTL module, applying digital design and verification fundamentals.</w:t>
      </w:r>
    </w:p>
    <w:p w14:paraId="393334FB" w14:textId="77777777" w:rsidR="00C83290" w:rsidRDefault="00000000">
      <w:pPr>
        <w:pBdr>
          <w:bottom w:val="single" w:sz="6" w:space="0" w:color="1F3A5F"/>
        </w:pBdr>
        <w:spacing w:before="90" w:after="40"/>
      </w:pPr>
      <w:r>
        <w:rPr>
          <w:b/>
          <w:bCs/>
          <w:color w:val="1F3A5F"/>
          <w:spacing w:val="20"/>
          <w:sz w:val="24"/>
          <w:szCs w:val="24"/>
        </w:rPr>
        <w:t>PROJECTS</w:t>
      </w:r>
    </w:p>
    <w:p w14:paraId="7C84419E" w14:textId="77777777" w:rsidR="00C83290" w:rsidRDefault="00000000">
      <w:pPr>
        <w:tabs>
          <w:tab w:val="right" w:pos="10440"/>
        </w:tabs>
        <w:spacing w:before="80" w:after="10"/>
      </w:pPr>
      <w:r>
        <w:rPr>
          <w:b/>
          <w:bCs/>
          <w:sz w:val="21"/>
          <w:szCs w:val="21"/>
        </w:rPr>
        <w:t>DC Motor Control System for Microgrid Application</w:t>
      </w:r>
      <w:r>
        <w:rPr>
          <w:i/>
          <w:iCs/>
          <w:color w:val="555555"/>
          <w:sz w:val="20"/>
          <w:szCs w:val="20"/>
        </w:rPr>
        <w:tab/>
        <w:t>Power Systems Simulation</w:t>
      </w:r>
    </w:p>
    <w:p w14:paraId="78D652B1" w14:textId="77777777" w:rsidR="00C83290" w:rsidRDefault="00000000">
      <w:pPr>
        <w:pStyle w:val="ListParagraph"/>
        <w:numPr>
          <w:ilvl w:val="0"/>
          <w:numId w:val="2"/>
        </w:numPr>
        <w:spacing w:after="20"/>
      </w:pPr>
      <w:r>
        <w:t xml:space="preserve">Simulated a closed-loop DC motor system in MATLAB Simulink to </w:t>
      </w:r>
      <w:proofErr w:type="spellStart"/>
      <w:r>
        <w:t>analyze</w:t>
      </w:r>
      <w:proofErr w:type="spellEnd"/>
      <w:r>
        <w:t xml:space="preserve"> performance and stability under dynamic load conditions, mirroring transient/steady-state study methods used in power system planning.</w:t>
      </w:r>
    </w:p>
    <w:p w14:paraId="512F39B9" w14:textId="77777777" w:rsidR="00C83290" w:rsidRDefault="00000000">
      <w:pPr>
        <w:pStyle w:val="ListParagraph"/>
        <w:numPr>
          <w:ilvl w:val="0"/>
          <w:numId w:val="2"/>
        </w:numPr>
        <w:spacing w:after="20"/>
      </w:pPr>
      <w:r>
        <w:t xml:space="preserve">Designed and tuned a PI controller to regulate speed and improve system stability, then validated results using state-space and transfer function </w:t>
      </w:r>
      <w:proofErr w:type="spellStart"/>
      <w:r>
        <w:t>modeling</w:t>
      </w:r>
      <w:proofErr w:type="spellEnd"/>
      <w:r>
        <w:t>.</w:t>
      </w:r>
    </w:p>
    <w:p w14:paraId="1BC65DED" w14:textId="77777777" w:rsidR="00C83290" w:rsidRDefault="00000000">
      <w:pPr>
        <w:tabs>
          <w:tab w:val="right" w:pos="10440"/>
        </w:tabs>
        <w:spacing w:before="80" w:after="10"/>
      </w:pPr>
      <w:r>
        <w:rPr>
          <w:b/>
          <w:bCs/>
          <w:sz w:val="21"/>
          <w:szCs w:val="21"/>
        </w:rPr>
        <w:t>Design and Control of 11-Level Multilevel Inverter</w:t>
      </w:r>
      <w:r>
        <w:rPr>
          <w:i/>
          <w:iCs/>
          <w:color w:val="555555"/>
          <w:sz w:val="20"/>
          <w:szCs w:val="20"/>
        </w:rPr>
        <w:tab/>
        <w:t>Hardware &amp; Firmware Project</w:t>
      </w:r>
    </w:p>
    <w:p w14:paraId="240E2045" w14:textId="77777777" w:rsidR="00C83290" w:rsidRDefault="00000000">
      <w:pPr>
        <w:pStyle w:val="ListParagraph"/>
        <w:numPr>
          <w:ilvl w:val="0"/>
          <w:numId w:val="2"/>
        </w:numPr>
        <w:spacing w:after="20"/>
      </w:pPr>
      <w:r>
        <w:t>Designed and prototyped an 11-level multilevel inverter to improve power quality and conversion efficiency in power conversion applications.</w:t>
      </w:r>
    </w:p>
    <w:p w14:paraId="4CF8C25E" w14:textId="77777777" w:rsidR="00C83290" w:rsidRDefault="00000000">
      <w:pPr>
        <w:pStyle w:val="ListParagraph"/>
        <w:numPr>
          <w:ilvl w:val="0"/>
          <w:numId w:val="2"/>
        </w:numPr>
        <w:spacing w:after="20"/>
      </w:pPr>
      <w:r>
        <w:t>Developed switching and modulation control firmware on a TI C2000 microcontroller, implementing real-time control strategies.</w:t>
      </w:r>
    </w:p>
    <w:p w14:paraId="7E457F0A" w14:textId="77777777" w:rsidR="00C83290" w:rsidRDefault="00000000">
      <w:pPr>
        <w:pStyle w:val="ListParagraph"/>
        <w:numPr>
          <w:ilvl w:val="0"/>
          <w:numId w:val="2"/>
        </w:numPr>
        <w:spacing w:after="20"/>
      </w:pPr>
      <w:r>
        <w:t xml:space="preserve">Performed experimental validation under load conditions, verifying switching </w:t>
      </w:r>
      <w:proofErr w:type="spellStart"/>
      <w:r>
        <w:t>behavior</w:t>
      </w:r>
      <w:proofErr w:type="spellEnd"/>
      <w:r>
        <w:t xml:space="preserve"> and output voltage characteristics against design targets.</w:t>
      </w:r>
    </w:p>
    <w:p w14:paraId="4B279C3E" w14:textId="77777777" w:rsidR="00C83290" w:rsidRDefault="00000000">
      <w:pPr>
        <w:tabs>
          <w:tab w:val="right" w:pos="10440"/>
        </w:tabs>
        <w:spacing w:before="80" w:after="10"/>
      </w:pPr>
      <w:r>
        <w:rPr>
          <w:b/>
          <w:bCs/>
          <w:sz w:val="21"/>
          <w:szCs w:val="21"/>
        </w:rPr>
        <w:t>Health Monitoring of EV Motors using Soft Computing</w:t>
      </w:r>
      <w:r>
        <w:rPr>
          <w:i/>
          <w:iCs/>
          <w:color w:val="555555"/>
          <w:sz w:val="20"/>
          <w:szCs w:val="20"/>
        </w:rPr>
        <w:tab/>
        <w:t>Academic Project</w:t>
      </w:r>
    </w:p>
    <w:p w14:paraId="49A1C8DF" w14:textId="77777777" w:rsidR="00C83290" w:rsidRDefault="00000000">
      <w:pPr>
        <w:pStyle w:val="ListParagraph"/>
        <w:numPr>
          <w:ilvl w:val="0"/>
          <w:numId w:val="2"/>
        </w:numPr>
        <w:spacing w:after="20"/>
      </w:pPr>
      <w:r>
        <w:t>Built data-driven predictive models to assess electric-drive motor health and forecast failures, enabling predictive maintenance and improved system reliability.</w:t>
      </w:r>
    </w:p>
    <w:p w14:paraId="5EA3DE63" w14:textId="77777777" w:rsidR="00C83290" w:rsidRDefault="00000000">
      <w:pPr>
        <w:pBdr>
          <w:bottom w:val="single" w:sz="6" w:space="0" w:color="1F3A5F"/>
        </w:pBdr>
        <w:spacing w:before="90" w:after="40"/>
      </w:pPr>
      <w:r>
        <w:rPr>
          <w:b/>
          <w:bCs/>
          <w:color w:val="1F3A5F"/>
          <w:spacing w:val="20"/>
          <w:sz w:val="24"/>
          <w:szCs w:val="24"/>
        </w:rPr>
        <w:t>CERTIFICATIONS &amp; ACHIEVEMENTS</w:t>
      </w:r>
    </w:p>
    <w:p w14:paraId="4F9771D4" w14:textId="77777777" w:rsidR="00C83290" w:rsidRDefault="00000000">
      <w:pPr>
        <w:pStyle w:val="ListParagraph"/>
        <w:numPr>
          <w:ilvl w:val="0"/>
          <w:numId w:val="2"/>
        </w:numPr>
        <w:spacing w:after="20"/>
      </w:pPr>
      <w:r>
        <w:t>Certifications: Google AI Professional Certificate (Coursera), AI/ML for Geodata Analysis (ISRO), Full Stack Web Development (Udemy).</w:t>
      </w:r>
    </w:p>
    <w:p w14:paraId="7FF6A123" w14:textId="77777777" w:rsidR="00C83290" w:rsidRDefault="00000000">
      <w:pPr>
        <w:pStyle w:val="ListParagraph"/>
        <w:numPr>
          <w:ilvl w:val="0"/>
          <w:numId w:val="2"/>
        </w:numPr>
        <w:spacing w:after="20"/>
      </w:pPr>
      <w:r>
        <w:t xml:space="preserve">Achievements: 3rd place, Wired-In Hackathon; participant, TATA Imagination Challenge 2024 and NCIIPC-AICTE </w:t>
      </w:r>
      <w:proofErr w:type="spellStart"/>
      <w:r>
        <w:t>Pentathon</w:t>
      </w:r>
      <w:proofErr w:type="spellEnd"/>
      <w:r>
        <w:t xml:space="preserve"> 2025.</w:t>
      </w:r>
    </w:p>
    <w:sectPr w:rsidR="00C83290">
      <w:pgSz w:w="11906" w:h="16838"/>
      <w:pgMar w:top="480" w:right="800" w:bottom="340" w:left="8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47588B"/>
    <w:multiLevelType w:val="hybridMultilevel"/>
    <w:tmpl w:val="8AD0E524"/>
    <w:lvl w:ilvl="0" w:tplc="1D9C35D4">
      <w:start w:val="1"/>
      <w:numFmt w:val="bullet"/>
      <w:lvlText w:val="●"/>
      <w:lvlJc w:val="left"/>
      <w:pPr>
        <w:ind w:left="720" w:hanging="360"/>
      </w:pPr>
    </w:lvl>
    <w:lvl w:ilvl="1" w:tplc="5E10043A">
      <w:start w:val="1"/>
      <w:numFmt w:val="bullet"/>
      <w:lvlText w:val="○"/>
      <w:lvlJc w:val="left"/>
      <w:pPr>
        <w:ind w:left="1440" w:hanging="360"/>
      </w:pPr>
    </w:lvl>
    <w:lvl w:ilvl="2" w:tplc="9844FDF2">
      <w:start w:val="1"/>
      <w:numFmt w:val="bullet"/>
      <w:lvlText w:val="■"/>
      <w:lvlJc w:val="left"/>
      <w:pPr>
        <w:ind w:left="2160" w:hanging="360"/>
      </w:pPr>
    </w:lvl>
    <w:lvl w:ilvl="3" w:tplc="B4A6FC76">
      <w:start w:val="1"/>
      <w:numFmt w:val="bullet"/>
      <w:lvlText w:val="●"/>
      <w:lvlJc w:val="left"/>
      <w:pPr>
        <w:ind w:left="2880" w:hanging="360"/>
      </w:pPr>
    </w:lvl>
    <w:lvl w:ilvl="4" w:tplc="BEA2CD7E">
      <w:start w:val="1"/>
      <w:numFmt w:val="bullet"/>
      <w:lvlText w:val="○"/>
      <w:lvlJc w:val="left"/>
      <w:pPr>
        <w:ind w:left="3600" w:hanging="360"/>
      </w:pPr>
    </w:lvl>
    <w:lvl w:ilvl="5" w:tplc="EC4822B2">
      <w:start w:val="1"/>
      <w:numFmt w:val="bullet"/>
      <w:lvlText w:val="■"/>
      <w:lvlJc w:val="left"/>
      <w:pPr>
        <w:ind w:left="4320" w:hanging="360"/>
      </w:pPr>
    </w:lvl>
    <w:lvl w:ilvl="6" w:tplc="52E0E704">
      <w:start w:val="1"/>
      <w:numFmt w:val="bullet"/>
      <w:lvlText w:val="●"/>
      <w:lvlJc w:val="left"/>
      <w:pPr>
        <w:ind w:left="5040" w:hanging="360"/>
      </w:pPr>
    </w:lvl>
    <w:lvl w:ilvl="7" w:tplc="4A2609F4">
      <w:start w:val="1"/>
      <w:numFmt w:val="bullet"/>
      <w:lvlText w:val="●"/>
      <w:lvlJc w:val="left"/>
      <w:pPr>
        <w:ind w:left="5760" w:hanging="360"/>
      </w:pPr>
    </w:lvl>
    <w:lvl w:ilvl="8" w:tplc="4F221F2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ACD5419"/>
    <w:multiLevelType w:val="hybridMultilevel"/>
    <w:tmpl w:val="2C507A1C"/>
    <w:lvl w:ilvl="0" w:tplc="E68AC9FC">
      <w:start w:val="1"/>
      <w:numFmt w:val="bullet"/>
      <w:lvlText w:val="•"/>
      <w:lvlJc w:val="left"/>
      <w:pPr>
        <w:ind w:left="360" w:hanging="180"/>
      </w:pPr>
    </w:lvl>
    <w:lvl w:ilvl="1" w:tplc="86C48A02">
      <w:numFmt w:val="decimal"/>
      <w:lvlText w:val=""/>
      <w:lvlJc w:val="left"/>
    </w:lvl>
    <w:lvl w:ilvl="2" w:tplc="052EF09E">
      <w:numFmt w:val="decimal"/>
      <w:lvlText w:val=""/>
      <w:lvlJc w:val="left"/>
    </w:lvl>
    <w:lvl w:ilvl="3" w:tplc="9DEE1A68">
      <w:numFmt w:val="decimal"/>
      <w:lvlText w:val=""/>
      <w:lvlJc w:val="left"/>
    </w:lvl>
    <w:lvl w:ilvl="4" w:tplc="5FDCF80A">
      <w:numFmt w:val="decimal"/>
      <w:lvlText w:val=""/>
      <w:lvlJc w:val="left"/>
    </w:lvl>
    <w:lvl w:ilvl="5" w:tplc="3070AF9C">
      <w:numFmt w:val="decimal"/>
      <w:lvlText w:val=""/>
      <w:lvlJc w:val="left"/>
    </w:lvl>
    <w:lvl w:ilvl="6" w:tplc="8DDE15CA">
      <w:numFmt w:val="decimal"/>
      <w:lvlText w:val=""/>
      <w:lvlJc w:val="left"/>
    </w:lvl>
    <w:lvl w:ilvl="7" w:tplc="6F5EC44E">
      <w:numFmt w:val="decimal"/>
      <w:lvlText w:val=""/>
      <w:lvlJc w:val="left"/>
    </w:lvl>
    <w:lvl w:ilvl="8" w:tplc="92DEF86C">
      <w:numFmt w:val="decimal"/>
      <w:lvlText w:val=""/>
      <w:lvlJc w:val="left"/>
    </w:lvl>
  </w:abstractNum>
  <w:num w:numId="1" w16cid:durableId="1997491282">
    <w:abstractNumId w:val="0"/>
    <w:lvlOverride w:ilvl="0">
      <w:startOverride w:val="1"/>
    </w:lvlOverride>
  </w:num>
  <w:num w:numId="2" w16cid:durableId="84417583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3290"/>
    <w:rsid w:val="002064D1"/>
    <w:rsid w:val="00817405"/>
    <w:rsid w:val="00C83290"/>
    <w:rsid w:val="00FF24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29D59E"/>
  <w15:docId w15:val="{3216E641-0DE9-43B2-B28F-DF03BE7DEA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19"/>
        <w:szCs w:val="19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PrathamMallick" TargetMode="External"/><Relationship Id="rId5" Type="http://schemas.openxmlformats.org/officeDocument/2006/relationships/hyperlink" Target="https://linkedin.com/in/pratham-mallick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649</Words>
  <Characters>3702</Characters>
  <Application>Microsoft Office Word</Application>
  <DocSecurity>0</DocSecurity>
  <Lines>30</Lines>
  <Paragraphs>8</Paragraphs>
  <ScaleCrop>false</ScaleCrop>
  <Company/>
  <LinksUpToDate>false</LinksUpToDate>
  <CharactersWithSpaces>4343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Pratham Mallick</cp:lastModifiedBy>
  <cp:revision>4</cp:revision>
  <cp:lastPrinted>2026-07-08T17:26:00Z</cp:lastPrinted>
  <dcterms:created xsi:type="dcterms:W3CDTF">2026-07-08T17:23:00Z</dcterms:created>
  <dcterms:modified xsi:type="dcterms:W3CDTF">2026-07-08T17:30:00Z</dcterms:modified>
</cp:coreProperties>
</file>