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F64C9">
      <w:pPr>
        <w:rPr>
          <w:rFonts w:ascii="Calibri" w:hAnsi="Calibri" w:cs="Calibri"/>
          <w:b/>
          <w:bCs/>
          <w:color w:val="auto"/>
          <w:sz w:val="36"/>
          <w:szCs w:val="36"/>
        </w:rPr>
      </w:pPr>
      <w:r>
        <w:rPr>
          <w:rFonts w:ascii="Calibri" w:hAnsi="Calibri" w:cs="Calibri"/>
          <w:b/>
          <w:bCs/>
          <w:color w:val="auto"/>
          <w:sz w:val="36"/>
          <w:szCs w:val="36"/>
        </w:rPr>
        <w:t>PRATHAM SHUKLA</w:t>
      </w:r>
    </w:p>
    <w:p w14:paraId="2FEA4837">
      <w:pPr>
        <w:rPr>
          <w:rFonts w:ascii="Calibri" w:hAnsi="Calibri" w:cs="Calibri"/>
          <w:color w:val="auto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Email:</w:t>
      </w:r>
      <w:r>
        <w:rPr>
          <w:rFonts w:ascii="Calibri" w:hAnsi="Calibri" w:cs="Calibri"/>
          <w:color w:val="auto"/>
          <w:sz w:val="22"/>
          <w:szCs w:val="22"/>
        </w:rPr>
        <w:t xml:space="preserve"> prathamshukla3102@gmail.com                                                                             </w:t>
      </w:r>
      <w:r>
        <w:rPr>
          <w:rFonts w:ascii="Calibri" w:hAnsi="Calibri" w:cs="Calibri"/>
          <w:b/>
          <w:bCs/>
          <w:color w:val="auto"/>
          <w:sz w:val="22"/>
          <w:szCs w:val="22"/>
          <w:lang w:val="en-US"/>
        </w:rPr>
        <w:t>LinkedIn:</w:t>
      </w:r>
      <w:r>
        <w:rPr>
          <w:rFonts w:ascii="Calibri" w:hAnsi="Calibri" w:cs="Calibri"/>
          <w:color w:val="auto"/>
          <w:sz w:val="22"/>
          <w:szCs w:val="22"/>
        </w:rPr>
        <w:t xml:space="preserve"> </w:t>
      </w:r>
      <w:r>
        <w:fldChar w:fldCharType="begin"/>
      </w:r>
      <w:r>
        <w:instrText xml:space="preserve"> HYPERLINK "https://www.linkedin.com/in/pratham-shukla3107" </w:instrText>
      </w:r>
      <w:r>
        <w:fldChar w:fldCharType="separate"/>
      </w:r>
      <w:r>
        <w:rPr>
          <w:rStyle w:val="7"/>
          <w:rFonts w:ascii="Calibri" w:hAnsi="Calibri" w:cs="Calibri"/>
          <w:sz w:val="22"/>
          <w:szCs w:val="22"/>
        </w:rPr>
        <w:t>linkedin.com/in/pratham-shukla3107</w:t>
      </w:r>
      <w:r>
        <w:rPr>
          <w:rStyle w:val="7"/>
          <w:rFonts w:ascii="Calibri" w:hAnsi="Calibri" w:cs="Calibri"/>
          <w:sz w:val="22"/>
          <w:szCs w:val="22"/>
        </w:rPr>
        <w:fldChar w:fldCharType="end"/>
      </w:r>
    </w:p>
    <w:p w14:paraId="49E12D9D">
      <w:pPr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Phone:</w:t>
      </w:r>
      <w:r>
        <w:rPr>
          <w:rFonts w:ascii="Calibri" w:hAnsi="Calibri" w:cs="Calibri"/>
          <w:color w:val="auto"/>
          <w:sz w:val="22"/>
          <w:szCs w:val="22"/>
        </w:rPr>
        <w:t xml:space="preserve">  +91-7999985613                                                                                                        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Github:</w:t>
      </w:r>
      <w:r>
        <w:rPr>
          <w:rFonts w:ascii="Calibri" w:hAnsi="Calibri" w:cs="Calibri"/>
          <w:color w:val="auto"/>
          <w:sz w:val="22"/>
          <w:szCs w:val="22"/>
        </w:rPr>
        <w:t xml:space="preserve">  </w:t>
      </w:r>
      <w:r>
        <w:fldChar w:fldCharType="begin"/>
      </w:r>
      <w:r>
        <w:instrText xml:space="preserve"> HYPERLINK "https://github.com/PrathamShukla3102" </w:instrText>
      </w:r>
      <w:r>
        <w:fldChar w:fldCharType="separate"/>
      </w:r>
      <w:r>
        <w:rPr>
          <w:rStyle w:val="7"/>
          <w:rFonts w:ascii="Calibri" w:hAnsi="Calibri" w:cs="Calibri"/>
          <w:sz w:val="22"/>
          <w:szCs w:val="22"/>
        </w:rPr>
        <w:t>github.com/PrathamShukla3102</w:t>
      </w:r>
      <w:r>
        <w:rPr>
          <w:rStyle w:val="7"/>
          <w:rFonts w:ascii="Calibri" w:hAnsi="Calibri" w:cs="Calibri"/>
          <w:sz w:val="22"/>
          <w:szCs w:val="22"/>
        </w:rPr>
        <w:fldChar w:fldCharType="end"/>
      </w:r>
    </w:p>
    <w:p w14:paraId="5E9FAC63">
      <w:pPr>
        <w:rPr>
          <w:rFonts w:ascii="Calibri" w:hAnsi="Calibri" w:cs="Calibri"/>
          <w:color w:val="auto"/>
          <w:sz w:val="12"/>
          <w:szCs w:val="12"/>
        </w:rPr>
      </w:pPr>
    </w:p>
    <w:p w14:paraId="2EA52F54">
      <w:pPr>
        <w:rPr>
          <w:rFonts w:ascii="Calibri" w:hAnsi="Calibri" w:cs="Calibri"/>
          <w:sz w:val="24"/>
        </w:rPr>
      </w:pPr>
      <w:r>
        <w:rPr>
          <w:rFonts w:ascii="Calibri" w:hAnsi="Calibri" w:eastAsia="ArialMT" w:cs="Calibri"/>
          <w:sz w:val="24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172085</wp:posOffset>
                </wp:positionV>
                <wp:extent cx="6844665" cy="0"/>
                <wp:effectExtent l="0" t="0" r="0" b="0"/>
                <wp:wrapNone/>
                <wp:docPr id="20687155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665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1" o:spid="_x0000_s1026" o:spt="32" type="#_x0000_t32" style="position:absolute;left:0pt;margin-left:0pt;margin-top:13.55pt;height:0pt;width:538.95pt;z-index:251660288;mso-width-relative:page;mso-height-relative:page;" filled="f" stroked="t" coordsize="21600,21600" o:gfxdata="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L4t0NQAAAAHAQAADwAAAAAAAAABACAAAAAiAAAAZHJz&#10;L2Rvd25yZXYueG1sUEsBAhQAFAAAAAgAh07iQKl+8MnPAQAAqQMAAA4AAAAAAAAAAQAgAAAAIwEA&#10;AGRycy9lMm9Eb2MueG1sUEsFBgAAAAAGAAYAWQEAAGQFAAAAAA==&#10;">
                <v:fill on="f" focussize="0,0"/>
                <v:stroke weight="1.00007874015748pt" color="#4472C4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ArialMT" w:cs="Calibri"/>
          <w:b/>
          <w:bCs/>
          <w:color w:val="4472C4"/>
          <w:sz w:val="24"/>
          <w:lang w:eastAsia="en-US" w:bidi="ar-SA"/>
        </w:rPr>
        <w:t>Education</w:t>
      </w:r>
    </w:p>
    <w:p w14:paraId="1215696F">
      <w:pPr>
        <w:rPr>
          <w:rFonts w:ascii="Calibri" w:hAnsi="Calibri" w:cs="Calibri"/>
          <w:color w:val="auto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auto"/>
          <w:sz w:val="22"/>
          <w:szCs w:val="22"/>
          <w:lang w:val="en-US"/>
        </w:rPr>
        <w:t xml:space="preserve">Jabalpur Engineering College, Jabalpur, Madhya Pradesh </w:t>
      </w:r>
      <w:r>
        <w:rPr>
          <w:rFonts w:ascii="Calibri" w:hAnsi="Calibri" w:cs="Calibri"/>
          <w:i/>
          <w:iCs/>
          <w:color w:val="auto"/>
          <w:sz w:val="22"/>
          <w:szCs w:val="22"/>
          <w:lang w:val="en-US"/>
        </w:rPr>
        <w:t>August 2021 - June 2025</w:t>
      </w:r>
      <w:r>
        <w:rPr>
          <w:rFonts w:ascii="Calibri" w:hAnsi="Calibri" w:cs="Calibri"/>
          <w:color w:val="auto"/>
          <w:sz w:val="22"/>
          <w:szCs w:val="22"/>
          <w:lang w:val="en-US"/>
        </w:rPr>
        <w:t xml:space="preserve"> </w:t>
      </w:r>
    </w:p>
    <w:p w14:paraId="5A7A787A">
      <w:pPr>
        <w:rPr>
          <w:rFonts w:ascii="Calibri" w:hAnsi="Calibri" w:cs="Calibri"/>
          <w:color w:val="auto"/>
          <w:sz w:val="22"/>
          <w:szCs w:val="22"/>
          <w:lang w:val="en-US"/>
        </w:rPr>
      </w:pPr>
      <w:r>
        <w:rPr>
          <w:rFonts w:ascii="Calibri" w:hAnsi="Calibri" w:cs="Calibri"/>
          <w:color w:val="auto"/>
          <w:sz w:val="22"/>
          <w:szCs w:val="22"/>
          <w:lang w:val="en-US"/>
        </w:rPr>
        <w:t>Bachelor of Technology, Artificial Intelligence &amp; Data Science   CGPA: 8.75/10</w:t>
      </w:r>
    </w:p>
    <w:p w14:paraId="276CC028">
      <w:pPr>
        <w:rPr>
          <w:rFonts w:ascii="Calibri" w:hAnsi="Calibri" w:cs="Calibri"/>
          <w:sz w:val="12"/>
          <w:szCs w:val="12"/>
          <w:lang w:val="en-US" w:eastAsia="en-US" w:bidi="ar-SA"/>
        </w:rPr>
      </w:pPr>
    </w:p>
    <w:p w14:paraId="12147E39">
      <w:pPr>
        <w:rPr>
          <w:rFonts w:ascii="Calibri" w:hAnsi="Calibri" w:cs="Calibri"/>
          <w:sz w:val="24"/>
        </w:rPr>
      </w:pPr>
      <w:r>
        <w:rPr>
          <w:rFonts w:ascii="Calibri" w:hAnsi="Calibri" w:eastAsia="ArialMT" w:cs="Calibri"/>
          <w:sz w:val="24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6844665" cy="0"/>
                <wp:effectExtent l="0" t="0" r="0" b="0"/>
                <wp:wrapNone/>
                <wp:docPr id="15771677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665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1" o:spid="_x0000_s1026" o:spt="32" type="#_x0000_t32" style="position:absolute;left:0pt;margin-left:0pt;margin-top:14.5pt;height:0pt;width:538.95pt;z-index:251659264;mso-width-relative:page;mso-height-relative:page;" filled="f" stroked="t" coordsize="21600,21600" o:gfxdata="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UJh2stUAAAAHAQAADwAAAAAAAAABACAAAAAiAAAAZHJz&#10;L2Rvd25yZXYueG1sUEsBAhQAFAAAAAgAh07iQORwGibOAQAAqQMAAA4AAAAAAAAAAQAgAAAAJAEA&#10;AGRycy9lMm9Eb2MueG1sUEsFBgAAAAAGAAYAWQEAAGQFAAAAAA==&#10;">
                <v:fill on="f" focussize="0,0"/>
                <v:stroke weight="1.00007874015748pt" color="#4472C4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ArialMT" w:cs="Calibri"/>
          <w:b/>
          <w:bCs/>
          <w:color w:val="4472C4"/>
          <w:sz w:val="24"/>
          <w:lang w:val="en-US" w:eastAsia="en-US" w:bidi="ar-SA"/>
        </w:rPr>
        <w:t xml:space="preserve">Work Experience </w:t>
      </w:r>
    </w:p>
    <w:p w14:paraId="373B1352">
      <w:pPr>
        <w:shd w:val="clear" w:color="auto" w:fill="FFFFFF"/>
        <w:spacing w:line="240" w:lineRule="auto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Artificial Intelligence Intern </w:t>
      </w:r>
    </w:p>
    <w:p w14:paraId="7060F69F">
      <w:pPr>
        <w:shd w:val="clear" w:color="auto" w:fill="FFFFFF"/>
        <w:spacing w:line="240" w:lineRule="auto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DRDO DYSL-AI, Bengaluru </w:t>
      </w:r>
      <w:r>
        <w:rPr>
          <w:rFonts w:ascii="Calibri" w:hAnsi="Calibri" w:eastAsia="Times New Roman" w:cs="Calibri"/>
          <w:i/>
          <w:iCs/>
          <w:color w:val="222222"/>
          <w:spacing w:val="0"/>
          <w:kern w:val="0"/>
          <w:sz w:val="22"/>
          <w:szCs w:val="22"/>
          <w:lang w:val="en-US" w:eastAsia="en-GB" w:bidi="ar-SA"/>
        </w:rPr>
        <w:t>June - July 2024</w:t>
      </w:r>
    </w:p>
    <w:p w14:paraId="52E216B0">
      <w:pPr>
        <w:numPr>
          <w:ilvl w:val="0"/>
          <w:numId w:val="1"/>
        </w:numPr>
        <w:shd w:val="clear" w:color="auto" w:fill="FFFFFF"/>
        <w:ind w:left="180" w:hanging="180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Developed and fine-tuned ASR models using transformer architectures, improving transcription accuracy across diverse datasets; achieved average </w:t>
      </w: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CER 0.1432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and </w:t>
      </w: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WER 0.3271</w:t>
      </w:r>
    </w:p>
    <w:p w14:paraId="468D518D">
      <w:pPr>
        <w:numPr>
          <w:ilvl w:val="0"/>
          <w:numId w:val="1"/>
        </w:numPr>
        <w:shd w:val="clear" w:color="auto" w:fill="FFFFFF"/>
        <w:ind w:left="180" w:hanging="180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Optimized model efficiency, reducing inference time and improving reliability across varied audio types</w:t>
      </w:r>
    </w:p>
    <w:p w14:paraId="367E727A">
      <w:pPr>
        <w:numPr>
          <w:ilvl w:val="0"/>
          <w:numId w:val="1"/>
        </w:numPr>
        <w:shd w:val="clear" w:color="auto" w:fill="FFFFFF"/>
        <w:ind w:left="180" w:hanging="180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Repo: </w:t>
      </w:r>
      <w:r>
        <w:fldChar w:fldCharType="begin"/>
      </w:r>
      <w:r>
        <w:instrText xml:space="preserve"> HYPERLINK "https://github.com/PrathamShukla3102/Speech_To_Text_Convertor" \t "_new" </w:instrText>
      </w:r>
      <w:r>
        <w:fldChar w:fldCharType="separate"/>
      </w:r>
      <w:r>
        <w:rPr>
          <w:rStyle w:val="7"/>
          <w:rFonts w:ascii="Calibri" w:hAnsi="Calibri" w:eastAsia="Times New Roman" w:cs="Calibri"/>
          <w:spacing w:val="0"/>
          <w:kern w:val="0"/>
          <w:sz w:val="22"/>
          <w:szCs w:val="22"/>
          <w:lang w:val="en-US" w:eastAsia="en-GB" w:bidi="ar-SA"/>
        </w:rPr>
        <w:t>Github Link</w:t>
      </w:r>
      <w:r>
        <w:rPr>
          <w:rStyle w:val="7"/>
          <w:rFonts w:ascii="Calibri" w:hAnsi="Calibri" w:eastAsia="Times New Roman" w:cs="Calibri"/>
          <w:spacing w:val="0"/>
          <w:kern w:val="0"/>
          <w:sz w:val="22"/>
          <w:szCs w:val="22"/>
          <w:lang w:val="en-US" w:eastAsia="en-GB" w:bidi="ar-SA"/>
        </w:rPr>
        <w:fldChar w:fldCharType="end"/>
      </w:r>
    </w:p>
    <w:p w14:paraId="2BFA8D82">
      <w:pPr>
        <w:shd w:val="clear" w:color="auto" w:fill="FFFFFF"/>
        <w:ind w:left="360"/>
        <w:rPr>
          <w:rFonts w:ascii="Calibri" w:hAnsi="Calibri" w:eastAsia="Times New Roman" w:cs="Calibri"/>
          <w:color w:val="222222"/>
          <w:spacing w:val="0"/>
          <w:kern w:val="0"/>
          <w:sz w:val="12"/>
          <w:szCs w:val="12"/>
          <w:lang w:val="en-US" w:eastAsia="en-GB" w:bidi="ar-SA"/>
        </w:rPr>
      </w:pPr>
    </w:p>
    <w:p w14:paraId="4613903D">
      <w:pPr>
        <w:shd w:val="clear" w:color="auto" w:fill="FFFFFF"/>
        <w:spacing w:line="240" w:lineRule="auto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Data Science Intern  </w:t>
      </w:r>
    </w:p>
    <w:p w14:paraId="77915018">
      <w:pPr>
        <w:shd w:val="clear" w:color="auto" w:fill="FFFFFF"/>
        <w:spacing w:line="240" w:lineRule="auto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Cloudjini Technologies </w:t>
      </w:r>
      <w:r>
        <w:rPr>
          <w:rFonts w:ascii="Calibri" w:hAnsi="Calibri" w:eastAsia="Times New Roman" w:cs="Calibri"/>
          <w:i/>
          <w:iCs/>
          <w:color w:val="222222"/>
          <w:spacing w:val="0"/>
          <w:kern w:val="0"/>
          <w:sz w:val="22"/>
          <w:szCs w:val="22"/>
          <w:lang w:val="en-US" w:eastAsia="en-GB" w:bidi="ar-SA"/>
        </w:rPr>
        <w:t>June 2024</w:t>
      </w:r>
    </w:p>
    <w:p w14:paraId="1CBAA40E">
      <w:pPr>
        <w:pStyle w:val="8"/>
        <w:numPr>
          <w:ilvl w:val="0"/>
          <w:numId w:val="2"/>
        </w:numPr>
        <w:shd w:val="clear" w:color="auto" w:fill="FFFFFF"/>
        <w:tabs>
          <w:tab w:val="right" w:pos="180"/>
        </w:tabs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Built and deployed ML and LSTM models on NASDAQ time-series data to forecast market trends</w:t>
      </w:r>
    </w:p>
    <w:p w14:paraId="3F345FF6">
      <w:pPr>
        <w:pStyle w:val="8"/>
        <w:numPr>
          <w:ilvl w:val="0"/>
          <w:numId w:val="2"/>
        </w:numPr>
        <w:shd w:val="clear" w:color="auto" w:fill="FFFFFF"/>
        <w:tabs>
          <w:tab w:val="right" w:pos="180"/>
        </w:tabs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Delivered actionable insights via advanced data visuali</w:t>
      </w:r>
      <w:r>
        <w:rPr>
          <w:rFonts w:hint="default"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z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ation to support data-driven investment decisions</w:t>
      </w:r>
    </w:p>
    <w:p w14:paraId="57524705">
      <w:pPr>
        <w:pStyle w:val="8"/>
        <w:shd w:val="clear" w:color="auto" w:fill="FFFFFF"/>
        <w:tabs>
          <w:tab w:val="right" w:pos="180"/>
        </w:tabs>
        <w:ind w:left="360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12"/>
          <w:szCs w:val="12"/>
          <w:lang w:val="en-US" w:eastAsia="en-GB" w:bidi="ar-SA"/>
        </w:rPr>
      </w:pPr>
    </w:p>
    <w:p w14:paraId="0A7B5ED1">
      <w:pPr>
        <w:rPr>
          <w:rFonts w:ascii="Calibri" w:hAnsi="Calibri" w:cs="Calibri"/>
          <w:sz w:val="24"/>
        </w:rPr>
      </w:pPr>
      <w:r>
        <w:rPr>
          <w:rFonts w:ascii="Calibri" w:hAnsi="Calibri" w:eastAsia="ArialMT" w:cs="Calibri"/>
          <w:b/>
          <w:bCs/>
          <w:color w:val="4472C4"/>
          <w:sz w:val="24"/>
          <w:lang w:val="en-US" w:eastAsia="en-US" w:bidi="ar-SA"/>
        </w:rPr>
        <w:t xml:space="preserve">Projects </w:t>
      </w:r>
    </w:p>
    <w:p w14:paraId="39F11CCB">
      <w:pPr>
        <w:shd w:val="clear" w:color="auto" w:fill="FFFFFF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cs="Calibri"/>
          <w:sz w:val="22"/>
          <w:szCs w:val="22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6844665" cy="0"/>
                <wp:effectExtent l="0" t="0" r="0" b="0"/>
                <wp:wrapNone/>
                <wp:docPr id="2729085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665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1" o:spid="_x0000_s1026" o:spt="32" type="#_x0000_t32" style="position:absolute;left:0pt;margin-left:0pt;margin-top:0.4pt;height:0pt;width:538.95pt;z-index:251661312;mso-width-relative:page;mso-height-relative:page;" filled="f" stroked="t" coordsize="21600,21600" o:gfxdata="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YInkTQAAAAAwEAAA8AAAAAAAAAAQAgAAAAIgAAAGRycy9kb3du&#10;cmV2LnhtbFBLAQIUABQAAAAIAIdO4kDSHB+KzgEAAKgDAAAOAAAAAAAAAAEAIAAAAB8BAABkcnMv&#10;ZTJvRG9jLnhtbFBLBQYAAAAABgAGAFkBAABfBQAAAAA=&#10;">
                <v:fill on="f" focussize="0,0"/>
                <v:stroke weight="1.00007874015748pt" color="#4472C4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Job Counselor - Python, ML, NLP, Generative AI</w:t>
      </w:r>
    </w:p>
    <w:p w14:paraId="71EA594E">
      <w:pPr>
        <w:pStyle w:val="8"/>
        <w:numPr>
          <w:ilvl w:val="0"/>
          <w:numId w:val="3"/>
        </w:numPr>
        <w:shd w:val="clear" w:color="auto" w:fill="FFFFFF"/>
        <w:ind w:left="180" w:hanging="180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Parsed job descriptions and resumes with NLP to extract skills and requirements</w:t>
      </w:r>
    </w:p>
    <w:p w14:paraId="46710311">
      <w:pPr>
        <w:pStyle w:val="8"/>
        <w:numPr>
          <w:ilvl w:val="0"/>
          <w:numId w:val="3"/>
        </w:numPr>
        <w:shd w:val="clear" w:color="auto" w:fill="FFFFFF"/>
        <w:ind w:left="180" w:hanging="180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Built an AI-driven recommendation engine matching resumes to 200+ roles across 20+ domains; generated skill gap insights and match scores</w:t>
      </w:r>
    </w:p>
    <w:p w14:paraId="788F7538">
      <w:pPr>
        <w:pStyle w:val="8"/>
        <w:widowControl w:val="0"/>
        <w:numPr>
          <w:ilvl w:val="0"/>
          <w:numId w:val="3"/>
        </w:numPr>
        <w:shd w:val="clear" w:color="auto" w:fill="FFFFFF"/>
        <w:ind w:left="187" w:hanging="187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Repo: </w:t>
      </w:r>
      <w:r>
        <w:fldChar w:fldCharType="begin"/>
      </w:r>
      <w:r>
        <w:instrText xml:space="preserve"> HYPERLINK "https://github.com/PrathamShukla3102/Job_Counselor" \t "_new" </w:instrText>
      </w:r>
      <w:r>
        <w:fldChar w:fldCharType="separate"/>
      </w:r>
      <w:r>
        <w:rPr>
          <w:rStyle w:val="7"/>
          <w:rFonts w:ascii="Calibri" w:hAnsi="Calibri" w:eastAsia="Times New Roman" w:cs="Calibri"/>
          <w:spacing w:val="0"/>
          <w:kern w:val="0"/>
          <w:sz w:val="22"/>
          <w:szCs w:val="22"/>
          <w:lang w:val="en-US" w:eastAsia="en-GB" w:bidi="ar-SA"/>
        </w:rPr>
        <w:t>Github Link</w:t>
      </w:r>
      <w:r>
        <w:rPr>
          <w:rStyle w:val="7"/>
          <w:rFonts w:ascii="Calibri" w:hAnsi="Calibri" w:eastAsia="Times New Roman" w:cs="Calibri"/>
          <w:spacing w:val="0"/>
          <w:kern w:val="0"/>
          <w:sz w:val="22"/>
          <w:szCs w:val="22"/>
          <w:lang w:val="en-US" w:eastAsia="en-GB" w:bidi="ar-SA"/>
        </w:rPr>
        <w:fldChar w:fldCharType="end"/>
      </w:r>
    </w:p>
    <w:p w14:paraId="3290E193">
      <w:pPr>
        <w:pStyle w:val="8"/>
        <w:shd w:val="clear" w:color="auto" w:fill="FFFFFF"/>
        <w:ind w:left="270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12"/>
          <w:szCs w:val="12"/>
          <w:lang w:val="en-US" w:eastAsia="en-GB" w:bidi="ar-SA"/>
        </w:rPr>
      </w:pPr>
    </w:p>
    <w:p w14:paraId="7B2AA488">
      <w:pPr>
        <w:shd w:val="clear" w:color="auto" w:fill="FFFFFF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Gem-Mitra - Python, Django, ML, RapidAPI, Web Scraping</w:t>
      </w:r>
    </w:p>
    <w:p w14:paraId="2DF6F755">
      <w:pPr>
        <w:pStyle w:val="8"/>
        <w:numPr>
          <w:ilvl w:val="0"/>
          <w:numId w:val="4"/>
        </w:numPr>
        <w:shd w:val="clear" w:color="auto" w:fill="FFFFFF"/>
        <w:ind w:left="180" w:hanging="180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End-to-end product comparison web app aggregating real-time data from major e-commerce platforms</w:t>
      </w:r>
    </w:p>
    <w:p w14:paraId="767B5084">
      <w:pPr>
        <w:pStyle w:val="8"/>
        <w:numPr>
          <w:ilvl w:val="0"/>
          <w:numId w:val="4"/>
        </w:numPr>
        <w:shd w:val="clear" w:color="auto" w:fill="FFFFFF"/>
        <w:ind w:left="180" w:hanging="180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Implemented intelligent scraping and API integrations for accurate, comprehensive comparisons</w:t>
      </w:r>
    </w:p>
    <w:p w14:paraId="73CCD395">
      <w:pPr>
        <w:pStyle w:val="8"/>
        <w:numPr>
          <w:ilvl w:val="0"/>
          <w:numId w:val="4"/>
        </w:numPr>
        <w:shd w:val="clear" w:color="auto" w:fill="FFFFFF"/>
        <w:ind w:left="180" w:hanging="180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Repo: </w:t>
      </w:r>
      <w:r>
        <w:fldChar w:fldCharType="begin"/>
      </w:r>
      <w:r>
        <w:instrText xml:space="preserve"> HYPERLINK "https://github.com/PrathamShukla3102/Gem-mitra" \t "_new" </w:instrText>
      </w:r>
      <w:r>
        <w:fldChar w:fldCharType="separate"/>
      </w:r>
      <w:r>
        <w:rPr>
          <w:rStyle w:val="7"/>
          <w:rFonts w:ascii="Calibri" w:hAnsi="Calibri" w:eastAsia="Times New Roman" w:cs="Calibri"/>
          <w:spacing w:val="0"/>
          <w:kern w:val="0"/>
          <w:sz w:val="22"/>
          <w:szCs w:val="22"/>
          <w:lang w:val="en-US" w:eastAsia="en-GB" w:bidi="ar-SA"/>
        </w:rPr>
        <w:t>Github link</w:t>
      </w:r>
      <w:r>
        <w:rPr>
          <w:rStyle w:val="7"/>
          <w:rFonts w:ascii="Calibri" w:hAnsi="Calibri" w:eastAsia="Times New Roman" w:cs="Calibri"/>
          <w:spacing w:val="0"/>
          <w:kern w:val="0"/>
          <w:sz w:val="22"/>
          <w:szCs w:val="22"/>
          <w:lang w:val="en-US" w:eastAsia="en-GB" w:bidi="ar-SA"/>
        </w:rPr>
        <w:fldChar w:fldCharType="end"/>
      </w:r>
    </w:p>
    <w:p w14:paraId="13DDF03F">
      <w:pPr>
        <w:pStyle w:val="8"/>
        <w:shd w:val="clear" w:color="auto" w:fill="FFFFFF"/>
        <w:ind w:left="180"/>
        <w:rPr>
          <w:rFonts w:ascii="Calibri" w:hAnsi="Calibri" w:eastAsia="Times New Roman" w:cs="Calibri"/>
          <w:color w:val="222222"/>
          <w:spacing w:val="0"/>
          <w:kern w:val="0"/>
          <w:sz w:val="12"/>
          <w:szCs w:val="12"/>
          <w:lang w:val="en-US" w:eastAsia="en-GB" w:bidi="ar-SA"/>
        </w:rPr>
      </w:pPr>
    </w:p>
    <w:p w14:paraId="445650C4">
      <w:pPr>
        <w:shd w:val="clear" w:color="auto" w:fill="FFFFFF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IPL 2025 Data Analysis - Python, Pandas, Matplotlib, Seaborn, Tableau, EDA</w:t>
      </w:r>
    </w:p>
    <w:p w14:paraId="3E654BAA">
      <w:pPr>
        <w:numPr>
          <w:ilvl w:val="0"/>
          <w:numId w:val="5"/>
        </w:numPr>
        <w:shd w:val="clear" w:color="auto" w:fill="FFFFFF"/>
        <w:tabs>
          <w:tab w:val="clear" w:pos="720"/>
        </w:tabs>
        <w:ind w:left="180" w:hanging="180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Performed EDA on 300+ IPL players (150+ batsmen</w:t>
      </w:r>
      <w:r>
        <w:rPr>
          <w:rFonts w:hint="default"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Vs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150+ bowlers) to analyse runs, wickets, strike rate and economy.</w:t>
      </w:r>
    </w:p>
    <w:p w14:paraId="4F149824">
      <w:pPr>
        <w:numPr>
          <w:ilvl w:val="0"/>
          <w:numId w:val="5"/>
        </w:numPr>
        <w:shd w:val="clear" w:color="auto" w:fill="FFFFFF"/>
        <w:tabs>
          <w:tab w:val="clear" w:pos="720"/>
        </w:tabs>
        <w:ind w:left="180" w:hanging="180"/>
        <w:jc w:val="both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Analysed IPL 2025 auction data and team-wise performance with a Kolkata Knight Riders case study; built interactive Tableau dashboard</w:t>
      </w:r>
      <w:bookmarkStart w:id="0" w:name="_GoBack"/>
      <w:bookmarkEnd w:id="0"/>
    </w:p>
    <w:p w14:paraId="641D7FAF">
      <w:pPr>
        <w:numPr>
          <w:ilvl w:val="0"/>
          <w:numId w:val="5"/>
        </w:numPr>
        <w:shd w:val="clear" w:color="auto" w:fill="FFFFFF"/>
        <w:tabs>
          <w:tab w:val="clear" w:pos="720"/>
        </w:tabs>
        <w:ind w:left="180" w:hanging="180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Repo: </w:t>
      </w:r>
      <w:r>
        <w:fldChar w:fldCharType="begin"/>
      </w:r>
      <w:r>
        <w:instrText xml:space="preserve"> HYPERLINK "https://github.com/PrathamShukla3102/IPL-2025-DATA-ANALYSIS" \t "_new" </w:instrText>
      </w:r>
      <w:r>
        <w:fldChar w:fldCharType="separate"/>
      </w:r>
      <w:r>
        <w:rPr>
          <w:rStyle w:val="7"/>
          <w:rFonts w:ascii="Calibri" w:hAnsi="Calibri" w:eastAsia="Times New Roman" w:cs="Calibri"/>
          <w:spacing w:val="0"/>
          <w:kern w:val="0"/>
          <w:sz w:val="22"/>
          <w:szCs w:val="22"/>
          <w:lang w:val="en-US" w:eastAsia="en-GB" w:bidi="ar-SA"/>
        </w:rPr>
        <w:t>Github Link</w:t>
      </w:r>
      <w:r>
        <w:rPr>
          <w:rStyle w:val="7"/>
          <w:rFonts w:ascii="Calibri" w:hAnsi="Calibri" w:eastAsia="Times New Roman" w:cs="Calibri"/>
          <w:spacing w:val="0"/>
          <w:kern w:val="0"/>
          <w:sz w:val="22"/>
          <w:szCs w:val="22"/>
          <w:lang w:val="en-US" w:eastAsia="en-GB" w:bidi="ar-SA"/>
        </w:rPr>
        <w:fldChar w:fldCharType="end"/>
      </w:r>
    </w:p>
    <w:p w14:paraId="5AB837E9">
      <w:pPr>
        <w:shd w:val="clear" w:color="auto" w:fill="FFFFFF"/>
        <w:ind w:left="180"/>
        <w:rPr>
          <w:rFonts w:ascii="Calibri" w:hAnsi="Calibri" w:eastAsia="Times New Roman" w:cs="Calibri"/>
          <w:color w:val="222222"/>
          <w:spacing w:val="0"/>
          <w:kern w:val="0"/>
          <w:sz w:val="12"/>
          <w:szCs w:val="12"/>
          <w:lang w:eastAsia="en-GB" w:bidi="ar-SA"/>
        </w:rPr>
      </w:pPr>
    </w:p>
    <w:p w14:paraId="6845CF97">
      <w:pPr>
        <w:rPr>
          <w:rFonts w:ascii="Calibri" w:hAnsi="Calibri" w:cs="Calibri"/>
          <w:sz w:val="24"/>
        </w:rPr>
      </w:pPr>
      <w:r>
        <w:rPr>
          <w:rFonts w:ascii="Calibri" w:hAnsi="Calibri" w:eastAsia="ArialMT" w:cs="Calibri"/>
          <w:sz w:val="24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168910</wp:posOffset>
                </wp:positionV>
                <wp:extent cx="6844665" cy="0"/>
                <wp:effectExtent l="0" t="0" r="0" b="0"/>
                <wp:wrapNone/>
                <wp:docPr id="20501716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665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1" o:spid="_x0000_s1026" o:spt="32" type="#_x0000_t32" style="position:absolute;left:0pt;margin-left:0pt;margin-top:13.3pt;height:0pt;width:538.95pt;z-index:251662336;mso-width-relative:page;mso-height-relative:page;" filled="f" stroked="t" coordsize="21600,21600" o:gfxdata="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rORtQAAAAHAQAADwAAAAAAAAABACAAAAAiAAAAZHJz&#10;L2Rvd25yZXYueG1sUEsBAhQAFAAAAAgAh07iQNxnzE/PAQAAqQMAAA4AAAAAAAAAAQAgAAAAIwEA&#10;AGRycy9lMm9Eb2MueG1sUEsFBgAAAAAGAAYAWQEAAGQFAAAAAA==&#10;">
                <v:fill on="f" focussize="0,0"/>
                <v:stroke weight="1.00007874015748pt" color="#4472C4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ArialMT" w:cs="Calibri"/>
          <w:b/>
          <w:bCs/>
          <w:color w:val="4472C4"/>
          <w:sz w:val="24"/>
          <w:lang w:eastAsia="en-US" w:bidi="ar-SA"/>
        </w:rPr>
        <w:t>Technical Skills</w:t>
      </w:r>
      <w:r>
        <w:rPr>
          <w:rFonts w:ascii="Calibri" w:hAnsi="Calibri" w:eastAsia="ArialMT" w:cs="Calibri"/>
          <w:b/>
          <w:bCs/>
          <w:color w:val="4472C4"/>
          <w:sz w:val="24"/>
          <w:lang w:val="en-US" w:eastAsia="en-US" w:bidi="ar-SA"/>
        </w:rPr>
        <w:t xml:space="preserve"> </w:t>
      </w:r>
    </w:p>
    <w:p w14:paraId="5939CDEA">
      <w:pPr>
        <w:shd w:val="clear" w:color="auto" w:fill="FFFFFF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Languages: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Python, SQL, R, HTML, CSS</w:t>
      </w:r>
    </w:p>
    <w:p w14:paraId="199D5FBA">
      <w:pPr>
        <w:shd w:val="clear" w:color="auto" w:fill="FFFFFF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Libraries/Frameworks: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NumPy, Pandas, Matplotlib, Seaborn, scikit-learn, TensorFlow, Streamlit, Bootstrap </w:t>
      </w:r>
    </w:p>
    <w:p w14:paraId="456E349E">
      <w:pPr>
        <w:shd w:val="clear" w:color="auto" w:fill="FFFFFF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Tools: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Git, PyCharm, VS Code, Jupyter Notebook, MySQL, Tableau, Microsoft Excel</w:t>
      </w:r>
    </w:p>
    <w:p w14:paraId="2FE56744">
      <w:pPr>
        <w:shd w:val="clear" w:color="auto" w:fill="FFFFFF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Soft Skills: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Leadership, Communication, Event Management</w:t>
      </w:r>
    </w:p>
    <w:p w14:paraId="0EB77BB1">
      <w:pPr>
        <w:shd w:val="clear" w:color="auto" w:fill="FFFFFF"/>
        <w:rPr>
          <w:rFonts w:ascii="Calibri" w:hAnsi="Calibri" w:eastAsia="Times New Roman" w:cs="Calibri"/>
          <w:color w:val="222222"/>
          <w:spacing w:val="0"/>
          <w:kern w:val="0"/>
          <w:sz w:val="12"/>
          <w:szCs w:val="12"/>
          <w:lang w:val="en-US" w:eastAsia="en-GB" w:bidi="ar-SA"/>
        </w:rPr>
      </w:pPr>
    </w:p>
    <w:p w14:paraId="3010DC91">
      <w:pPr>
        <w:rPr>
          <w:rFonts w:ascii="Calibri" w:hAnsi="Calibri" w:cs="Calibri"/>
          <w:sz w:val="24"/>
        </w:rPr>
      </w:pPr>
      <w:r>
        <w:rPr>
          <w:rFonts w:ascii="Calibri" w:hAnsi="Calibri" w:eastAsia="ArialMT" w:cs="Calibri"/>
          <w:sz w:val="24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176530</wp:posOffset>
                </wp:positionV>
                <wp:extent cx="6844665" cy="0"/>
                <wp:effectExtent l="0" t="0" r="0" b="0"/>
                <wp:wrapNone/>
                <wp:docPr id="7079269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665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1" o:spid="_x0000_s1026" o:spt="32" type="#_x0000_t32" style="position:absolute;left:0pt;margin-left:0pt;margin-top:13.9pt;height:0pt;width:538.95pt;z-index:251663360;mso-width-relative:page;mso-height-relative:page;" filled="f" stroked="t" coordsize="21600,21600" o:gfxdata="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UmThS1AAAAAcBAAAPAAAAAAAAAAEAIAAAACIAAABkcnMv&#10;ZG93bnJldi54bWxQSwECFAAUAAAACACHTuJAJDMY9M4BAACoAwAADgAAAAAAAAABACAAAAAjAQAA&#10;ZHJzL2Uyb0RvYy54bWxQSwUGAAAAAAYABgBZAQAAYwUAAAAA&#10;">
                <v:fill on="f" focussize="0,0"/>
                <v:stroke weight="1.00007874015748pt" color="#4472C4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ArialMT" w:cs="Calibri"/>
          <w:b/>
          <w:bCs/>
          <w:color w:val="4472C4"/>
          <w:sz w:val="24"/>
          <w:lang w:eastAsia="en-US" w:bidi="ar-SA"/>
        </w:rPr>
        <w:t>Extracurricular</w:t>
      </w:r>
      <w:r>
        <w:rPr>
          <w:rFonts w:ascii="Calibri" w:hAnsi="Calibri" w:eastAsia="ArialMT" w:cs="Calibri"/>
          <w:b/>
          <w:bCs/>
          <w:color w:val="4472C4"/>
          <w:sz w:val="24"/>
          <w:lang w:val="en-US" w:eastAsia="en-US" w:bidi="ar-SA"/>
        </w:rPr>
        <w:t xml:space="preserve"> </w:t>
      </w:r>
    </w:p>
    <w:p w14:paraId="11EA610C">
      <w:pPr>
        <w:shd w:val="clear" w:color="auto" w:fill="FFFFFF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Representative, Jabalpur Engineering College - </w:t>
      </w: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1st Mahakaushal Vigyan Mela, Jabalpur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- </w:t>
      </w:r>
      <w:r>
        <w:rPr>
          <w:rFonts w:ascii="Calibri" w:hAnsi="Calibri" w:eastAsia="Times New Roman" w:cs="Calibri"/>
          <w:i/>
          <w:iCs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November 2024 </w:t>
      </w:r>
    </w:p>
    <w:p w14:paraId="6799CFF1">
      <w:pPr>
        <w:shd w:val="clear" w:color="auto" w:fill="FFFFFF"/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Editorial Team, </w:t>
      </w: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“A3 GLIMMER”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- AI Department Magazine – </w:t>
      </w:r>
      <w:r>
        <w:rPr>
          <w:rFonts w:ascii="Calibri" w:hAnsi="Calibri" w:eastAsia="Times New Roman" w:cs="Calibri"/>
          <w:i/>
          <w:iCs/>
          <w:color w:val="222222"/>
          <w:spacing w:val="0"/>
          <w:kern w:val="0"/>
          <w:sz w:val="22"/>
          <w:szCs w:val="22"/>
          <w:lang w:val="en-US" w:eastAsia="en-GB" w:bidi="ar-SA"/>
        </w:rPr>
        <w:t>Issue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</w:t>
      </w:r>
      <w:r>
        <w:rPr>
          <w:rFonts w:ascii="Calibri" w:hAnsi="Calibri" w:eastAsia="Times New Roman" w:cs="Calibri"/>
          <w:i/>
          <w:iCs/>
          <w:color w:val="222222"/>
          <w:spacing w:val="0"/>
          <w:kern w:val="0"/>
          <w:sz w:val="22"/>
          <w:szCs w:val="22"/>
          <w:lang w:val="en-US" w:eastAsia="en-GB" w:bidi="ar-SA"/>
        </w:rPr>
        <w:t>Year 2024</w:t>
      </w:r>
    </w:p>
    <w:p w14:paraId="12CB2E70">
      <w:pPr>
        <w:shd w:val="clear" w:color="auto" w:fill="FFFFFF"/>
        <w:rPr>
          <w:rFonts w:ascii="Calibri" w:hAnsi="Calibri" w:eastAsia="Times New Roman" w:cs="Calibri"/>
          <w:i/>
          <w:i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Core Member, </w:t>
      </w: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A3 Club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- AI Activity Club, </w:t>
      </w:r>
      <w:r>
        <w:rPr>
          <w:rFonts w:ascii="Calibri" w:hAnsi="Calibri" w:eastAsia="Times New Roman" w:cs="Calibri"/>
          <w:i/>
          <w:iCs/>
          <w:color w:val="222222"/>
          <w:spacing w:val="0"/>
          <w:kern w:val="0"/>
          <w:sz w:val="22"/>
          <w:szCs w:val="22"/>
          <w:lang w:val="en-US" w:eastAsia="en-GB" w:bidi="ar-SA"/>
        </w:rPr>
        <w:t>2023 - 2025</w:t>
      </w:r>
    </w:p>
    <w:p w14:paraId="17C14905">
      <w:pPr>
        <w:shd w:val="clear" w:color="auto" w:fill="FFFFFF"/>
        <w:rPr>
          <w:rFonts w:ascii="Calibri" w:hAnsi="Calibri" w:eastAsia="Times New Roman" w:cs="Calibri"/>
          <w:i/>
          <w:i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Representative, </w:t>
      </w: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>38th Indian Engineering Congress, Jabalpur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 - </w:t>
      </w:r>
      <w:r>
        <w:rPr>
          <w:rFonts w:ascii="Calibri" w:hAnsi="Calibri" w:eastAsia="Times New Roman" w:cs="Calibri"/>
          <w:i/>
          <w:iCs/>
          <w:color w:val="222222"/>
          <w:spacing w:val="0"/>
          <w:kern w:val="0"/>
          <w:sz w:val="22"/>
          <w:szCs w:val="22"/>
          <w:lang w:val="en-US" w:eastAsia="en-GB" w:bidi="ar-SA"/>
        </w:rPr>
        <w:t>December 2023</w:t>
      </w:r>
    </w:p>
    <w:p w14:paraId="6D1AFF7C">
      <w:pPr>
        <w:shd w:val="clear" w:color="auto" w:fill="FFFFFF"/>
        <w:rPr>
          <w:rFonts w:ascii="Calibri" w:hAnsi="Calibri" w:eastAsia="Times New Roman" w:cs="Calibri"/>
          <w:color w:val="222222"/>
          <w:spacing w:val="0"/>
          <w:kern w:val="0"/>
          <w:sz w:val="12"/>
          <w:szCs w:val="12"/>
          <w:lang w:val="en-US" w:eastAsia="en-GB" w:bidi="ar-SA"/>
        </w:rPr>
      </w:pPr>
    </w:p>
    <w:p w14:paraId="3FC81A81">
      <w:pPr>
        <w:rPr>
          <w:rFonts w:ascii="Calibri" w:hAnsi="Calibri" w:cs="Calibri"/>
          <w:sz w:val="24"/>
        </w:rPr>
      </w:pPr>
      <w:r>
        <w:rPr>
          <w:rFonts w:ascii="Calibri" w:hAnsi="Calibri" w:eastAsia="ArialMT" w:cs="Calibri"/>
          <w:sz w:val="24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176530</wp:posOffset>
                </wp:positionV>
                <wp:extent cx="6844665" cy="0"/>
                <wp:effectExtent l="0" t="0" r="0" b="0"/>
                <wp:wrapNone/>
                <wp:docPr id="17569043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4665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1" o:spid="_x0000_s1026" o:spt="32" type="#_x0000_t32" style="position:absolute;left:0pt;margin-left:0pt;margin-top:13.9pt;height:0pt;width:538.95pt;z-index:251664384;mso-width-relative:page;mso-height-relative:page;" filled="f" stroked="t" coordsize="21600,21600" o:gfxdata="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UmThS1AAAAAcBAAAPAAAAAAAAAAEAIAAAACIAAABkcnMv&#10;ZG93bnJldi54bWxQSwECFAAUAAAACACHTuJAUf7rd84BAACpAwAADgAAAAAAAAABACAAAAAjAQAA&#10;ZHJzL2Uyb0RvYy54bWxQSwUGAAAAAAYABgBZAQAAYwUAAAAA&#10;">
                <v:fill on="f" focussize="0,0"/>
                <v:stroke weight="1.00007874015748pt" color="#4472C4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ArialMT" w:cs="Calibri"/>
          <w:b/>
          <w:bCs/>
          <w:color w:val="4472C4"/>
          <w:sz w:val="24"/>
          <w:lang w:eastAsia="en-US" w:bidi="ar-SA"/>
        </w:rPr>
        <w:t>Certifications</w:t>
      </w:r>
      <w:r>
        <w:rPr>
          <w:rFonts w:ascii="Calibri" w:hAnsi="Calibri" w:eastAsia="ArialMT" w:cs="Calibri"/>
          <w:b/>
          <w:bCs/>
          <w:color w:val="4472C4"/>
          <w:sz w:val="24"/>
          <w:lang w:val="en-US" w:eastAsia="en-US" w:bidi="ar-SA"/>
        </w:rPr>
        <w:t xml:space="preserve"> </w:t>
      </w:r>
    </w:p>
    <w:p w14:paraId="7AAD9469">
      <w:pPr>
        <w:numPr>
          <w:ilvl w:val="0"/>
          <w:numId w:val="6"/>
        </w:numPr>
        <w:shd w:val="clear" w:color="auto" w:fill="FFFFFF"/>
        <w:tabs>
          <w:tab w:val="left" w:pos="180"/>
          <w:tab w:val="clear" w:pos="360"/>
        </w:tabs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Foundations of Data Science - 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PadhAI, OneFourth Labs</w:t>
      </w:r>
    </w:p>
    <w:p w14:paraId="70238045">
      <w:pPr>
        <w:numPr>
          <w:ilvl w:val="0"/>
          <w:numId w:val="6"/>
        </w:numPr>
        <w:shd w:val="clear" w:color="auto" w:fill="FFFFFF"/>
        <w:tabs>
          <w:tab w:val="left" w:pos="180"/>
          <w:tab w:val="clear" w:pos="360"/>
        </w:tabs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</w:pPr>
      <w:r>
        <w:rPr>
          <w:rFonts w:ascii="Calibri" w:hAnsi="Calibri" w:eastAsia="Times New Roman" w:cs="Calibri"/>
          <w:b/>
          <w:bCs/>
          <w:color w:val="222222"/>
          <w:spacing w:val="0"/>
          <w:kern w:val="0"/>
          <w:sz w:val="22"/>
          <w:szCs w:val="22"/>
          <w:lang w:val="en-US" w:eastAsia="en-GB" w:bidi="ar-SA"/>
        </w:rPr>
        <w:t xml:space="preserve">5G Internet of Things Builder - </w:t>
      </w:r>
      <w:r>
        <w:rPr>
          <w:rFonts w:ascii="Calibri" w:hAnsi="Calibri" w:eastAsia="Times New Roman" w:cs="Calibri"/>
          <w:color w:val="222222"/>
          <w:spacing w:val="0"/>
          <w:kern w:val="0"/>
          <w:sz w:val="22"/>
          <w:szCs w:val="22"/>
          <w:lang w:val="en-US" w:eastAsia="en-GB" w:bidi="ar-SA"/>
        </w:rPr>
        <w:t>FITT, IIT Delhi</w:t>
      </w:r>
    </w:p>
    <w:p w14:paraId="1CFCC849">
      <w:pPr>
        <w:shd w:val="clear" w:color="auto" w:fill="FFFFFF"/>
        <w:rPr>
          <w:rFonts w:ascii="Calibri" w:hAnsi="Calibri" w:eastAsia="Times New Roman" w:cs="Calibri"/>
          <w:b/>
          <w:bCs/>
          <w:color w:val="222222"/>
          <w:spacing w:val="0"/>
          <w:kern w:val="0"/>
          <w:sz w:val="20"/>
          <w:szCs w:val="20"/>
          <w:lang w:eastAsia="en-GB" w:bidi="ar-S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0" w:right="720" w:bottom="562" w:left="720" w:header="720" w:footer="461" w:gutter="0"/>
      <w:cols w:space="720" w:num="1"/>
      <w:docGrid w:linePitch="21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AMGD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rialMT">
    <w:altName w:val="Times New Roman"/>
    <w:panose1 w:val="00000000000000000000"/>
    <w:charset w:val="80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70B3C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50538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04E8E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75CCE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5B909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52240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C143F"/>
    <w:multiLevelType w:val="multilevel"/>
    <w:tmpl w:val="2C9C143F"/>
    <w:lvl w:ilvl="0" w:tentative="0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">
    <w:nsid w:val="3E6D18D9"/>
    <w:multiLevelType w:val="multilevel"/>
    <w:tmpl w:val="3E6D18D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2">
    <w:nsid w:val="45D53BDB"/>
    <w:multiLevelType w:val="multilevel"/>
    <w:tmpl w:val="45D53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E5C1A56"/>
    <w:multiLevelType w:val="multilevel"/>
    <w:tmpl w:val="6E5C1A56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71D01A8C"/>
    <w:multiLevelType w:val="multilevel"/>
    <w:tmpl w:val="71D01A8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9C26B6E"/>
    <w:multiLevelType w:val="multilevel"/>
    <w:tmpl w:val="79C26B6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567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A5A"/>
    <w:rsid w:val="00004F5C"/>
    <w:rsid w:val="00095269"/>
    <w:rsid w:val="000C6547"/>
    <w:rsid w:val="000D0C19"/>
    <w:rsid w:val="000F049D"/>
    <w:rsid w:val="00101E60"/>
    <w:rsid w:val="00122D42"/>
    <w:rsid w:val="001463AD"/>
    <w:rsid w:val="001A580F"/>
    <w:rsid w:val="001C5CB9"/>
    <w:rsid w:val="00226BB4"/>
    <w:rsid w:val="00230711"/>
    <w:rsid w:val="00234B08"/>
    <w:rsid w:val="00246E26"/>
    <w:rsid w:val="00270C59"/>
    <w:rsid w:val="00274441"/>
    <w:rsid w:val="002811FC"/>
    <w:rsid w:val="00313D9D"/>
    <w:rsid w:val="003733D9"/>
    <w:rsid w:val="00393456"/>
    <w:rsid w:val="00394CEE"/>
    <w:rsid w:val="003A5407"/>
    <w:rsid w:val="003F63EE"/>
    <w:rsid w:val="00405D5E"/>
    <w:rsid w:val="00412B5F"/>
    <w:rsid w:val="00413D93"/>
    <w:rsid w:val="00425503"/>
    <w:rsid w:val="00477817"/>
    <w:rsid w:val="00486716"/>
    <w:rsid w:val="00490DD9"/>
    <w:rsid w:val="004E3D42"/>
    <w:rsid w:val="00510CF7"/>
    <w:rsid w:val="00523A71"/>
    <w:rsid w:val="005362E1"/>
    <w:rsid w:val="0059145C"/>
    <w:rsid w:val="005D2DA1"/>
    <w:rsid w:val="006848B7"/>
    <w:rsid w:val="00685E57"/>
    <w:rsid w:val="006E357C"/>
    <w:rsid w:val="00747A21"/>
    <w:rsid w:val="0076143A"/>
    <w:rsid w:val="00766364"/>
    <w:rsid w:val="00781497"/>
    <w:rsid w:val="007A321F"/>
    <w:rsid w:val="00812F63"/>
    <w:rsid w:val="00813A16"/>
    <w:rsid w:val="00850386"/>
    <w:rsid w:val="008752F7"/>
    <w:rsid w:val="008D55E9"/>
    <w:rsid w:val="00901A5A"/>
    <w:rsid w:val="009040E0"/>
    <w:rsid w:val="00942B3E"/>
    <w:rsid w:val="00961BB0"/>
    <w:rsid w:val="00983B9E"/>
    <w:rsid w:val="0098735D"/>
    <w:rsid w:val="009A245E"/>
    <w:rsid w:val="009A469E"/>
    <w:rsid w:val="009A52FC"/>
    <w:rsid w:val="009C4427"/>
    <w:rsid w:val="009E164A"/>
    <w:rsid w:val="00A02DEC"/>
    <w:rsid w:val="00A80682"/>
    <w:rsid w:val="00AB3A26"/>
    <w:rsid w:val="00B05E3D"/>
    <w:rsid w:val="00B06068"/>
    <w:rsid w:val="00B30351"/>
    <w:rsid w:val="00B463B7"/>
    <w:rsid w:val="00B50F5D"/>
    <w:rsid w:val="00B74289"/>
    <w:rsid w:val="00B850FA"/>
    <w:rsid w:val="00B85AFB"/>
    <w:rsid w:val="00BE6296"/>
    <w:rsid w:val="00BF6E40"/>
    <w:rsid w:val="00C23C71"/>
    <w:rsid w:val="00C25A92"/>
    <w:rsid w:val="00C35625"/>
    <w:rsid w:val="00C4191B"/>
    <w:rsid w:val="00C562E4"/>
    <w:rsid w:val="00C6198A"/>
    <w:rsid w:val="00C62E0A"/>
    <w:rsid w:val="00C836CA"/>
    <w:rsid w:val="00C90F43"/>
    <w:rsid w:val="00CC334B"/>
    <w:rsid w:val="00CF7920"/>
    <w:rsid w:val="00D4066D"/>
    <w:rsid w:val="00D47925"/>
    <w:rsid w:val="00D5429D"/>
    <w:rsid w:val="00D57CFB"/>
    <w:rsid w:val="00D70F1A"/>
    <w:rsid w:val="00D765B8"/>
    <w:rsid w:val="00D830B5"/>
    <w:rsid w:val="00D9165A"/>
    <w:rsid w:val="00DB0996"/>
    <w:rsid w:val="00DD43A9"/>
    <w:rsid w:val="00E15B42"/>
    <w:rsid w:val="00E54070"/>
    <w:rsid w:val="00E82CE4"/>
    <w:rsid w:val="00E926F3"/>
    <w:rsid w:val="00EA22E2"/>
    <w:rsid w:val="00EC15EF"/>
    <w:rsid w:val="00EC5FC0"/>
    <w:rsid w:val="00ED2847"/>
    <w:rsid w:val="00F9694D"/>
    <w:rsid w:val="280A7943"/>
    <w:rsid w:val="4F52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160" w:lineRule="atLeast"/>
    </w:pPr>
    <w:rPr>
      <w:rFonts w:ascii="Arial" w:hAnsi="Arial" w:eastAsia="SimSun" w:cs="Mangal"/>
      <w:color w:val="3F3A38"/>
      <w:spacing w:val="-6"/>
      <w:kern w:val="3"/>
      <w:sz w:val="16"/>
      <w:szCs w:val="24"/>
      <w:lang w:val="en-GB" w:eastAsia="zh-CN" w:bidi="hi-IN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qFormat/>
    <w:uiPriority w:val="0"/>
    <w:pPr>
      <w:tabs>
        <w:tab w:val="center" w:pos="4680"/>
        <w:tab w:val="right" w:pos="9360"/>
      </w:tabs>
    </w:pPr>
  </w:style>
  <w:style w:type="paragraph" w:styleId="6">
    <w:name w:val="header"/>
    <w:basedOn w:val="1"/>
    <w:uiPriority w:val="0"/>
    <w:pPr>
      <w:tabs>
        <w:tab w:val="center" w:pos="4680"/>
        <w:tab w:val="right" w:pos="9360"/>
      </w:tabs>
    </w:pPr>
  </w:style>
  <w:style w:type="character" w:styleId="7">
    <w:name w:val="Hyperlink"/>
    <w:basedOn w:val="2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uiPriority w:val="0"/>
    <w:pPr>
      <w:ind w:left="720"/>
    </w:pPr>
  </w:style>
  <w:style w:type="paragraph" w:styleId="9">
    <w:name w:val="No Spacing"/>
    <w:qFormat/>
    <w:uiPriority w:val="0"/>
    <w:pPr>
      <w:suppressAutoHyphens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10">
    <w:name w:val="No Spacing Char"/>
    <w:basedOn w:val="2"/>
    <w:uiPriority w:val="0"/>
    <w:rPr>
      <w:rFonts w:eastAsia="Times New Roman"/>
    </w:rPr>
  </w:style>
  <w:style w:type="character" w:customStyle="1" w:styleId="11">
    <w:name w:val="Header Char"/>
    <w:basedOn w:val="2"/>
    <w:qFormat/>
    <w:uiPriority w:val="0"/>
    <w:rPr>
      <w:rFonts w:ascii="Arial" w:hAnsi="Arial" w:eastAsia="SimSun" w:cs="Mangal"/>
      <w:color w:val="3F3A38"/>
      <w:spacing w:val="-6"/>
      <w:kern w:val="3"/>
      <w:sz w:val="16"/>
      <w:szCs w:val="24"/>
      <w:lang w:val="en-GB" w:eastAsia="zh-CN" w:bidi="hi-IN"/>
    </w:rPr>
  </w:style>
  <w:style w:type="character" w:customStyle="1" w:styleId="12">
    <w:name w:val="Footer Char"/>
    <w:basedOn w:val="2"/>
    <w:qFormat/>
    <w:uiPriority w:val="0"/>
    <w:rPr>
      <w:rFonts w:ascii="Arial" w:hAnsi="Arial" w:eastAsia="SimSun" w:cs="Mangal"/>
      <w:color w:val="3F3A38"/>
      <w:spacing w:val="-6"/>
      <w:kern w:val="3"/>
      <w:sz w:val="16"/>
      <w:szCs w:val="24"/>
      <w:lang w:val="en-GB" w:eastAsia="zh-CN" w:bidi="hi-IN"/>
    </w:rPr>
  </w:style>
  <w:style w:type="character" w:customStyle="1" w:styleId="13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21DDB9-D8A8-453B-8142-BE5C5BD12E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480</Words>
  <Characters>2742</Characters>
  <Lines>22</Lines>
  <Paragraphs>6</Paragraphs>
  <TotalTime>97</TotalTime>
  <ScaleCrop>false</ScaleCrop>
  <LinksUpToDate>false</LinksUpToDate>
  <CharactersWithSpaces>3216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2025-07-05T13:58:00Z</dcterms:created>
  <dc:creator>Yash Khatri</dc:creator>
  <cp:lastModifiedBy>Priyanshu Shukla</cp:lastModifiedBy>
  <cp:lastPrinted>2025-11-01T14:41:00Z</cp:lastPrinted>
  <dcterms:modified xsi:type="dcterms:W3CDTF">2025-11-01T14:57:20Z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E2262673404E45C185712A7F2AB9CFD4_12</vt:lpwstr>
  </property>
</Properties>
</file>